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592C" w:rsidRDefault="0096592C" w:rsidP="0096592C">
      <w:pPr>
        <w:tabs>
          <w:tab w:val="left" w:pos="0"/>
        </w:tabs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 xml:space="preserve">Объявлен конкурс по отбору кандидатур на должность Главы Новотроицкого сельсовета Северного района Новосибирской области. </w:t>
      </w:r>
    </w:p>
    <w:p w:rsidR="0096592C" w:rsidRDefault="0096592C" w:rsidP="0096592C">
      <w:pPr>
        <w:tabs>
          <w:tab w:val="left" w:pos="0"/>
        </w:tabs>
        <w:jc w:val="center"/>
        <w:rPr>
          <w:b/>
          <w:sz w:val="56"/>
          <w:szCs w:val="56"/>
        </w:rPr>
      </w:pPr>
      <w:proofErr w:type="gramStart"/>
      <w:r>
        <w:rPr>
          <w:b/>
          <w:sz w:val="56"/>
          <w:szCs w:val="56"/>
        </w:rPr>
        <w:t>Прием документов производит</w:t>
      </w:r>
      <w:r w:rsidR="00055431">
        <w:rPr>
          <w:b/>
          <w:sz w:val="56"/>
          <w:szCs w:val="56"/>
        </w:rPr>
        <w:t>ся с 9-00 08.11.2021 до 17-12 19</w:t>
      </w:r>
      <w:r>
        <w:rPr>
          <w:b/>
          <w:sz w:val="56"/>
          <w:szCs w:val="56"/>
        </w:rPr>
        <w:t>.11.2021 по адресу: 632092 ул. Трудовая, дом 28, с. Новотроицк, Северного района, Новосибирской области, кабинет специалистов, понедельник – пятница с 9-00 до 17-12 , перерыв на обед с 13-00 до 14-00, выходные дни: суббота и воскресенье, контактный телефон для получения справочной информации: 8 383 60 47 374 .</w:t>
      </w:r>
      <w:proofErr w:type="gramEnd"/>
    </w:p>
    <w:p w:rsidR="00503A0D" w:rsidRDefault="00503A0D"/>
    <w:sectPr w:rsidR="00503A0D" w:rsidSect="0096592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6592C"/>
    <w:rsid w:val="00013AE8"/>
    <w:rsid w:val="00055431"/>
    <w:rsid w:val="00503A0D"/>
    <w:rsid w:val="009659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59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546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73</Words>
  <Characters>422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</cp:revision>
  <dcterms:created xsi:type="dcterms:W3CDTF">2021-11-02T03:16:00Z</dcterms:created>
  <dcterms:modified xsi:type="dcterms:W3CDTF">2021-11-08T08:50:00Z</dcterms:modified>
</cp:coreProperties>
</file>