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076F" w:rsidRPr="00925DE9" w:rsidRDefault="003D076F" w:rsidP="00266444">
      <w:pPr>
        <w:ind w:left="9498"/>
        <w:jc w:val="both"/>
        <w:outlineLvl w:val="2"/>
        <w:rPr>
          <w:bCs/>
          <w:sz w:val="22"/>
          <w:szCs w:val="22"/>
        </w:rPr>
      </w:pPr>
      <w:r w:rsidRPr="00925DE9">
        <w:rPr>
          <w:bCs/>
          <w:sz w:val="22"/>
          <w:szCs w:val="22"/>
        </w:rPr>
        <w:t xml:space="preserve">УТВЕРЖДАЮ </w:t>
      </w:r>
      <w:r w:rsidR="006828C9">
        <w:rPr>
          <w:bCs/>
          <w:sz w:val="22"/>
          <w:szCs w:val="22"/>
        </w:rPr>
        <w:br/>
        <w:t>П</w:t>
      </w:r>
      <w:r w:rsidR="006B0B1C">
        <w:rPr>
          <w:bCs/>
          <w:sz w:val="22"/>
          <w:szCs w:val="22"/>
        </w:rPr>
        <w:t xml:space="preserve">риказом директора МКУК «Новотроицкий </w:t>
      </w:r>
      <w:r w:rsidR="006828C9">
        <w:rPr>
          <w:bCs/>
          <w:sz w:val="22"/>
          <w:szCs w:val="22"/>
        </w:rPr>
        <w:t xml:space="preserve">СДК» </w:t>
      </w:r>
      <w:r w:rsidR="006828C9">
        <w:rPr>
          <w:bCs/>
          <w:sz w:val="22"/>
          <w:szCs w:val="22"/>
        </w:rPr>
        <w:br/>
      </w:r>
      <w:r w:rsidR="006F02E7">
        <w:rPr>
          <w:bCs/>
          <w:sz w:val="22"/>
          <w:szCs w:val="22"/>
        </w:rPr>
        <w:t>от 27.12.2019 № 59</w:t>
      </w:r>
      <w:r w:rsidR="00266444">
        <w:rPr>
          <w:bCs/>
          <w:sz w:val="22"/>
          <w:szCs w:val="22"/>
        </w:rPr>
        <w:t xml:space="preserve">   </w:t>
      </w:r>
      <w:r w:rsidR="006B0B1C">
        <w:rPr>
          <w:bCs/>
          <w:sz w:val="22"/>
          <w:szCs w:val="22"/>
        </w:rPr>
        <w:t>Дардонова Т.В</w:t>
      </w:r>
      <w:r w:rsidR="006828C9">
        <w:rPr>
          <w:bCs/>
          <w:sz w:val="22"/>
          <w:szCs w:val="22"/>
        </w:rPr>
        <w:t xml:space="preserve">.  </w:t>
      </w:r>
    </w:p>
    <w:p w:rsidR="003D076F" w:rsidRPr="00266444" w:rsidRDefault="003D076F" w:rsidP="003D076F">
      <w:pPr>
        <w:jc w:val="center"/>
        <w:rPr>
          <w:b/>
          <w:sz w:val="28"/>
          <w:szCs w:val="28"/>
        </w:rPr>
      </w:pPr>
      <w:r w:rsidRPr="00266444">
        <w:rPr>
          <w:b/>
          <w:sz w:val="28"/>
          <w:szCs w:val="28"/>
        </w:rPr>
        <w:t xml:space="preserve">ПЛАН по устранению недостатков, выявленных в ходе независимой </w:t>
      </w:r>
      <w:proofErr w:type="gramStart"/>
      <w:r w:rsidRPr="00266444">
        <w:rPr>
          <w:b/>
          <w:sz w:val="28"/>
          <w:szCs w:val="28"/>
        </w:rPr>
        <w:t>оценки качества условий оказания услуг</w:t>
      </w:r>
      <w:proofErr w:type="gramEnd"/>
      <w:r w:rsidRPr="00266444">
        <w:rPr>
          <w:b/>
          <w:sz w:val="28"/>
          <w:szCs w:val="28"/>
        </w:rPr>
        <w:t xml:space="preserve"> на 20</w:t>
      </w:r>
      <w:r w:rsidR="00266444" w:rsidRPr="00266444">
        <w:rPr>
          <w:b/>
          <w:sz w:val="28"/>
          <w:szCs w:val="28"/>
        </w:rPr>
        <w:t>20</w:t>
      </w:r>
      <w:r w:rsidRPr="00266444">
        <w:rPr>
          <w:b/>
          <w:sz w:val="28"/>
          <w:szCs w:val="28"/>
        </w:rPr>
        <w:t xml:space="preserve"> год</w:t>
      </w:r>
    </w:p>
    <w:p w:rsidR="003D076F" w:rsidRPr="00FB3838" w:rsidRDefault="00266444" w:rsidP="00FB3838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КАЗЕННО</w:t>
      </w:r>
      <w:r w:rsidR="006B0B1C">
        <w:rPr>
          <w:sz w:val="28"/>
          <w:szCs w:val="28"/>
        </w:rPr>
        <w:t xml:space="preserve">Е УЧРЕЖДЕНИЕ </w:t>
      </w:r>
      <w:r w:rsidR="006B0B1C">
        <w:rPr>
          <w:sz w:val="28"/>
          <w:szCs w:val="28"/>
        </w:rPr>
        <w:br/>
        <w:t>КУЛЬТУРЫ «НОВОТРОИЦКИЙ</w:t>
      </w:r>
      <w:r>
        <w:rPr>
          <w:sz w:val="28"/>
          <w:szCs w:val="28"/>
        </w:rPr>
        <w:t xml:space="preserve"> СЕЛЬСКИЙ ДОМ КУЛЬТУРЫ»</w:t>
      </w:r>
      <w:r>
        <w:rPr>
          <w:sz w:val="28"/>
          <w:szCs w:val="28"/>
        </w:rPr>
        <w:br/>
        <w:t>СЕВЕРНОГО РАЙОНА НОВОСИБИРСКОЙ ОБЛАСТИ</w:t>
      </w:r>
    </w:p>
    <w:p w:rsidR="003D076F" w:rsidRPr="00925DE9" w:rsidRDefault="003D076F" w:rsidP="003D076F">
      <w:pPr>
        <w:jc w:val="center"/>
        <w:rPr>
          <w:sz w:val="22"/>
          <w:szCs w:val="22"/>
        </w:rPr>
      </w:pPr>
    </w:p>
    <w:tbl>
      <w:tblPr>
        <w:tblW w:w="15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31"/>
        <w:gridCol w:w="2677"/>
        <w:gridCol w:w="4081"/>
        <w:gridCol w:w="1707"/>
        <w:gridCol w:w="1863"/>
        <w:gridCol w:w="3424"/>
        <w:gridCol w:w="1560"/>
      </w:tblGrid>
      <w:tr w:rsidR="006F02E7" w:rsidRPr="00F24D24" w:rsidTr="00886C5B">
        <w:tc>
          <w:tcPr>
            <w:tcW w:w="535" w:type="dxa"/>
            <w:vMerge w:val="restart"/>
            <w:shd w:val="clear" w:color="auto" w:fill="auto"/>
          </w:tcPr>
          <w:p w:rsidR="003D076F" w:rsidRPr="00F24D24" w:rsidRDefault="003D076F" w:rsidP="00B4750E">
            <w:pPr>
              <w:spacing w:before="100" w:beforeAutospacing="1" w:after="100" w:afterAutospacing="1"/>
              <w:jc w:val="both"/>
              <w:outlineLvl w:val="2"/>
              <w:rPr>
                <w:b/>
                <w:bCs/>
              </w:rPr>
            </w:pPr>
            <w:r w:rsidRPr="00F24D24">
              <w:rPr>
                <w:b/>
                <w:bCs/>
                <w:sz w:val="22"/>
                <w:szCs w:val="22"/>
              </w:rPr>
              <w:t>№</w:t>
            </w:r>
          </w:p>
        </w:tc>
        <w:tc>
          <w:tcPr>
            <w:tcW w:w="2606" w:type="dxa"/>
            <w:vMerge w:val="restart"/>
            <w:shd w:val="clear" w:color="auto" w:fill="auto"/>
          </w:tcPr>
          <w:p w:rsidR="003D076F" w:rsidRPr="00F24D24" w:rsidRDefault="003D076F" w:rsidP="00B4750E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</w:rPr>
            </w:pPr>
            <w:r w:rsidRPr="00F24D24">
              <w:rPr>
                <w:b/>
                <w:sz w:val="22"/>
                <w:szCs w:val="22"/>
              </w:rPr>
              <w:t xml:space="preserve">Недостатки, выявленные в ходе независимой </w:t>
            </w:r>
            <w:proofErr w:type="gramStart"/>
            <w:r w:rsidRPr="00F24D24">
              <w:rPr>
                <w:b/>
                <w:sz w:val="22"/>
                <w:szCs w:val="22"/>
              </w:rPr>
              <w:t>оценки качества условий оказания услуг</w:t>
            </w:r>
            <w:proofErr w:type="gramEnd"/>
            <w:r w:rsidRPr="00F24D24">
              <w:rPr>
                <w:b/>
                <w:sz w:val="22"/>
                <w:szCs w:val="22"/>
              </w:rPr>
              <w:t xml:space="preserve"> организацией</w:t>
            </w:r>
          </w:p>
        </w:tc>
        <w:tc>
          <w:tcPr>
            <w:tcW w:w="3669" w:type="dxa"/>
            <w:vMerge w:val="restart"/>
            <w:shd w:val="clear" w:color="auto" w:fill="auto"/>
          </w:tcPr>
          <w:p w:rsidR="003D076F" w:rsidRPr="00F24D24" w:rsidRDefault="003D076F" w:rsidP="00B4750E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</w:rPr>
            </w:pPr>
            <w:r w:rsidRPr="00F24D24">
              <w:rPr>
                <w:b/>
                <w:sz w:val="22"/>
                <w:szCs w:val="22"/>
              </w:rPr>
              <w:t xml:space="preserve">Наименование мероприятия по устранению недостатков, выявленных в ходе независимой </w:t>
            </w:r>
            <w:proofErr w:type="gramStart"/>
            <w:r w:rsidRPr="00F24D24">
              <w:rPr>
                <w:b/>
                <w:sz w:val="22"/>
                <w:szCs w:val="22"/>
              </w:rPr>
              <w:t>оценки качества условий оказания услуг</w:t>
            </w:r>
            <w:proofErr w:type="gramEnd"/>
            <w:r w:rsidRPr="00F24D24">
              <w:rPr>
                <w:b/>
                <w:sz w:val="22"/>
                <w:szCs w:val="22"/>
              </w:rPr>
              <w:t xml:space="preserve"> организацией</w:t>
            </w:r>
          </w:p>
        </w:tc>
        <w:tc>
          <w:tcPr>
            <w:tcW w:w="1979" w:type="dxa"/>
            <w:vMerge w:val="restart"/>
            <w:shd w:val="clear" w:color="auto" w:fill="auto"/>
          </w:tcPr>
          <w:p w:rsidR="003D076F" w:rsidRPr="00F24D24" w:rsidRDefault="003D076F" w:rsidP="00B4750E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</w:rPr>
            </w:pPr>
            <w:r w:rsidRPr="00F24D24">
              <w:rPr>
                <w:b/>
                <w:sz w:val="22"/>
                <w:szCs w:val="22"/>
              </w:rPr>
              <w:t>Плановый срок реализации мероприятия</w:t>
            </w:r>
          </w:p>
        </w:tc>
        <w:tc>
          <w:tcPr>
            <w:tcW w:w="1977" w:type="dxa"/>
            <w:vMerge w:val="restart"/>
            <w:shd w:val="clear" w:color="auto" w:fill="auto"/>
          </w:tcPr>
          <w:p w:rsidR="003D076F" w:rsidRPr="00F24D24" w:rsidRDefault="003D076F" w:rsidP="00B4750E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</w:rPr>
            </w:pPr>
            <w:r w:rsidRPr="00F24D24">
              <w:rPr>
                <w:b/>
                <w:sz w:val="22"/>
                <w:szCs w:val="22"/>
              </w:rPr>
              <w:t>Ответственный исполнитель (с указанием фамилии, имени, отчества и должности)</w:t>
            </w:r>
          </w:p>
        </w:tc>
        <w:tc>
          <w:tcPr>
            <w:tcW w:w="5077" w:type="dxa"/>
            <w:gridSpan w:val="2"/>
            <w:shd w:val="clear" w:color="auto" w:fill="auto"/>
          </w:tcPr>
          <w:p w:rsidR="003D076F" w:rsidRPr="00F24D24" w:rsidRDefault="003D076F" w:rsidP="00B4750E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</w:rPr>
            </w:pPr>
            <w:r w:rsidRPr="00F24D24">
              <w:rPr>
                <w:b/>
                <w:sz w:val="22"/>
                <w:szCs w:val="22"/>
              </w:rPr>
              <w:t>Сведения о ходе реализации мероприятия</w:t>
            </w:r>
            <w:hyperlink r:id="rId4" w:anchor="2222" w:history="1">
              <w:r w:rsidRPr="00F24D24">
                <w:rPr>
                  <w:b/>
                  <w:color w:val="0000FF"/>
                  <w:sz w:val="22"/>
                  <w:szCs w:val="22"/>
                  <w:u w:val="single"/>
                  <w:vertAlign w:val="superscript"/>
                </w:rPr>
                <w:t>2</w:t>
              </w:r>
            </w:hyperlink>
          </w:p>
        </w:tc>
      </w:tr>
      <w:tr w:rsidR="006F02E7" w:rsidRPr="00F24D24" w:rsidTr="00886C5B">
        <w:tc>
          <w:tcPr>
            <w:tcW w:w="535" w:type="dxa"/>
            <w:vMerge/>
            <w:shd w:val="clear" w:color="auto" w:fill="auto"/>
          </w:tcPr>
          <w:p w:rsidR="003D076F" w:rsidRPr="00F24D24" w:rsidRDefault="003D076F" w:rsidP="00B4750E">
            <w:pPr>
              <w:spacing w:before="100" w:beforeAutospacing="1" w:after="100" w:afterAutospacing="1"/>
              <w:jc w:val="both"/>
              <w:outlineLvl w:val="2"/>
              <w:rPr>
                <w:b/>
                <w:bCs/>
              </w:rPr>
            </w:pPr>
          </w:p>
        </w:tc>
        <w:tc>
          <w:tcPr>
            <w:tcW w:w="2606" w:type="dxa"/>
            <w:vMerge/>
            <w:shd w:val="clear" w:color="auto" w:fill="auto"/>
          </w:tcPr>
          <w:p w:rsidR="003D076F" w:rsidRPr="00F24D24" w:rsidRDefault="003D076F" w:rsidP="00B4750E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</w:rPr>
            </w:pPr>
          </w:p>
        </w:tc>
        <w:tc>
          <w:tcPr>
            <w:tcW w:w="3669" w:type="dxa"/>
            <w:vMerge/>
            <w:shd w:val="clear" w:color="auto" w:fill="auto"/>
          </w:tcPr>
          <w:p w:rsidR="003D076F" w:rsidRPr="00F24D24" w:rsidRDefault="003D076F" w:rsidP="00B4750E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</w:rPr>
            </w:pPr>
          </w:p>
        </w:tc>
        <w:tc>
          <w:tcPr>
            <w:tcW w:w="1979" w:type="dxa"/>
            <w:vMerge/>
            <w:shd w:val="clear" w:color="auto" w:fill="auto"/>
          </w:tcPr>
          <w:p w:rsidR="003D076F" w:rsidRPr="00F24D24" w:rsidRDefault="003D076F" w:rsidP="00B4750E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</w:rPr>
            </w:pPr>
          </w:p>
        </w:tc>
        <w:tc>
          <w:tcPr>
            <w:tcW w:w="1977" w:type="dxa"/>
            <w:vMerge/>
            <w:shd w:val="clear" w:color="auto" w:fill="auto"/>
          </w:tcPr>
          <w:p w:rsidR="003D076F" w:rsidRPr="00F24D24" w:rsidRDefault="003D076F" w:rsidP="00B4750E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</w:rPr>
            </w:pPr>
          </w:p>
        </w:tc>
        <w:tc>
          <w:tcPr>
            <w:tcW w:w="3483" w:type="dxa"/>
            <w:shd w:val="clear" w:color="auto" w:fill="auto"/>
          </w:tcPr>
          <w:p w:rsidR="003D076F" w:rsidRPr="00F24D24" w:rsidRDefault="003D076F" w:rsidP="00B4750E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</w:rPr>
            </w:pPr>
            <w:r w:rsidRPr="00F24D24">
              <w:rPr>
                <w:b/>
                <w:sz w:val="22"/>
                <w:szCs w:val="22"/>
              </w:rPr>
              <w:t>реализованные меры по устранению выявленных недостатков</w:t>
            </w:r>
          </w:p>
        </w:tc>
        <w:tc>
          <w:tcPr>
            <w:tcW w:w="1594" w:type="dxa"/>
            <w:shd w:val="clear" w:color="auto" w:fill="auto"/>
          </w:tcPr>
          <w:p w:rsidR="003D076F" w:rsidRPr="00F24D24" w:rsidRDefault="003D076F" w:rsidP="00B4750E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</w:rPr>
            </w:pPr>
            <w:r w:rsidRPr="00F24D24">
              <w:rPr>
                <w:b/>
                <w:sz w:val="22"/>
                <w:szCs w:val="22"/>
              </w:rPr>
              <w:t>фактический срок реализации</w:t>
            </w:r>
          </w:p>
        </w:tc>
      </w:tr>
      <w:tr w:rsidR="003D076F" w:rsidRPr="00F24D24" w:rsidTr="00886C5B">
        <w:tc>
          <w:tcPr>
            <w:tcW w:w="535" w:type="dxa"/>
            <w:shd w:val="clear" w:color="auto" w:fill="auto"/>
          </w:tcPr>
          <w:p w:rsidR="003D076F" w:rsidRPr="00F24D24" w:rsidRDefault="003D076F" w:rsidP="00B4750E">
            <w:pPr>
              <w:spacing w:before="100" w:beforeAutospacing="1" w:after="100" w:afterAutospacing="1"/>
              <w:jc w:val="both"/>
              <w:outlineLvl w:val="2"/>
              <w:rPr>
                <w:b/>
                <w:bCs/>
                <w:lang w:val="en-US"/>
              </w:rPr>
            </w:pPr>
            <w:r w:rsidRPr="00F24D24">
              <w:rPr>
                <w:b/>
                <w:bCs/>
                <w:sz w:val="22"/>
                <w:szCs w:val="22"/>
                <w:lang w:val="en-US"/>
              </w:rPr>
              <w:t>I.</w:t>
            </w:r>
          </w:p>
        </w:tc>
        <w:tc>
          <w:tcPr>
            <w:tcW w:w="15308" w:type="dxa"/>
            <w:gridSpan w:val="6"/>
            <w:shd w:val="clear" w:color="auto" w:fill="auto"/>
          </w:tcPr>
          <w:p w:rsidR="003D076F" w:rsidRPr="00F24D24" w:rsidRDefault="003D076F" w:rsidP="00B4750E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</w:rPr>
            </w:pPr>
            <w:r w:rsidRPr="00F24D24">
              <w:rPr>
                <w:b/>
                <w:sz w:val="22"/>
                <w:szCs w:val="22"/>
              </w:rPr>
              <w:t>Открытость и доступность информации об организации</w:t>
            </w:r>
          </w:p>
        </w:tc>
      </w:tr>
      <w:tr w:rsidR="006F02E7" w:rsidRPr="00F24D24" w:rsidTr="00886C5B">
        <w:trPr>
          <w:trHeight w:val="480"/>
        </w:trPr>
        <w:tc>
          <w:tcPr>
            <w:tcW w:w="535" w:type="dxa"/>
            <w:shd w:val="clear" w:color="auto" w:fill="auto"/>
          </w:tcPr>
          <w:p w:rsidR="003D076F" w:rsidRPr="00F24D24" w:rsidRDefault="003D076F" w:rsidP="00B4750E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  <w:r>
              <w:rPr>
                <w:bCs/>
                <w:sz w:val="22"/>
                <w:szCs w:val="22"/>
              </w:rPr>
              <w:t>1.</w:t>
            </w:r>
          </w:p>
        </w:tc>
        <w:tc>
          <w:tcPr>
            <w:tcW w:w="2606" w:type="dxa"/>
            <w:shd w:val="clear" w:color="auto" w:fill="auto"/>
          </w:tcPr>
          <w:p w:rsidR="006B0B1C" w:rsidRDefault="006B0B1C" w:rsidP="004B1487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  <w:r>
              <w:rPr>
                <w:bCs/>
              </w:rPr>
              <w:t xml:space="preserve">1.1 Соответствие информации о деятельности </w:t>
            </w:r>
            <w:proofErr w:type="gramStart"/>
            <w:r>
              <w:rPr>
                <w:bCs/>
              </w:rPr>
              <w:t>организации</w:t>
            </w:r>
            <w:proofErr w:type="gramEnd"/>
            <w:r>
              <w:rPr>
                <w:bCs/>
              </w:rPr>
              <w:t xml:space="preserve"> размещенной на общедоступных информационных ресурсах, перечню информации и требованиям к ней установленным нормативными</w:t>
            </w:r>
            <w:r w:rsidR="005C3DE3">
              <w:rPr>
                <w:bCs/>
              </w:rPr>
              <w:t xml:space="preserve"> правовыми актами.</w:t>
            </w:r>
          </w:p>
          <w:p w:rsidR="003D076F" w:rsidRPr="004B1487" w:rsidRDefault="00786384" w:rsidP="004B1487">
            <w:pPr>
              <w:spacing w:before="100" w:beforeAutospacing="1" w:after="100" w:afterAutospacing="1"/>
              <w:jc w:val="both"/>
              <w:outlineLvl w:val="2"/>
            </w:pPr>
            <w:r w:rsidRPr="004B1487">
              <w:rPr>
                <w:bCs/>
              </w:rPr>
              <w:t>1.1.2</w:t>
            </w:r>
            <w:r w:rsidR="003D076F" w:rsidRPr="004B1487">
              <w:rPr>
                <w:bCs/>
              </w:rPr>
              <w:t xml:space="preserve">.Соответствие информации о деятельности организации, размещенной на официальном сайте организации в информационно-телекоммуникационной сети «Интернет» в </w:t>
            </w:r>
            <w:r w:rsidR="003D076F" w:rsidRPr="004B1487">
              <w:rPr>
                <w:bCs/>
              </w:rPr>
              <w:lastRenderedPageBreak/>
              <w:t xml:space="preserve">соответствии с приказом № 277    </w:t>
            </w:r>
          </w:p>
        </w:tc>
        <w:tc>
          <w:tcPr>
            <w:tcW w:w="3669" w:type="dxa"/>
            <w:shd w:val="clear" w:color="auto" w:fill="auto"/>
          </w:tcPr>
          <w:p w:rsidR="006B0B1C" w:rsidRDefault="005C3DE3" w:rsidP="004B1487">
            <w:pPr>
              <w:shd w:val="clear" w:color="auto" w:fill="FFFFFF"/>
              <w:jc w:val="both"/>
            </w:pPr>
            <w:r>
              <w:lastRenderedPageBreak/>
              <w:t>Разработка и утверждение плана мероприятий по улучшению качества образовательных услуг по результатам НОК услу</w:t>
            </w:r>
            <w:proofErr w:type="gramStart"/>
            <w:r>
              <w:t>г(</w:t>
            </w:r>
            <w:proofErr w:type="gramEnd"/>
            <w:r>
              <w:t>далее плана)</w:t>
            </w:r>
          </w:p>
          <w:p w:rsidR="005C3DE3" w:rsidRPr="005C3DE3" w:rsidRDefault="005C3DE3" w:rsidP="004B1487">
            <w:pPr>
              <w:shd w:val="clear" w:color="auto" w:fill="FFFFFF"/>
              <w:jc w:val="both"/>
            </w:pPr>
            <w:r>
              <w:t>- проведение мониторинга по наполнению сайта с учётом запросов потребителей.</w:t>
            </w:r>
          </w:p>
          <w:p w:rsidR="006B0B1C" w:rsidRDefault="006B0B1C" w:rsidP="004B1487">
            <w:pPr>
              <w:shd w:val="clear" w:color="auto" w:fill="FFFFFF"/>
              <w:jc w:val="both"/>
            </w:pPr>
          </w:p>
          <w:p w:rsidR="005C3DE3" w:rsidRDefault="005C3DE3" w:rsidP="004B1487">
            <w:pPr>
              <w:shd w:val="clear" w:color="auto" w:fill="FFFFFF"/>
              <w:jc w:val="both"/>
            </w:pPr>
          </w:p>
          <w:p w:rsidR="005C3DE3" w:rsidRDefault="005C3DE3" w:rsidP="004B1487">
            <w:pPr>
              <w:shd w:val="clear" w:color="auto" w:fill="FFFFFF"/>
              <w:jc w:val="both"/>
            </w:pPr>
          </w:p>
          <w:p w:rsidR="005C3DE3" w:rsidRDefault="005C3DE3" w:rsidP="004B1487">
            <w:pPr>
              <w:shd w:val="clear" w:color="auto" w:fill="FFFFFF"/>
              <w:jc w:val="both"/>
            </w:pPr>
          </w:p>
          <w:p w:rsidR="005C3DE3" w:rsidRDefault="005C3DE3" w:rsidP="004B1487">
            <w:pPr>
              <w:shd w:val="clear" w:color="auto" w:fill="FFFFFF"/>
              <w:jc w:val="both"/>
            </w:pPr>
          </w:p>
          <w:p w:rsidR="005C3DE3" w:rsidRDefault="005C3DE3" w:rsidP="004B1487">
            <w:pPr>
              <w:shd w:val="clear" w:color="auto" w:fill="FFFFFF"/>
              <w:jc w:val="both"/>
            </w:pPr>
          </w:p>
          <w:p w:rsidR="003D076F" w:rsidRPr="004B1487" w:rsidRDefault="0037001B" w:rsidP="004B1487">
            <w:pPr>
              <w:shd w:val="clear" w:color="auto" w:fill="FFFFFF"/>
              <w:jc w:val="both"/>
              <w:rPr>
                <w:color w:val="000000"/>
              </w:rPr>
            </w:pPr>
            <w:r w:rsidRPr="004B1487">
              <w:rPr>
                <w:color w:val="000000"/>
              </w:rPr>
              <w:t xml:space="preserve">С учетом мнений получателей услуги Учреждения </w:t>
            </w:r>
            <w:proofErr w:type="gramStart"/>
            <w:r w:rsidRPr="004B1487">
              <w:rPr>
                <w:color w:val="000000"/>
              </w:rPr>
              <w:t>размещена</w:t>
            </w:r>
            <w:proofErr w:type="gramEnd"/>
            <w:r w:rsidR="003D076F" w:rsidRPr="004B1487">
              <w:rPr>
                <w:color w:val="000000"/>
              </w:rPr>
              <w:t xml:space="preserve"> на сайте а</w:t>
            </w:r>
            <w:r w:rsidR="00974563">
              <w:rPr>
                <w:color w:val="000000"/>
              </w:rPr>
              <w:t>дминистрации Новотроицкого</w:t>
            </w:r>
            <w:r w:rsidR="003D076F" w:rsidRPr="004B1487">
              <w:rPr>
                <w:color w:val="000000"/>
              </w:rPr>
              <w:t xml:space="preserve"> сельсовета сведений о деятельности предоставляемых учреждением услугах.</w:t>
            </w:r>
            <w:r w:rsidRPr="004B1487">
              <w:t xml:space="preserve"> (</w:t>
            </w:r>
            <w:r w:rsidR="006F02E7" w:rsidRPr="006F02E7">
              <w:rPr>
                <w:u w:val="single"/>
              </w:rPr>
              <w:t>http://</w:t>
            </w:r>
            <w:proofErr w:type="spellStart"/>
            <w:r w:rsidR="006F02E7" w:rsidRPr="006F02E7">
              <w:rPr>
                <w:u w:val="single"/>
                <w:lang w:val="en-US"/>
              </w:rPr>
              <w:t>novtadm</w:t>
            </w:r>
            <w:proofErr w:type="spellEnd"/>
            <w:r w:rsidR="006F02E7" w:rsidRPr="006F02E7">
              <w:rPr>
                <w:u w:val="single"/>
              </w:rPr>
              <w:t>.</w:t>
            </w:r>
            <w:proofErr w:type="spellStart"/>
            <w:r w:rsidR="006F02E7" w:rsidRPr="006F02E7">
              <w:rPr>
                <w:u w:val="single"/>
              </w:rPr>
              <w:t>nso.ru</w:t>
            </w:r>
            <w:proofErr w:type="spellEnd"/>
            <w:r w:rsidR="006F02E7" w:rsidRPr="006F02E7">
              <w:rPr>
                <w:u w:val="single"/>
              </w:rPr>
              <w:t>/</w:t>
            </w:r>
            <w:proofErr w:type="spellStart"/>
            <w:r w:rsidR="006F02E7" w:rsidRPr="006F02E7">
              <w:rPr>
                <w:u w:val="single"/>
              </w:rPr>
              <w:t>page</w:t>
            </w:r>
            <w:proofErr w:type="spellEnd"/>
            <w:r w:rsidR="006F02E7" w:rsidRPr="006F02E7">
              <w:rPr>
                <w:u w:val="single"/>
              </w:rPr>
              <w:t>/1</w:t>
            </w:r>
            <w:r w:rsidR="006F02E7">
              <w:rPr>
                <w:u w:val="single"/>
                <w:lang w:val="en-US"/>
              </w:rPr>
              <w:t>46</w:t>
            </w:r>
            <w:r w:rsidRPr="004B1487">
              <w:t xml:space="preserve">)  </w:t>
            </w:r>
          </w:p>
          <w:p w:rsidR="003D076F" w:rsidRPr="004B1487" w:rsidRDefault="003D076F" w:rsidP="004B1487">
            <w:pPr>
              <w:shd w:val="clear" w:color="auto" w:fill="FFFFFF"/>
              <w:jc w:val="both"/>
              <w:rPr>
                <w:color w:val="000000"/>
              </w:rPr>
            </w:pPr>
          </w:p>
        </w:tc>
        <w:tc>
          <w:tcPr>
            <w:tcW w:w="1979" w:type="dxa"/>
            <w:shd w:val="clear" w:color="auto" w:fill="auto"/>
          </w:tcPr>
          <w:p w:rsidR="006B0B1C" w:rsidRDefault="006B0B1C" w:rsidP="004B1487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</w:p>
          <w:p w:rsidR="007916EF" w:rsidRDefault="007916EF" w:rsidP="004B1487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  <w:r>
              <w:rPr>
                <w:bCs/>
              </w:rPr>
              <w:t>постоянно</w:t>
            </w:r>
          </w:p>
          <w:p w:rsidR="007916EF" w:rsidRDefault="007916EF" w:rsidP="004B1487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</w:p>
          <w:p w:rsidR="007916EF" w:rsidRDefault="007916EF" w:rsidP="004B1487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</w:p>
          <w:p w:rsidR="007916EF" w:rsidRDefault="007916EF" w:rsidP="004B1487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</w:p>
          <w:p w:rsidR="007916EF" w:rsidRDefault="007916EF" w:rsidP="004B1487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</w:p>
          <w:p w:rsidR="007916EF" w:rsidRDefault="007916EF" w:rsidP="004B1487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</w:p>
          <w:p w:rsidR="003D076F" w:rsidRPr="004B1487" w:rsidRDefault="00FB3838" w:rsidP="004B1487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  <w:r w:rsidRPr="004B1487">
              <w:rPr>
                <w:bCs/>
              </w:rPr>
              <w:t>постоянно</w:t>
            </w:r>
          </w:p>
        </w:tc>
        <w:tc>
          <w:tcPr>
            <w:tcW w:w="1977" w:type="dxa"/>
            <w:shd w:val="clear" w:color="auto" w:fill="auto"/>
          </w:tcPr>
          <w:p w:rsidR="006B0B1C" w:rsidRDefault="007916EF" w:rsidP="004B1487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  <w:r>
              <w:rPr>
                <w:bCs/>
              </w:rPr>
              <w:t>Директор Дардонова Т.</w:t>
            </w:r>
            <w:proofErr w:type="gramStart"/>
            <w:r>
              <w:rPr>
                <w:bCs/>
              </w:rPr>
              <w:t>В</w:t>
            </w:r>
            <w:proofErr w:type="gramEnd"/>
          </w:p>
          <w:p w:rsidR="007916EF" w:rsidRDefault="007916EF" w:rsidP="004B1487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</w:p>
          <w:p w:rsidR="007916EF" w:rsidRDefault="007916EF" w:rsidP="004B1487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</w:p>
          <w:p w:rsidR="007916EF" w:rsidRDefault="007916EF" w:rsidP="004B1487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</w:p>
          <w:p w:rsidR="007916EF" w:rsidRDefault="007916EF" w:rsidP="004B1487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</w:p>
          <w:p w:rsidR="007916EF" w:rsidRDefault="007916EF" w:rsidP="004B1487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</w:p>
          <w:p w:rsidR="00974563" w:rsidRDefault="00974563" w:rsidP="004B1487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</w:p>
          <w:p w:rsidR="003D076F" w:rsidRPr="004B1487" w:rsidRDefault="0037001B" w:rsidP="004B1487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  <w:r w:rsidRPr="004B1487">
              <w:rPr>
                <w:bCs/>
              </w:rPr>
              <w:t xml:space="preserve">Директор </w:t>
            </w:r>
            <w:r w:rsidR="00974563">
              <w:rPr>
                <w:bCs/>
              </w:rPr>
              <w:t>Дардонова Т.В</w:t>
            </w:r>
            <w:r w:rsidR="003D076F" w:rsidRPr="004B1487">
              <w:rPr>
                <w:bCs/>
              </w:rPr>
              <w:t>.</w:t>
            </w:r>
          </w:p>
        </w:tc>
        <w:tc>
          <w:tcPr>
            <w:tcW w:w="3483" w:type="dxa"/>
            <w:shd w:val="clear" w:color="auto" w:fill="auto"/>
          </w:tcPr>
          <w:p w:rsidR="006B0B1C" w:rsidRPr="00476BA6" w:rsidRDefault="00FF0295" w:rsidP="004B1487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  <w:r>
              <w:rPr>
                <w:bCs/>
              </w:rPr>
              <w:t xml:space="preserve">Полнота и актуальность информации об организации, осуществляющей </w:t>
            </w:r>
            <w:proofErr w:type="spellStart"/>
            <w:r>
              <w:rPr>
                <w:bCs/>
              </w:rPr>
              <w:t>культурно-досуговую</w:t>
            </w:r>
            <w:proofErr w:type="spellEnd"/>
            <w:r>
              <w:rPr>
                <w:bCs/>
              </w:rPr>
              <w:t xml:space="preserve"> деятельность и её деятельности, размещенной на официальном сайте организации</w:t>
            </w:r>
            <w:r w:rsidR="00476BA6">
              <w:rPr>
                <w:bCs/>
              </w:rPr>
              <w:t xml:space="preserve"> </w:t>
            </w:r>
            <w:r w:rsidR="00476BA6">
              <w:rPr>
                <w:bCs/>
                <w:lang w:val="en-US"/>
              </w:rPr>
              <w:t>http</w:t>
            </w:r>
            <w:r w:rsidR="00476BA6" w:rsidRPr="00476BA6">
              <w:rPr>
                <w:bCs/>
              </w:rPr>
              <w:t>://</w:t>
            </w:r>
            <w:proofErr w:type="spellStart"/>
            <w:r w:rsidR="00476BA6">
              <w:rPr>
                <w:bCs/>
                <w:lang w:val="en-US"/>
              </w:rPr>
              <w:t>novotroitski</w:t>
            </w:r>
            <w:proofErr w:type="spellEnd"/>
            <w:r w:rsidR="00476BA6" w:rsidRPr="00476BA6">
              <w:rPr>
                <w:bCs/>
              </w:rPr>
              <w:t>.</w:t>
            </w:r>
            <w:proofErr w:type="spellStart"/>
            <w:r w:rsidR="00476BA6">
              <w:rPr>
                <w:bCs/>
                <w:lang w:val="en-US"/>
              </w:rPr>
              <w:t>ru</w:t>
            </w:r>
            <w:proofErr w:type="spellEnd"/>
          </w:p>
          <w:p w:rsidR="007916EF" w:rsidRDefault="007916EF" w:rsidP="004B1487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</w:p>
          <w:p w:rsidR="007916EF" w:rsidRDefault="007916EF" w:rsidP="004B1487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</w:p>
          <w:p w:rsidR="00974563" w:rsidRDefault="00974563" w:rsidP="004B1487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</w:p>
          <w:p w:rsidR="003D076F" w:rsidRPr="004B1487" w:rsidRDefault="0037001B" w:rsidP="004B1487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  <w:r w:rsidRPr="004B1487">
              <w:rPr>
                <w:bCs/>
              </w:rPr>
              <w:t>Обеспечение</w:t>
            </w:r>
            <w:r w:rsidR="00FB3838" w:rsidRPr="004B1487">
              <w:rPr>
                <w:bCs/>
              </w:rPr>
              <w:t xml:space="preserve"> и обновление</w:t>
            </w:r>
            <w:r w:rsidR="0036430C" w:rsidRPr="004B1487">
              <w:rPr>
                <w:bCs/>
              </w:rPr>
              <w:t xml:space="preserve"> информации</w:t>
            </w:r>
            <w:r w:rsidRPr="004B1487">
              <w:rPr>
                <w:bCs/>
              </w:rPr>
              <w:t xml:space="preserve"> получателей с</w:t>
            </w:r>
            <w:r w:rsidR="00974563">
              <w:rPr>
                <w:bCs/>
              </w:rPr>
              <w:t>оциальных услуг в МКУК «Новотроицкий</w:t>
            </w:r>
            <w:r w:rsidRPr="004B1487">
              <w:rPr>
                <w:bCs/>
              </w:rPr>
              <w:t xml:space="preserve"> СДК</w:t>
            </w:r>
            <w:proofErr w:type="gramStart"/>
            <w:r w:rsidRPr="004B1487">
              <w:rPr>
                <w:bCs/>
              </w:rPr>
              <w:t>»п</w:t>
            </w:r>
            <w:proofErr w:type="gramEnd"/>
            <w:r w:rsidRPr="004B1487">
              <w:rPr>
                <w:bCs/>
              </w:rPr>
              <w:t>олной, актуальной и понятной об организации, размещенной на</w:t>
            </w:r>
            <w:r w:rsidR="00FB3838" w:rsidRPr="004B1487">
              <w:rPr>
                <w:bCs/>
              </w:rPr>
              <w:t xml:space="preserve"> сайте</w:t>
            </w:r>
            <w:r w:rsidRPr="004B1487">
              <w:rPr>
                <w:bCs/>
              </w:rPr>
              <w:t xml:space="preserve"> </w:t>
            </w:r>
            <w:r w:rsidR="00974563">
              <w:rPr>
                <w:color w:val="000000"/>
              </w:rPr>
              <w:t>администрации Новотроицкого</w:t>
            </w:r>
            <w:r w:rsidRPr="004B1487">
              <w:rPr>
                <w:color w:val="000000"/>
              </w:rPr>
              <w:t xml:space="preserve"> сельсовета сведений о деятельности </w:t>
            </w:r>
            <w:r w:rsidRPr="004B1487">
              <w:rPr>
                <w:color w:val="000000"/>
              </w:rPr>
              <w:lastRenderedPageBreak/>
              <w:t>предоставляемых учреждением услугах</w:t>
            </w:r>
            <w:r w:rsidR="006F02E7" w:rsidRPr="006F02E7">
              <w:rPr>
                <w:color w:val="000000"/>
              </w:rPr>
              <w:t xml:space="preserve"> (</w:t>
            </w:r>
            <w:r w:rsidR="006F02E7" w:rsidRPr="006F02E7">
              <w:rPr>
                <w:u w:val="single"/>
              </w:rPr>
              <w:t>http://</w:t>
            </w:r>
            <w:proofErr w:type="spellStart"/>
            <w:r w:rsidR="006F02E7" w:rsidRPr="006F02E7">
              <w:rPr>
                <w:u w:val="single"/>
                <w:lang w:val="en-US"/>
              </w:rPr>
              <w:t>novtadm</w:t>
            </w:r>
            <w:proofErr w:type="spellEnd"/>
            <w:r w:rsidR="006F02E7" w:rsidRPr="006F02E7">
              <w:rPr>
                <w:u w:val="single"/>
              </w:rPr>
              <w:t>.</w:t>
            </w:r>
            <w:proofErr w:type="spellStart"/>
            <w:r w:rsidR="006F02E7" w:rsidRPr="006F02E7">
              <w:rPr>
                <w:u w:val="single"/>
              </w:rPr>
              <w:t>nso.ru</w:t>
            </w:r>
            <w:proofErr w:type="spellEnd"/>
            <w:r w:rsidR="006F02E7" w:rsidRPr="006F02E7">
              <w:rPr>
                <w:u w:val="single"/>
              </w:rPr>
              <w:t>/</w:t>
            </w:r>
            <w:proofErr w:type="spellStart"/>
            <w:r w:rsidR="006F02E7" w:rsidRPr="006F02E7">
              <w:rPr>
                <w:u w:val="single"/>
              </w:rPr>
              <w:t>page</w:t>
            </w:r>
            <w:proofErr w:type="spellEnd"/>
            <w:r w:rsidR="006F02E7" w:rsidRPr="006F02E7">
              <w:rPr>
                <w:u w:val="single"/>
              </w:rPr>
              <w:t>/146</w:t>
            </w:r>
            <w:r w:rsidRPr="004B1487">
              <w:t xml:space="preserve">)  </w:t>
            </w:r>
          </w:p>
        </w:tc>
        <w:tc>
          <w:tcPr>
            <w:tcW w:w="1594" w:type="dxa"/>
            <w:shd w:val="clear" w:color="auto" w:fill="auto"/>
          </w:tcPr>
          <w:p w:rsidR="006B0B1C" w:rsidRPr="00476BA6" w:rsidRDefault="00476BA6" w:rsidP="004B1487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  <w:r>
              <w:rPr>
                <w:bCs/>
              </w:rPr>
              <w:lastRenderedPageBreak/>
              <w:t>постоянно</w:t>
            </w:r>
          </w:p>
          <w:p w:rsidR="007916EF" w:rsidRDefault="007916EF" w:rsidP="004B1487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</w:p>
          <w:p w:rsidR="007916EF" w:rsidRDefault="007916EF" w:rsidP="004B1487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</w:p>
          <w:p w:rsidR="007916EF" w:rsidRDefault="007916EF" w:rsidP="004B1487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</w:p>
          <w:p w:rsidR="007916EF" w:rsidRDefault="007916EF" w:rsidP="004B1487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</w:p>
          <w:p w:rsidR="007916EF" w:rsidRDefault="007916EF" w:rsidP="004B1487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</w:p>
          <w:p w:rsidR="007916EF" w:rsidRDefault="007916EF" w:rsidP="004B1487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</w:p>
          <w:p w:rsidR="003D076F" w:rsidRPr="004B1487" w:rsidRDefault="0037001B" w:rsidP="004B1487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  <w:r w:rsidRPr="004B1487">
              <w:rPr>
                <w:bCs/>
              </w:rPr>
              <w:t>постоянно</w:t>
            </w:r>
          </w:p>
        </w:tc>
      </w:tr>
      <w:tr w:rsidR="006F02E7" w:rsidRPr="00F24D24" w:rsidTr="004B1487">
        <w:trPr>
          <w:trHeight w:val="409"/>
        </w:trPr>
        <w:tc>
          <w:tcPr>
            <w:tcW w:w="535" w:type="dxa"/>
            <w:shd w:val="clear" w:color="auto" w:fill="auto"/>
          </w:tcPr>
          <w:p w:rsidR="00886C5B" w:rsidRDefault="00886C5B" w:rsidP="00B4750E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</w:p>
        </w:tc>
        <w:tc>
          <w:tcPr>
            <w:tcW w:w="2606" w:type="dxa"/>
            <w:shd w:val="clear" w:color="auto" w:fill="auto"/>
          </w:tcPr>
          <w:p w:rsidR="00886C5B" w:rsidRPr="004B1487" w:rsidRDefault="00886C5B" w:rsidP="004B1487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  <w:r w:rsidRPr="004B1487">
              <w:t>1.2. Обеспечение на официальном сайте организации наличия и функционирования дистанционных способов обратной связи и взаимодействия с получателями услуг</w:t>
            </w:r>
          </w:p>
        </w:tc>
        <w:tc>
          <w:tcPr>
            <w:tcW w:w="3669" w:type="dxa"/>
            <w:shd w:val="clear" w:color="auto" w:fill="auto"/>
          </w:tcPr>
          <w:p w:rsidR="00886C5B" w:rsidRPr="00974563" w:rsidRDefault="00886C5B" w:rsidP="004B1487">
            <w:pPr>
              <w:shd w:val="clear" w:color="auto" w:fill="FFFFFF"/>
              <w:jc w:val="both"/>
              <w:rPr>
                <w:shd w:val="clear" w:color="auto" w:fill="FFFFFF"/>
              </w:rPr>
            </w:pPr>
            <w:r w:rsidRPr="004B1487">
              <w:t>Связь с помощью электронной почты</w:t>
            </w:r>
            <w:r w:rsidR="0036430C" w:rsidRPr="004B1487">
              <w:rPr>
                <w:shd w:val="clear" w:color="auto" w:fill="FFFFFF"/>
              </w:rPr>
              <w:t xml:space="preserve"> мож</w:t>
            </w:r>
            <w:r w:rsidR="004B1487" w:rsidRPr="004B1487">
              <w:rPr>
                <w:shd w:val="clear" w:color="auto" w:fill="FFFFFF"/>
              </w:rPr>
              <w:t>но</w:t>
            </w:r>
            <w:r w:rsidR="0036430C" w:rsidRPr="004B1487">
              <w:rPr>
                <w:shd w:val="clear" w:color="auto" w:fill="FFFFFF"/>
              </w:rPr>
              <w:t xml:space="preserve"> направить свой вопрос или обращение</w:t>
            </w:r>
            <w:r w:rsidR="00974563">
              <w:rPr>
                <w:shd w:val="clear" w:color="auto" w:fill="FFFFFF"/>
              </w:rPr>
              <w:t xml:space="preserve"> на адрес  </w:t>
            </w:r>
            <w:proofErr w:type="spellStart"/>
            <w:r w:rsidR="00974563">
              <w:rPr>
                <w:shd w:val="clear" w:color="auto" w:fill="FFFFFF"/>
                <w:lang w:val="en-US"/>
              </w:rPr>
              <w:t>novotroitskiys</w:t>
            </w:r>
            <w:proofErr w:type="spellEnd"/>
            <w:r w:rsidR="00974563" w:rsidRPr="00974563">
              <w:rPr>
                <w:shd w:val="clear" w:color="auto" w:fill="FFFFFF"/>
              </w:rPr>
              <w:t>@</w:t>
            </w:r>
            <w:r w:rsidR="00974563">
              <w:rPr>
                <w:shd w:val="clear" w:color="auto" w:fill="FFFFFF"/>
                <w:lang w:val="en-US"/>
              </w:rPr>
              <w:t>mail</w:t>
            </w:r>
            <w:r w:rsidR="00974563" w:rsidRPr="00974563">
              <w:rPr>
                <w:shd w:val="clear" w:color="auto" w:fill="FFFFFF"/>
              </w:rPr>
              <w:t>.</w:t>
            </w:r>
            <w:proofErr w:type="spellStart"/>
            <w:r w:rsidR="00974563">
              <w:rPr>
                <w:shd w:val="clear" w:color="auto" w:fill="FFFFFF"/>
                <w:lang w:val="en-US"/>
              </w:rPr>
              <w:t>ru</w:t>
            </w:r>
            <w:proofErr w:type="spellEnd"/>
          </w:p>
          <w:p w:rsidR="0036430C" w:rsidRPr="004B1487" w:rsidRDefault="0036430C" w:rsidP="006F02E7">
            <w:pPr>
              <w:shd w:val="clear" w:color="auto" w:fill="FFFFFF"/>
              <w:jc w:val="both"/>
            </w:pPr>
            <w:r w:rsidRPr="004B1487">
              <w:rPr>
                <w:shd w:val="clear" w:color="auto" w:fill="FFFFFF"/>
              </w:rPr>
              <w:t>Электронные сервисы на сайте учреждения</w:t>
            </w:r>
            <w:r w:rsidR="00974563">
              <w:t xml:space="preserve"> администрации Новотроицкого</w:t>
            </w:r>
            <w:r w:rsidRPr="004B1487">
              <w:t xml:space="preserve"> сельсовета сведений о деятельности предос</w:t>
            </w:r>
            <w:r w:rsidR="006F02E7">
              <w:t>тавляемых учреждением</w:t>
            </w:r>
            <w:r w:rsidR="006F02E7" w:rsidRPr="006F02E7">
              <w:t xml:space="preserve"> </w:t>
            </w:r>
            <w:proofErr w:type="spellStart"/>
            <w:r w:rsidR="006F02E7">
              <w:t>услугах.</w:t>
            </w:r>
            <w:r w:rsidRPr="004B1487">
              <w:rPr>
                <w:u w:val="single"/>
              </w:rPr>
              <w:t>http</w:t>
            </w:r>
            <w:proofErr w:type="spellEnd"/>
            <w:r w:rsidRPr="004B1487">
              <w:rPr>
                <w:u w:val="single"/>
              </w:rPr>
              <w:t>://</w:t>
            </w:r>
            <w:proofErr w:type="spellStart"/>
            <w:r w:rsidR="006F02E7" w:rsidRPr="006F02E7">
              <w:rPr>
                <w:u w:val="single"/>
                <w:lang w:val="en-US"/>
              </w:rPr>
              <w:t>novtadm</w:t>
            </w:r>
            <w:proofErr w:type="spellEnd"/>
            <w:r w:rsidRPr="004B1487">
              <w:rPr>
                <w:u w:val="single"/>
              </w:rPr>
              <w:t>.</w:t>
            </w:r>
            <w:proofErr w:type="spellStart"/>
            <w:r w:rsidRPr="004B1487">
              <w:rPr>
                <w:u w:val="single"/>
              </w:rPr>
              <w:t>nso.ru</w:t>
            </w:r>
            <w:proofErr w:type="spellEnd"/>
            <w:r w:rsidRPr="004B1487">
              <w:rPr>
                <w:u w:val="single"/>
              </w:rPr>
              <w:t>/</w:t>
            </w:r>
            <w:proofErr w:type="spellStart"/>
            <w:r w:rsidRPr="004B1487">
              <w:rPr>
                <w:u w:val="single"/>
              </w:rPr>
              <w:t>page</w:t>
            </w:r>
            <w:proofErr w:type="spellEnd"/>
            <w:r w:rsidRPr="004B1487">
              <w:rPr>
                <w:u w:val="single"/>
              </w:rPr>
              <w:t>/1</w:t>
            </w:r>
            <w:r w:rsidR="006F02E7" w:rsidRPr="006F02E7">
              <w:rPr>
                <w:u w:val="single"/>
              </w:rPr>
              <w:t xml:space="preserve">46 </w:t>
            </w:r>
            <w:r w:rsidRPr="004B1487">
              <w:t>разместить анке</w:t>
            </w:r>
            <w:proofErr w:type="gramStart"/>
            <w:r w:rsidRPr="004B1487">
              <w:t>т</w:t>
            </w:r>
            <w:r w:rsidR="004B1487" w:rsidRPr="004B1487">
              <w:t>-</w:t>
            </w:r>
            <w:proofErr w:type="gramEnd"/>
            <w:r w:rsidR="004B1487" w:rsidRPr="004B1487">
              <w:t xml:space="preserve"> </w:t>
            </w:r>
            <w:proofErr w:type="spellStart"/>
            <w:r w:rsidR="004B1487" w:rsidRPr="004B1487">
              <w:t>онлайн</w:t>
            </w:r>
            <w:proofErr w:type="spellEnd"/>
            <w:r w:rsidR="004B1487" w:rsidRPr="004B1487">
              <w:t xml:space="preserve"> </w:t>
            </w:r>
          </w:p>
        </w:tc>
        <w:tc>
          <w:tcPr>
            <w:tcW w:w="1979" w:type="dxa"/>
            <w:shd w:val="clear" w:color="auto" w:fill="auto"/>
          </w:tcPr>
          <w:p w:rsidR="0036430C" w:rsidRPr="004B1487" w:rsidRDefault="004B1487" w:rsidP="004B1487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  <w:r w:rsidRPr="004B1487">
              <w:rPr>
                <w:bCs/>
              </w:rPr>
              <w:t xml:space="preserve">постоянно </w:t>
            </w:r>
          </w:p>
          <w:p w:rsidR="0036430C" w:rsidRPr="004B1487" w:rsidRDefault="0036430C" w:rsidP="004B1487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</w:p>
          <w:p w:rsidR="0036430C" w:rsidRPr="004B1487" w:rsidRDefault="0036430C" w:rsidP="004B1487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  <w:r w:rsidRPr="004B1487">
              <w:rPr>
                <w:bCs/>
              </w:rPr>
              <w:t xml:space="preserve">2020г </w:t>
            </w:r>
            <w:r w:rsidR="004B1487">
              <w:rPr>
                <w:bCs/>
              </w:rPr>
              <w:t>апрель</w:t>
            </w:r>
          </w:p>
        </w:tc>
        <w:tc>
          <w:tcPr>
            <w:tcW w:w="1977" w:type="dxa"/>
            <w:shd w:val="clear" w:color="auto" w:fill="auto"/>
          </w:tcPr>
          <w:p w:rsidR="00886C5B" w:rsidRPr="00974563" w:rsidRDefault="00886C5B" w:rsidP="004B1487">
            <w:pPr>
              <w:spacing w:before="100" w:beforeAutospacing="1" w:after="100" w:afterAutospacing="1"/>
              <w:jc w:val="both"/>
              <w:outlineLvl w:val="2"/>
              <w:rPr>
                <w:bCs/>
                <w:lang w:val="en-US"/>
              </w:rPr>
            </w:pPr>
            <w:r w:rsidRPr="004B1487">
              <w:rPr>
                <w:bCs/>
              </w:rPr>
              <w:t xml:space="preserve">Директор </w:t>
            </w:r>
            <w:r w:rsidR="00974563">
              <w:rPr>
                <w:bCs/>
              </w:rPr>
              <w:t>Дардонова Т.В.</w:t>
            </w:r>
          </w:p>
        </w:tc>
        <w:tc>
          <w:tcPr>
            <w:tcW w:w="3483" w:type="dxa"/>
            <w:shd w:val="clear" w:color="auto" w:fill="auto"/>
          </w:tcPr>
          <w:p w:rsidR="004B1487" w:rsidRPr="004B1487" w:rsidRDefault="00886C5B" w:rsidP="004B1487">
            <w:pPr>
              <w:spacing w:before="100" w:beforeAutospacing="1" w:after="100" w:afterAutospacing="1"/>
              <w:jc w:val="both"/>
              <w:outlineLvl w:val="2"/>
            </w:pPr>
            <w:r w:rsidRPr="004B1487">
              <w:rPr>
                <w:bCs/>
              </w:rPr>
              <w:t>Обеспечение получателей с</w:t>
            </w:r>
            <w:r w:rsidR="00974563">
              <w:rPr>
                <w:bCs/>
              </w:rPr>
              <w:t>оциальных услуг в МКУК «Новотроицкий</w:t>
            </w:r>
            <w:r w:rsidRPr="004B1487">
              <w:rPr>
                <w:bCs/>
              </w:rPr>
              <w:t xml:space="preserve"> СДК» возможностью пользования электронными сервисами сайта</w:t>
            </w:r>
            <w:r w:rsidR="00974563">
              <w:rPr>
                <w:color w:val="000000"/>
              </w:rPr>
              <w:t xml:space="preserve"> администрации Новотроицкого</w:t>
            </w:r>
            <w:r w:rsidRPr="004B1487">
              <w:rPr>
                <w:color w:val="000000"/>
              </w:rPr>
              <w:t xml:space="preserve"> сельсовета предоставляемых учреждением услугах</w:t>
            </w:r>
            <w:r w:rsidR="006F02E7" w:rsidRPr="006F02E7">
              <w:rPr>
                <w:color w:val="000000"/>
              </w:rPr>
              <w:t xml:space="preserve"> </w:t>
            </w:r>
            <w:r w:rsidR="006F02E7" w:rsidRPr="006F02E7">
              <w:rPr>
                <w:u w:val="single"/>
              </w:rPr>
              <w:t xml:space="preserve">http:// </w:t>
            </w:r>
            <w:proofErr w:type="spellStart"/>
            <w:r w:rsidR="006F02E7" w:rsidRPr="006F02E7">
              <w:rPr>
                <w:u w:val="single"/>
                <w:lang w:val="en-US"/>
              </w:rPr>
              <w:t>novtadm</w:t>
            </w:r>
            <w:proofErr w:type="spellEnd"/>
            <w:r w:rsidR="006F02E7" w:rsidRPr="006F02E7">
              <w:rPr>
                <w:u w:val="single"/>
              </w:rPr>
              <w:t>.</w:t>
            </w:r>
            <w:proofErr w:type="spellStart"/>
            <w:r w:rsidR="006F02E7" w:rsidRPr="006F02E7">
              <w:rPr>
                <w:u w:val="single"/>
                <w:lang w:val="en-US"/>
              </w:rPr>
              <w:t>nso</w:t>
            </w:r>
            <w:proofErr w:type="spellEnd"/>
            <w:r w:rsidR="006F02E7" w:rsidRPr="006F02E7">
              <w:rPr>
                <w:u w:val="single"/>
              </w:rPr>
              <w:t>.</w:t>
            </w:r>
            <w:proofErr w:type="spellStart"/>
            <w:r w:rsidR="006F02E7" w:rsidRPr="006F02E7">
              <w:rPr>
                <w:u w:val="single"/>
                <w:lang w:val="en-US"/>
              </w:rPr>
              <w:t>ru</w:t>
            </w:r>
            <w:proofErr w:type="spellEnd"/>
            <w:r w:rsidR="006F02E7" w:rsidRPr="006F02E7">
              <w:rPr>
                <w:u w:val="single"/>
              </w:rPr>
              <w:t>/</w:t>
            </w:r>
            <w:r w:rsidR="006F02E7" w:rsidRPr="006F02E7">
              <w:rPr>
                <w:u w:val="single"/>
                <w:lang w:val="en-US"/>
              </w:rPr>
              <w:t>page</w:t>
            </w:r>
            <w:r w:rsidR="006F02E7" w:rsidRPr="006F02E7">
              <w:rPr>
                <w:u w:val="single"/>
              </w:rPr>
              <w:t xml:space="preserve">/146 </w:t>
            </w:r>
            <w:r w:rsidR="004B1487" w:rsidRPr="004B1487">
              <w:br/>
            </w:r>
            <w:proofErr w:type="gramStart"/>
            <w:r w:rsidR="004B1487" w:rsidRPr="004B1487">
              <w:t>разместить анкету</w:t>
            </w:r>
            <w:proofErr w:type="gramEnd"/>
            <w:r w:rsidR="004B1487" w:rsidRPr="004B1487">
              <w:t xml:space="preserve"> для выражения  мнения населения о качестве условий оказаний услуг</w:t>
            </w:r>
          </w:p>
        </w:tc>
        <w:tc>
          <w:tcPr>
            <w:tcW w:w="1594" w:type="dxa"/>
            <w:shd w:val="clear" w:color="auto" w:fill="auto"/>
          </w:tcPr>
          <w:p w:rsidR="00886C5B" w:rsidRPr="004B1487" w:rsidRDefault="004B1487" w:rsidP="004B1487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  <w:r w:rsidRPr="004B1487">
              <w:rPr>
                <w:bCs/>
              </w:rPr>
              <w:t>П</w:t>
            </w:r>
            <w:r w:rsidR="00886C5B" w:rsidRPr="004B1487">
              <w:rPr>
                <w:bCs/>
              </w:rPr>
              <w:t>остоян</w:t>
            </w:r>
            <w:r w:rsidR="00266444" w:rsidRPr="004B1487">
              <w:rPr>
                <w:bCs/>
              </w:rPr>
              <w:t>н</w:t>
            </w:r>
            <w:r w:rsidR="00886C5B" w:rsidRPr="004B1487">
              <w:rPr>
                <w:bCs/>
              </w:rPr>
              <w:t>о</w:t>
            </w:r>
          </w:p>
          <w:p w:rsidR="004B1487" w:rsidRPr="004B1487" w:rsidRDefault="004B1487" w:rsidP="004B1487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</w:p>
          <w:p w:rsidR="004B1487" w:rsidRPr="004B1487" w:rsidRDefault="004B1487" w:rsidP="004B1487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</w:p>
          <w:p w:rsidR="004B1487" w:rsidRPr="004B1487" w:rsidRDefault="004B1487" w:rsidP="004B1487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</w:p>
          <w:p w:rsidR="004B1487" w:rsidRPr="004B1487" w:rsidRDefault="004B1487" w:rsidP="004B1487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  <w:r w:rsidRPr="004B1487">
              <w:rPr>
                <w:bCs/>
              </w:rPr>
              <w:t>2020г</w:t>
            </w:r>
            <w:r>
              <w:rPr>
                <w:bCs/>
              </w:rPr>
              <w:t>апрель</w:t>
            </w:r>
          </w:p>
          <w:p w:rsidR="004B1487" w:rsidRPr="004B1487" w:rsidRDefault="004B1487" w:rsidP="004B1487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</w:p>
        </w:tc>
      </w:tr>
      <w:tr w:rsidR="00886C5B" w:rsidRPr="00F24D24" w:rsidTr="00886C5B">
        <w:tc>
          <w:tcPr>
            <w:tcW w:w="535" w:type="dxa"/>
            <w:shd w:val="clear" w:color="auto" w:fill="auto"/>
          </w:tcPr>
          <w:p w:rsidR="00886C5B" w:rsidRPr="004B1487" w:rsidRDefault="00886C5B" w:rsidP="00B4750E">
            <w:pPr>
              <w:spacing w:before="100" w:beforeAutospacing="1" w:after="100" w:afterAutospacing="1"/>
              <w:jc w:val="both"/>
              <w:outlineLvl w:val="2"/>
              <w:rPr>
                <w:b/>
                <w:bCs/>
              </w:rPr>
            </w:pPr>
            <w:r w:rsidRPr="00F24D24">
              <w:rPr>
                <w:b/>
                <w:bCs/>
                <w:sz w:val="22"/>
                <w:szCs w:val="22"/>
                <w:lang w:val="en-US"/>
              </w:rPr>
              <w:t>III</w:t>
            </w:r>
            <w:r w:rsidRPr="004B1487">
              <w:rPr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15308" w:type="dxa"/>
            <w:gridSpan w:val="6"/>
            <w:shd w:val="clear" w:color="auto" w:fill="auto"/>
          </w:tcPr>
          <w:p w:rsidR="00886C5B" w:rsidRPr="004B1487" w:rsidRDefault="00886C5B" w:rsidP="004B1487">
            <w:pPr>
              <w:spacing w:before="100" w:beforeAutospacing="1" w:after="100" w:afterAutospacing="1"/>
              <w:jc w:val="both"/>
              <w:outlineLvl w:val="2"/>
              <w:rPr>
                <w:b/>
                <w:bCs/>
              </w:rPr>
            </w:pPr>
            <w:r w:rsidRPr="004B1487">
              <w:rPr>
                <w:b/>
              </w:rPr>
              <w:t>Доступность услуг для инвалидов</w:t>
            </w:r>
          </w:p>
        </w:tc>
      </w:tr>
      <w:tr w:rsidR="006F02E7" w:rsidRPr="00F24D24" w:rsidTr="001A5EBB">
        <w:trPr>
          <w:trHeight w:val="2312"/>
        </w:trPr>
        <w:tc>
          <w:tcPr>
            <w:tcW w:w="535" w:type="dxa"/>
            <w:shd w:val="clear" w:color="auto" w:fill="auto"/>
          </w:tcPr>
          <w:p w:rsidR="00886C5B" w:rsidRPr="00F24D24" w:rsidRDefault="001A5EBB" w:rsidP="00B4750E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  <w:r>
              <w:rPr>
                <w:bCs/>
              </w:rPr>
              <w:t>1.</w:t>
            </w:r>
          </w:p>
        </w:tc>
        <w:tc>
          <w:tcPr>
            <w:tcW w:w="2606" w:type="dxa"/>
            <w:shd w:val="clear" w:color="auto" w:fill="auto"/>
          </w:tcPr>
          <w:p w:rsidR="00886C5B" w:rsidRPr="004B1487" w:rsidRDefault="00886C5B" w:rsidP="004B1487">
            <w:pPr>
              <w:spacing w:before="100" w:beforeAutospacing="1" w:after="100" w:afterAutospacing="1"/>
              <w:jc w:val="both"/>
              <w:outlineLvl w:val="2"/>
            </w:pPr>
            <w:r w:rsidRPr="004B1487">
              <w:t>2)</w:t>
            </w:r>
            <w:r w:rsidR="006828C9" w:rsidRPr="004B1487">
              <w:t>Оборудование территории, прилегающей к организации, и ее помещений с учетом доступности для инвалидов</w:t>
            </w:r>
          </w:p>
        </w:tc>
        <w:tc>
          <w:tcPr>
            <w:tcW w:w="3669" w:type="dxa"/>
            <w:shd w:val="clear" w:color="auto" w:fill="auto"/>
          </w:tcPr>
          <w:p w:rsidR="00886C5B" w:rsidRPr="004B1487" w:rsidRDefault="001A5EBB" w:rsidP="004B1487">
            <w:pPr>
              <w:jc w:val="both"/>
            </w:pPr>
            <w:r w:rsidRPr="004B1487">
              <w:t>Обеспечение возможности для инвалидов посадки в транспортное средство и высадки из него перед входом</w:t>
            </w:r>
            <w:r w:rsidR="00974563">
              <w:t xml:space="preserve"> в МКУК «Новотроицкий</w:t>
            </w:r>
            <w:r w:rsidRPr="004B1487">
              <w:t xml:space="preserve"> СДК», в том числе с использованием кресла-коляски</w:t>
            </w:r>
            <w:proofErr w:type="gramStart"/>
            <w:r w:rsidRPr="004B1487">
              <w:t xml:space="preserve"> .</w:t>
            </w:r>
            <w:proofErr w:type="gramEnd"/>
          </w:p>
        </w:tc>
        <w:tc>
          <w:tcPr>
            <w:tcW w:w="1979" w:type="dxa"/>
            <w:shd w:val="clear" w:color="auto" w:fill="auto"/>
          </w:tcPr>
          <w:p w:rsidR="00886C5B" w:rsidRPr="004B1487" w:rsidRDefault="001A5EBB" w:rsidP="004B1487">
            <w:pPr>
              <w:spacing w:before="100" w:beforeAutospacing="1" w:after="100" w:afterAutospacing="1"/>
              <w:jc w:val="both"/>
              <w:outlineLvl w:val="2"/>
            </w:pPr>
            <w:r w:rsidRPr="004B1487">
              <w:t>2021гг.</w:t>
            </w:r>
          </w:p>
        </w:tc>
        <w:tc>
          <w:tcPr>
            <w:tcW w:w="1977" w:type="dxa"/>
            <w:shd w:val="clear" w:color="auto" w:fill="auto"/>
          </w:tcPr>
          <w:p w:rsidR="00886C5B" w:rsidRPr="004B1487" w:rsidRDefault="00DA21CC" w:rsidP="004B1487">
            <w:pPr>
              <w:spacing w:before="100" w:beforeAutospacing="1" w:after="100" w:afterAutospacing="1"/>
              <w:jc w:val="both"/>
              <w:outlineLvl w:val="2"/>
            </w:pPr>
            <w:r>
              <w:t>Директор Дардонова Т.В</w:t>
            </w:r>
            <w:r w:rsidR="001A5EBB" w:rsidRPr="004B1487">
              <w:t>.</w:t>
            </w:r>
          </w:p>
        </w:tc>
        <w:tc>
          <w:tcPr>
            <w:tcW w:w="3483" w:type="dxa"/>
            <w:shd w:val="clear" w:color="auto" w:fill="auto"/>
          </w:tcPr>
          <w:p w:rsidR="00886C5B" w:rsidRPr="004B1487" w:rsidRDefault="001A5EBB" w:rsidP="004B1487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  <w:r w:rsidRPr="004B1487">
              <w:rPr>
                <w:bCs/>
              </w:rPr>
              <w:t xml:space="preserve">Приобретение кресло коляски для инвалидов посадки в транспортное </w:t>
            </w:r>
            <w:r w:rsidRPr="004B1487">
              <w:t>средство и высадки из не</w:t>
            </w:r>
            <w:r w:rsidR="00974563">
              <w:t>го перед входом в МКУК «Новотроицкий</w:t>
            </w:r>
            <w:r w:rsidRPr="004B1487">
              <w:t xml:space="preserve"> СДК»</w:t>
            </w:r>
          </w:p>
        </w:tc>
        <w:tc>
          <w:tcPr>
            <w:tcW w:w="1594" w:type="dxa"/>
            <w:shd w:val="clear" w:color="auto" w:fill="auto"/>
          </w:tcPr>
          <w:p w:rsidR="00886C5B" w:rsidRPr="004B1487" w:rsidRDefault="001A5EBB" w:rsidP="004B1487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  <w:r w:rsidRPr="004B1487">
              <w:rPr>
                <w:bCs/>
              </w:rPr>
              <w:t>2021г</w:t>
            </w:r>
          </w:p>
        </w:tc>
      </w:tr>
      <w:tr w:rsidR="006F02E7" w:rsidRPr="00F24D24" w:rsidTr="004B1487">
        <w:trPr>
          <w:trHeight w:val="6063"/>
        </w:trPr>
        <w:tc>
          <w:tcPr>
            <w:tcW w:w="535" w:type="dxa"/>
            <w:shd w:val="clear" w:color="auto" w:fill="auto"/>
          </w:tcPr>
          <w:p w:rsidR="00886C5B" w:rsidRPr="00F24D24" w:rsidRDefault="001A5EBB" w:rsidP="00B4750E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  <w:r>
              <w:rPr>
                <w:bCs/>
              </w:rPr>
              <w:lastRenderedPageBreak/>
              <w:t>2.</w:t>
            </w:r>
          </w:p>
        </w:tc>
        <w:tc>
          <w:tcPr>
            <w:tcW w:w="2606" w:type="dxa"/>
            <w:shd w:val="clear" w:color="auto" w:fill="auto"/>
          </w:tcPr>
          <w:p w:rsidR="00886C5B" w:rsidRPr="004B1487" w:rsidRDefault="00886C5B" w:rsidP="004B1487">
            <w:pPr>
              <w:spacing w:before="100" w:beforeAutospacing="1" w:after="100" w:afterAutospacing="1"/>
              <w:jc w:val="both"/>
              <w:outlineLvl w:val="2"/>
            </w:pPr>
            <w:r w:rsidRPr="004B1487">
              <w:t xml:space="preserve">3) 3.2. Обеспечение в организации условий доступности, позволяющих инвалидам получать услуги </w:t>
            </w:r>
          </w:p>
        </w:tc>
        <w:tc>
          <w:tcPr>
            <w:tcW w:w="3669" w:type="dxa"/>
            <w:shd w:val="clear" w:color="auto" w:fill="auto"/>
          </w:tcPr>
          <w:p w:rsidR="00886C5B" w:rsidRPr="004B1487" w:rsidRDefault="001A5EBB" w:rsidP="004B1487">
            <w:pPr>
              <w:jc w:val="both"/>
            </w:pPr>
            <w:r w:rsidRPr="004B1487">
              <w:t>1.</w:t>
            </w:r>
            <w:r w:rsidR="00886C5B" w:rsidRPr="004B1487">
              <w:t>Обеспечение доступности посещения учреждения для лиц с ограниченными возможностями здоровья:</w:t>
            </w:r>
          </w:p>
          <w:p w:rsidR="00886C5B" w:rsidRPr="004B1487" w:rsidRDefault="00886C5B" w:rsidP="004B1487">
            <w:pPr>
              <w:jc w:val="both"/>
            </w:pPr>
            <w:r w:rsidRPr="004B1487">
              <w:t xml:space="preserve">- организация помощи для беспрепятственного посещения мероприятий в зрительном зале </w:t>
            </w:r>
          </w:p>
          <w:p w:rsidR="004B1487" w:rsidRPr="004B1487" w:rsidRDefault="001A5EBB" w:rsidP="004B1487">
            <w:pPr>
              <w:jc w:val="both"/>
            </w:pPr>
            <w:r w:rsidRPr="004B1487">
              <w:t>2. Размещение информации, необходимой для обеспечения беспрепятственного доступа инвалидов к учреждению и услугам (дублирование необходимой для получения услуги зрительной информации, а также надписей, знаков и иной текстовой и графической информации знаками, выполненными рельефно-точечным шрифтом Брайля и на контрастном фоне)</w:t>
            </w:r>
          </w:p>
        </w:tc>
        <w:tc>
          <w:tcPr>
            <w:tcW w:w="1979" w:type="dxa"/>
            <w:shd w:val="clear" w:color="auto" w:fill="auto"/>
          </w:tcPr>
          <w:p w:rsidR="00886C5B" w:rsidRDefault="001A5EBB" w:rsidP="004B1487">
            <w:pPr>
              <w:spacing w:before="100" w:beforeAutospacing="1" w:after="100" w:afterAutospacing="1"/>
              <w:jc w:val="both"/>
              <w:outlineLvl w:val="2"/>
            </w:pPr>
            <w:r w:rsidRPr="004B1487">
              <w:t>2020гг.</w:t>
            </w:r>
          </w:p>
          <w:p w:rsidR="001A4BCE" w:rsidRDefault="001A4BCE" w:rsidP="004B1487">
            <w:pPr>
              <w:spacing w:before="100" w:beforeAutospacing="1" w:after="100" w:afterAutospacing="1"/>
              <w:jc w:val="both"/>
              <w:outlineLvl w:val="2"/>
            </w:pPr>
          </w:p>
          <w:p w:rsidR="001A4BCE" w:rsidRDefault="001A4BCE" w:rsidP="004B1487">
            <w:pPr>
              <w:spacing w:before="100" w:beforeAutospacing="1" w:after="100" w:afterAutospacing="1"/>
              <w:jc w:val="both"/>
              <w:outlineLvl w:val="2"/>
            </w:pPr>
          </w:p>
          <w:p w:rsidR="001A4BCE" w:rsidRDefault="001A4BCE" w:rsidP="004B1487">
            <w:pPr>
              <w:spacing w:before="100" w:beforeAutospacing="1" w:after="100" w:afterAutospacing="1"/>
              <w:jc w:val="both"/>
              <w:outlineLvl w:val="2"/>
            </w:pPr>
          </w:p>
          <w:p w:rsidR="001A4BCE" w:rsidRPr="004B1487" w:rsidRDefault="001A4BCE" w:rsidP="004B1487">
            <w:pPr>
              <w:spacing w:before="100" w:beforeAutospacing="1" w:after="100" w:afterAutospacing="1"/>
              <w:jc w:val="both"/>
              <w:outlineLvl w:val="2"/>
            </w:pPr>
            <w:r>
              <w:t>2021</w:t>
            </w:r>
          </w:p>
        </w:tc>
        <w:tc>
          <w:tcPr>
            <w:tcW w:w="1977" w:type="dxa"/>
            <w:shd w:val="clear" w:color="auto" w:fill="auto"/>
          </w:tcPr>
          <w:p w:rsidR="00886C5B" w:rsidRPr="004B1487" w:rsidRDefault="001A5EBB" w:rsidP="004B1487">
            <w:pPr>
              <w:spacing w:before="100" w:beforeAutospacing="1" w:after="100" w:afterAutospacing="1"/>
              <w:jc w:val="both"/>
              <w:outlineLvl w:val="2"/>
            </w:pPr>
            <w:r w:rsidRPr="004B1487">
              <w:t xml:space="preserve">Директор </w:t>
            </w:r>
            <w:r w:rsidR="00DA21CC">
              <w:t>Дардонова Т.</w:t>
            </w:r>
            <w:proofErr w:type="gramStart"/>
            <w:r w:rsidR="00DA21CC">
              <w:t>В</w:t>
            </w:r>
            <w:proofErr w:type="gramEnd"/>
          </w:p>
        </w:tc>
        <w:tc>
          <w:tcPr>
            <w:tcW w:w="3483" w:type="dxa"/>
            <w:shd w:val="clear" w:color="auto" w:fill="auto"/>
          </w:tcPr>
          <w:p w:rsidR="00886C5B" w:rsidRPr="004B1487" w:rsidRDefault="008E3AF9" w:rsidP="004B1487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  <w:r w:rsidRPr="004B1487">
              <w:rPr>
                <w:bCs/>
              </w:rPr>
              <w:t xml:space="preserve">Обеспечение доступности инвалидам и другим </w:t>
            </w:r>
            <w:proofErr w:type="spellStart"/>
            <w:r w:rsidRPr="004B1487">
              <w:rPr>
                <w:bCs/>
              </w:rPr>
              <w:t>маломобильны</w:t>
            </w:r>
            <w:r w:rsidR="006F02E7">
              <w:rPr>
                <w:bCs/>
              </w:rPr>
              <w:t>м</w:t>
            </w:r>
            <w:proofErr w:type="spellEnd"/>
            <w:r w:rsidRPr="004B1487">
              <w:rPr>
                <w:bCs/>
              </w:rPr>
              <w:t xml:space="preserve"> группам населения людям, испытывающим затруднения при самостоятельном передвижении, необходимой информации в учреждении</w:t>
            </w:r>
            <w:r w:rsidR="001A5EBB" w:rsidRPr="004B1487">
              <w:rPr>
                <w:bCs/>
              </w:rPr>
              <w:t>.</w:t>
            </w:r>
          </w:p>
          <w:p w:rsidR="001A5EBB" w:rsidRPr="004B1487" w:rsidRDefault="001A5EBB" w:rsidP="004B1487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  <w:r w:rsidRPr="004B1487">
              <w:rPr>
                <w:bCs/>
              </w:rPr>
              <w:t>Приобретение</w:t>
            </w:r>
            <w:r w:rsidR="00FB3838" w:rsidRPr="004B1487">
              <w:t xml:space="preserve"> графической информации знаками, выполненными рельефно-точечным шрифтом Брайля</w:t>
            </w:r>
          </w:p>
        </w:tc>
        <w:tc>
          <w:tcPr>
            <w:tcW w:w="1594" w:type="dxa"/>
            <w:shd w:val="clear" w:color="auto" w:fill="auto"/>
          </w:tcPr>
          <w:p w:rsidR="00886C5B" w:rsidRDefault="00FB3838" w:rsidP="004B1487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  <w:r w:rsidRPr="004B1487">
              <w:rPr>
                <w:bCs/>
              </w:rPr>
              <w:t>2020гг.</w:t>
            </w:r>
          </w:p>
          <w:p w:rsidR="001A4BCE" w:rsidRDefault="001A4BCE" w:rsidP="004B1487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</w:p>
          <w:p w:rsidR="001A4BCE" w:rsidRDefault="001A4BCE" w:rsidP="004B1487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</w:p>
          <w:p w:rsidR="001A4BCE" w:rsidRDefault="001A4BCE" w:rsidP="004B1487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</w:p>
          <w:p w:rsidR="001A4BCE" w:rsidRPr="004B1487" w:rsidRDefault="001A4BCE" w:rsidP="004B1487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  <w:r>
              <w:rPr>
                <w:bCs/>
              </w:rPr>
              <w:t>2021</w:t>
            </w:r>
          </w:p>
        </w:tc>
      </w:tr>
    </w:tbl>
    <w:p w:rsidR="003D076F" w:rsidRDefault="003D076F" w:rsidP="003D076F"/>
    <w:p w:rsidR="000D30A0" w:rsidRDefault="000D30A0"/>
    <w:sectPr w:rsidR="000D30A0" w:rsidSect="00394717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3D076F"/>
    <w:rsid w:val="000D30A0"/>
    <w:rsid w:val="001A4BCE"/>
    <w:rsid w:val="001A5EBB"/>
    <w:rsid w:val="001D3396"/>
    <w:rsid w:val="00266444"/>
    <w:rsid w:val="0030584F"/>
    <w:rsid w:val="0036430C"/>
    <w:rsid w:val="0037001B"/>
    <w:rsid w:val="003D076F"/>
    <w:rsid w:val="00476BA6"/>
    <w:rsid w:val="004B1487"/>
    <w:rsid w:val="005C3DE3"/>
    <w:rsid w:val="006828C9"/>
    <w:rsid w:val="006B0B1C"/>
    <w:rsid w:val="006F02E7"/>
    <w:rsid w:val="00786384"/>
    <w:rsid w:val="007916EF"/>
    <w:rsid w:val="00886C5B"/>
    <w:rsid w:val="008E3AF9"/>
    <w:rsid w:val="00974563"/>
    <w:rsid w:val="009D5DEB"/>
    <w:rsid w:val="00A26FF3"/>
    <w:rsid w:val="00AD40AE"/>
    <w:rsid w:val="00D03758"/>
    <w:rsid w:val="00DA21CC"/>
    <w:rsid w:val="00F74E03"/>
    <w:rsid w:val="00FB3838"/>
    <w:rsid w:val="00FF02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07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6430C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garant.ru/products/ipo/prime/doc/71826294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231</TotalTime>
  <Pages>3</Pages>
  <Words>684</Words>
  <Characters>3903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Клуб</cp:lastModifiedBy>
  <cp:revision>10</cp:revision>
  <cp:lastPrinted>2019-11-20T06:14:00Z</cp:lastPrinted>
  <dcterms:created xsi:type="dcterms:W3CDTF">2019-11-18T15:08:00Z</dcterms:created>
  <dcterms:modified xsi:type="dcterms:W3CDTF">2020-01-09T09:25:00Z</dcterms:modified>
</cp:coreProperties>
</file>