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AB617A">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AB617A">
              <w:rPr>
                <w:rFonts w:ascii="Times New Roman" w:hAnsi="Times New Roman"/>
                <w:b/>
                <w:sz w:val="52"/>
                <w:szCs w:val="52"/>
              </w:rPr>
              <w:t>11</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AB617A">
            <w:pPr>
              <w:pStyle w:val="a4"/>
              <w:spacing w:line="276" w:lineRule="auto"/>
              <w:rPr>
                <w:rFonts w:ascii="Times New Roman" w:hAnsi="Times New Roman"/>
                <w:b/>
                <w:sz w:val="32"/>
                <w:szCs w:val="32"/>
              </w:rPr>
            </w:pPr>
            <w:r>
              <w:rPr>
                <w:rFonts w:ascii="Times New Roman" w:hAnsi="Times New Roman"/>
                <w:b/>
                <w:sz w:val="32"/>
                <w:szCs w:val="32"/>
              </w:rPr>
              <w:t>14</w:t>
            </w:r>
            <w:r w:rsidR="00D04047" w:rsidRPr="00976A8E">
              <w:rPr>
                <w:rFonts w:ascii="Times New Roman" w:hAnsi="Times New Roman"/>
                <w:b/>
                <w:sz w:val="32"/>
                <w:szCs w:val="32"/>
              </w:rPr>
              <w:t>.0</w:t>
            </w:r>
            <w:r>
              <w:rPr>
                <w:rFonts w:ascii="Times New Roman" w:hAnsi="Times New Roman"/>
                <w:b/>
                <w:sz w:val="32"/>
                <w:szCs w:val="32"/>
              </w:rPr>
              <w:t>4</w:t>
            </w:r>
            <w:r w:rsidR="00AD0D3E" w:rsidRPr="00976A8E">
              <w:rPr>
                <w:rFonts w:ascii="Times New Roman" w:hAnsi="Times New Roman"/>
                <w:b/>
                <w:sz w:val="32"/>
                <w:szCs w:val="32"/>
              </w:rPr>
              <w:t>.</w:t>
            </w:r>
          </w:p>
          <w:p w:rsidR="00AD0D3E" w:rsidRPr="005A7CA1" w:rsidRDefault="00163A86">
            <w:pPr>
              <w:pStyle w:val="a4"/>
              <w:spacing w:line="276" w:lineRule="auto"/>
              <w:rPr>
                <w:rFonts w:ascii="Times New Roman" w:hAnsi="Times New Roman"/>
                <w:b/>
                <w:sz w:val="32"/>
                <w:szCs w:val="32"/>
                <w:highlight w:val="yellow"/>
              </w:rPr>
            </w:pPr>
            <w:r>
              <w:rPr>
                <w:rFonts w:ascii="Times New Roman" w:hAnsi="Times New Roman"/>
                <w:b/>
                <w:sz w:val="32"/>
                <w:szCs w:val="32"/>
              </w:rPr>
              <w:t>2020</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8F125E" w:rsidRDefault="008F125E" w:rsidP="008F125E">
      <w:pPr>
        <w:pStyle w:val="a4"/>
        <w:jc w:val="center"/>
        <w:rPr>
          <w:rFonts w:ascii="Times New Roman" w:hAnsi="Times New Roman"/>
          <w:b/>
          <w:sz w:val="28"/>
          <w:szCs w:val="28"/>
        </w:rPr>
      </w:pPr>
      <w:r>
        <w:rPr>
          <w:rFonts w:ascii="Times New Roman" w:hAnsi="Times New Roman"/>
          <w:b/>
          <w:sz w:val="28"/>
          <w:szCs w:val="28"/>
        </w:rPr>
        <w:t>Содержание:</w:t>
      </w:r>
    </w:p>
    <w:p w:rsidR="00AB617A" w:rsidRPr="00AB617A" w:rsidRDefault="00AB617A" w:rsidP="00AB617A">
      <w:pPr>
        <w:pStyle w:val="a4"/>
        <w:numPr>
          <w:ilvl w:val="0"/>
          <w:numId w:val="7"/>
        </w:numPr>
        <w:rPr>
          <w:rFonts w:ascii="Times New Roman" w:hAnsi="Times New Roman" w:cs="Times New Roman"/>
          <w:b/>
          <w:sz w:val="24"/>
          <w:szCs w:val="24"/>
        </w:rPr>
      </w:pPr>
      <w:r w:rsidRPr="00AB617A">
        <w:rPr>
          <w:rFonts w:ascii="Times New Roman" w:hAnsi="Times New Roman" w:cs="Times New Roman"/>
          <w:b/>
          <w:sz w:val="24"/>
          <w:szCs w:val="24"/>
        </w:rPr>
        <w:t>Статья  «Особый противопожарный период»</w:t>
      </w:r>
    </w:p>
    <w:p w:rsidR="00AB617A" w:rsidRDefault="00AB617A" w:rsidP="00AB617A">
      <w:pPr>
        <w:pStyle w:val="a5"/>
        <w:numPr>
          <w:ilvl w:val="0"/>
          <w:numId w:val="7"/>
        </w:numPr>
        <w:rPr>
          <w:b/>
        </w:rPr>
      </w:pPr>
      <w:r w:rsidRPr="00AB617A">
        <w:rPr>
          <w:b/>
        </w:rPr>
        <w:t>ШТРАФЫ ЗА РАЗВЕДЕНИЕ КОСТРОВ ВО ВРЕМЯ ОСОБОГО ПРОТИВОПОЖАРНОГО РЕЖИМА</w:t>
      </w:r>
    </w:p>
    <w:p w:rsidR="0007207C" w:rsidRPr="0007207C" w:rsidRDefault="0007207C" w:rsidP="0007207C">
      <w:pPr>
        <w:pStyle w:val="a4"/>
        <w:numPr>
          <w:ilvl w:val="0"/>
          <w:numId w:val="7"/>
        </w:numPr>
        <w:rPr>
          <w:rFonts w:ascii="Times New Roman" w:hAnsi="Times New Roman" w:cs="Times New Roman"/>
          <w:b/>
          <w:color w:val="000000" w:themeColor="text1"/>
          <w:sz w:val="24"/>
          <w:szCs w:val="24"/>
        </w:rPr>
      </w:pPr>
      <w:r w:rsidRPr="0007207C">
        <w:rPr>
          <w:rFonts w:ascii="Times New Roman" w:hAnsi="Times New Roman" w:cs="Times New Roman"/>
          <w:b/>
          <w:sz w:val="24"/>
          <w:szCs w:val="24"/>
        </w:rPr>
        <w:t>Решение Совета депутатов от 13.04.2020 № 5 «</w:t>
      </w:r>
      <w:r w:rsidRPr="0007207C">
        <w:rPr>
          <w:rFonts w:ascii="Times New Roman" w:hAnsi="Times New Roman" w:cs="Times New Roman"/>
          <w:b/>
          <w:color w:val="000000" w:themeColor="text1"/>
          <w:sz w:val="24"/>
          <w:szCs w:val="24"/>
        </w:rPr>
        <w:t>Об утверждении Положения о порядке проведения конкурса</w:t>
      </w:r>
      <w:r>
        <w:rPr>
          <w:rFonts w:ascii="Times New Roman" w:hAnsi="Times New Roman" w:cs="Times New Roman"/>
          <w:b/>
          <w:color w:val="000000" w:themeColor="text1"/>
          <w:sz w:val="24"/>
          <w:szCs w:val="24"/>
        </w:rPr>
        <w:t xml:space="preserve"> </w:t>
      </w:r>
      <w:r w:rsidRPr="0007207C">
        <w:rPr>
          <w:rFonts w:ascii="Times New Roman" w:hAnsi="Times New Roman" w:cs="Times New Roman"/>
          <w:b/>
          <w:color w:val="000000" w:themeColor="text1"/>
          <w:sz w:val="24"/>
          <w:szCs w:val="24"/>
        </w:rPr>
        <w:t>по отбору кандидатур на должность Главы Новотроицкого сельсовета Северного района Новосибирской области</w:t>
      </w:r>
    </w:p>
    <w:p w:rsidR="0007207C" w:rsidRPr="0007207C" w:rsidRDefault="0007207C" w:rsidP="0007207C">
      <w:pPr>
        <w:ind w:left="360"/>
        <w:rPr>
          <w:b/>
        </w:rPr>
      </w:pPr>
    </w:p>
    <w:p w:rsidR="00997197" w:rsidRPr="00AB617A" w:rsidRDefault="00997197" w:rsidP="00AB617A">
      <w:pPr>
        <w:pStyle w:val="a4"/>
        <w:rPr>
          <w:rFonts w:ascii="Times New Roman" w:hAnsi="Times New Roman" w:cs="Times New Roman"/>
          <w:b/>
          <w:sz w:val="24"/>
          <w:szCs w:val="24"/>
        </w:rPr>
      </w:pPr>
    </w:p>
    <w:p w:rsidR="00AB617A" w:rsidRPr="00AB617A" w:rsidRDefault="00AB617A" w:rsidP="00AB617A">
      <w:pPr>
        <w:pStyle w:val="a4"/>
        <w:jc w:val="center"/>
        <w:rPr>
          <w:rFonts w:ascii="Times New Roman" w:hAnsi="Times New Roman" w:cs="Times New Roman"/>
          <w:b/>
          <w:sz w:val="20"/>
          <w:szCs w:val="20"/>
        </w:rPr>
      </w:pPr>
      <w:r w:rsidRPr="00AB617A">
        <w:rPr>
          <w:rFonts w:ascii="Times New Roman" w:hAnsi="Times New Roman" w:cs="Times New Roman"/>
          <w:b/>
          <w:sz w:val="20"/>
          <w:szCs w:val="20"/>
        </w:rPr>
        <w:t>Особый противопожарный период</w:t>
      </w:r>
    </w:p>
    <w:p w:rsidR="00AB617A" w:rsidRPr="00AB617A" w:rsidRDefault="00AB617A" w:rsidP="00AB617A">
      <w:pPr>
        <w:pStyle w:val="a4"/>
        <w:jc w:val="both"/>
        <w:rPr>
          <w:rFonts w:ascii="Times New Roman" w:hAnsi="Times New Roman" w:cs="Times New Roman"/>
          <w:sz w:val="20"/>
          <w:szCs w:val="20"/>
        </w:rPr>
      </w:pPr>
      <w:r w:rsidRPr="00AB617A">
        <w:rPr>
          <w:rFonts w:ascii="Times New Roman" w:hAnsi="Times New Roman" w:cs="Times New Roman"/>
          <w:sz w:val="20"/>
          <w:szCs w:val="20"/>
        </w:rPr>
        <w:t>За нарушение требований особого противопожарного режима к административной ответственности привлечено 4 нарушителя</w:t>
      </w:r>
    </w:p>
    <w:p w:rsidR="00AB617A" w:rsidRPr="00AB617A" w:rsidRDefault="00AB617A" w:rsidP="00AB617A">
      <w:pPr>
        <w:pStyle w:val="a4"/>
        <w:jc w:val="both"/>
        <w:rPr>
          <w:rFonts w:ascii="Times New Roman" w:hAnsi="Times New Roman" w:cs="Times New Roman"/>
          <w:sz w:val="20"/>
          <w:szCs w:val="20"/>
        </w:rPr>
      </w:pPr>
      <w:r w:rsidRPr="00AB617A">
        <w:rPr>
          <w:rFonts w:ascii="Times New Roman" w:hAnsi="Times New Roman" w:cs="Times New Roman"/>
          <w:sz w:val="20"/>
          <w:szCs w:val="20"/>
        </w:rPr>
        <w:t>Инспекторами пожарного надзора составлены протоколы на трех граждан и одно должностное лицо. В условиях особого противопожарного режима нарушение требований пожарной безопасности влечет наложение штрафов в двойном размере, а также привлечение к уголовной ответственности.</w:t>
      </w:r>
    </w:p>
    <w:p w:rsidR="00AB617A" w:rsidRPr="00AB617A" w:rsidRDefault="00AB617A" w:rsidP="00AB617A">
      <w:pPr>
        <w:pStyle w:val="a4"/>
        <w:jc w:val="both"/>
        <w:rPr>
          <w:rFonts w:ascii="Times New Roman" w:hAnsi="Times New Roman" w:cs="Times New Roman"/>
          <w:sz w:val="20"/>
          <w:szCs w:val="20"/>
        </w:rPr>
      </w:pPr>
      <w:r w:rsidRPr="00AB617A">
        <w:rPr>
          <w:rFonts w:ascii="Times New Roman" w:hAnsi="Times New Roman" w:cs="Times New Roman"/>
          <w:sz w:val="20"/>
          <w:szCs w:val="20"/>
        </w:rPr>
        <w:t>Особый противопожарный режим действует в Куйбышевском районе с 10 апреля. В этот период категорически запрещено разведение открытого огня, в том числе запрещено выжигание сухой травянистой растительности, стерни, пожнивных остатков на землях сельскохозяйственного назначения и землях запаса.</w:t>
      </w:r>
    </w:p>
    <w:p w:rsidR="00AB617A" w:rsidRPr="00AB617A" w:rsidRDefault="00AB617A" w:rsidP="00AB617A">
      <w:pPr>
        <w:pStyle w:val="a4"/>
        <w:jc w:val="both"/>
        <w:rPr>
          <w:rFonts w:ascii="Times New Roman" w:hAnsi="Times New Roman" w:cs="Times New Roman"/>
          <w:sz w:val="20"/>
          <w:szCs w:val="20"/>
        </w:rPr>
      </w:pPr>
      <w:proofErr w:type="spellStart"/>
      <w:r w:rsidRPr="00AB617A">
        <w:rPr>
          <w:rFonts w:ascii="Times New Roman" w:hAnsi="Times New Roman" w:cs="Times New Roman"/>
          <w:sz w:val="20"/>
          <w:szCs w:val="20"/>
        </w:rPr>
        <w:t>ОНДиПР</w:t>
      </w:r>
      <w:proofErr w:type="spellEnd"/>
      <w:r w:rsidRPr="00AB617A">
        <w:rPr>
          <w:rFonts w:ascii="Times New Roman" w:hAnsi="Times New Roman" w:cs="Times New Roman"/>
          <w:sz w:val="20"/>
          <w:szCs w:val="20"/>
        </w:rPr>
        <w:t xml:space="preserve"> по Куйбышевскому и Северному районам  настоятельно просит руководителей предприятий сельского хозяйства соблюдать правила пожарной безопасности. В случае нарушения установленного режима </w:t>
      </w:r>
      <w:proofErr w:type="spellStart"/>
      <w:r w:rsidRPr="00AB617A">
        <w:rPr>
          <w:rFonts w:ascii="Times New Roman" w:hAnsi="Times New Roman" w:cs="Times New Roman"/>
          <w:sz w:val="20"/>
          <w:szCs w:val="20"/>
        </w:rPr>
        <w:t>сельхозтоваропроизводители</w:t>
      </w:r>
      <w:proofErr w:type="spellEnd"/>
      <w:r w:rsidRPr="00AB617A">
        <w:rPr>
          <w:rFonts w:ascii="Times New Roman" w:hAnsi="Times New Roman" w:cs="Times New Roman"/>
          <w:sz w:val="20"/>
          <w:szCs w:val="20"/>
        </w:rPr>
        <w:t>, помимо привлечения к административной ответственности, будут лишены пра</w:t>
      </w:r>
      <w:bookmarkStart w:id="0" w:name="_GoBack"/>
      <w:bookmarkEnd w:id="0"/>
      <w:r w:rsidRPr="00AB617A">
        <w:rPr>
          <w:rFonts w:ascii="Times New Roman" w:hAnsi="Times New Roman" w:cs="Times New Roman"/>
          <w:sz w:val="20"/>
          <w:szCs w:val="20"/>
        </w:rPr>
        <w:t>ва на получение финансовой господдержки.</w:t>
      </w:r>
    </w:p>
    <w:p w:rsidR="00AB617A" w:rsidRPr="00AB617A" w:rsidRDefault="00AB617A" w:rsidP="00AB617A">
      <w:pPr>
        <w:pStyle w:val="a4"/>
        <w:jc w:val="both"/>
        <w:rPr>
          <w:rFonts w:ascii="Times New Roman" w:hAnsi="Times New Roman" w:cs="Times New Roman"/>
          <w:sz w:val="20"/>
          <w:szCs w:val="20"/>
        </w:rPr>
      </w:pPr>
      <w:r w:rsidRPr="00AB617A">
        <w:rPr>
          <w:rFonts w:ascii="Times New Roman" w:hAnsi="Times New Roman" w:cs="Times New Roman"/>
          <w:sz w:val="20"/>
          <w:szCs w:val="20"/>
        </w:rPr>
        <w:t>В связи со сложной пожароопасной обстановкой призываем садоводов и владельцев частных домов максимально соблюдать правила пожарной безопасности, не сжигать мусор, быть бдительными и обеспечить на своем участке наличие первичных средств тушения пожара.</w:t>
      </w:r>
    </w:p>
    <w:p w:rsidR="00AB617A" w:rsidRPr="00AB617A" w:rsidRDefault="00AB617A" w:rsidP="00AB617A">
      <w:pPr>
        <w:pStyle w:val="a4"/>
        <w:jc w:val="both"/>
        <w:rPr>
          <w:rFonts w:ascii="Times New Roman" w:hAnsi="Times New Roman" w:cs="Times New Roman"/>
          <w:sz w:val="20"/>
          <w:szCs w:val="20"/>
        </w:rPr>
      </w:pPr>
      <w:r w:rsidRPr="00AB617A">
        <w:rPr>
          <w:rFonts w:ascii="Times New Roman" w:hAnsi="Times New Roman" w:cs="Times New Roman"/>
          <w:sz w:val="20"/>
          <w:szCs w:val="20"/>
        </w:rPr>
        <w:t>Просим население Куйбышевского района при обнаружении очагов возгорания сухой травы немедленно сообщать в пожарную охрану по телефону «101» или «112».</w:t>
      </w:r>
    </w:p>
    <w:p w:rsidR="00AB617A" w:rsidRDefault="00AB617A" w:rsidP="00AB617A"/>
    <w:p w:rsidR="00AB617A" w:rsidRPr="00AB617A" w:rsidRDefault="00AB617A" w:rsidP="00AB617A">
      <w:pPr>
        <w:jc w:val="center"/>
        <w:rPr>
          <w:b/>
        </w:rPr>
      </w:pPr>
      <w:r w:rsidRPr="00AB617A">
        <w:rPr>
          <w:b/>
        </w:rPr>
        <w:t>ШТРАФЫ ЗА РАЗВЕДЕНИЕ КОСТРОВ ВО ВРЕМЯ ОСОБОГО ПРОТИВОПОЖАРНОГО РЕЖИМА</w:t>
      </w:r>
    </w:p>
    <w:p w:rsidR="00AB617A" w:rsidRDefault="00AB617A" w:rsidP="00AB617A"/>
    <w:p w:rsidR="00AB617A" w:rsidRPr="00AB617A" w:rsidRDefault="00AB617A" w:rsidP="00AB617A">
      <w:pPr>
        <w:rPr>
          <w:b/>
          <w:sz w:val="32"/>
          <w:szCs w:val="32"/>
        </w:rPr>
      </w:pPr>
      <w:r w:rsidRPr="00AB617A">
        <w:rPr>
          <w:b/>
          <w:sz w:val="32"/>
          <w:szCs w:val="32"/>
        </w:rPr>
        <w:t>ДЛЯ ГРАЖДАН В РАЗМЕРЕ ОТ 2 000 ДО 4 000 РУБЛЕЙ</w:t>
      </w:r>
    </w:p>
    <w:p w:rsidR="00AB617A" w:rsidRPr="00AB617A" w:rsidRDefault="00AB617A" w:rsidP="00AB617A">
      <w:pPr>
        <w:rPr>
          <w:b/>
          <w:sz w:val="32"/>
          <w:szCs w:val="32"/>
        </w:rPr>
      </w:pPr>
      <w:r w:rsidRPr="00AB617A">
        <w:rPr>
          <w:b/>
          <w:sz w:val="32"/>
          <w:szCs w:val="32"/>
        </w:rPr>
        <w:t>ДЛЯ ДОЛЖНОСТНЫХ ЛИЦ -  15 000 ДО 30 000 РУБЛЕЙ</w:t>
      </w:r>
    </w:p>
    <w:p w:rsidR="0007207C" w:rsidRDefault="00AB617A" w:rsidP="00AB617A">
      <w:pPr>
        <w:rPr>
          <w:b/>
          <w:sz w:val="32"/>
          <w:szCs w:val="32"/>
        </w:rPr>
      </w:pPr>
      <w:r w:rsidRPr="00AB617A">
        <w:rPr>
          <w:b/>
          <w:sz w:val="32"/>
          <w:szCs w:val="32"/>
        </w:rPr>
        <w:t>ДЛЯ ЮРИДИЧЕСКИХ ЛИЦ – ОТ 400 000 ДО 500 000 РУБЛЕЙ</w:t>
      </w:r>
    </w:p>
    <w:p w:rsidR="0007207C" w:rsidRPr="0007207C" w:rsidRDefault="0007207C" w:rsidP="0007207C">
      <w:pPr>
        <w:pStyle w:val="a4"/>
        <w:jc w:val="center"/>
        <w:rPr>
          <w:rFonts w:ascii="Times New Roman" w:hAnsi="Times New Roman" w:cs="Times New Roman"/>
          <w:sz w:val="20"/>
          <w:szCs w:val="20"/>
        </w:rPr>
      </w:pPr>
      <w:r w:rsidRPr="0007207C">
        <w:rPr>
          <w:rFonts w:ascii="Times New Roman" w:hAnsi="Times New Roman" w:cs="Times New Roman"/>
          <w:sz w:val="20"/>
          <w:szCs w:val="20"/>
        </w:rPr>
        <w:t>СОВЕТ ДЕПУТАТОВ</w:t>
      </w:r>
    </w:p>
    <w:p w:rsidR="0007207C" w:rsidRPr="0007207C" w:rsidRDefault="0007207C" w:rsidP="0007207C">
      <w:pPr>
        <w:pStyle w:val="a4"/>
        <w:jc w:val="center"/>
        <w:rPr>
          <w:rFonts w:ascii="Times New Roman" w:hAnsi="Times New Roman" w:cs="Times New Roman"/>
          <w:sz w:val="20"/>
          <w:szCs w:val="20"/>
        </w:rPr>
      </w:pPr>
      <w:r w:rsidRPr="0007207C">
        <w:rPr>
          <w:rFonts w:ascii="Times New Roman" w:hAnsi="Times New Roman" w:cs="Times New Roman"/>
          <w:sz w:val="20"/>
          <w:szCs w:val="20"/>
        </w:rPr>
        <w:t>НОВОТРОИЦКОГО СЕЛЬСОВЕТА</w:t>
      </w:r>
      <w:r w:rsidRPr="0007207C">
        <w:rPr>
          <w:rFonts w:ascii="Times New Roman" w:hAnsi="Times New Roman" w:cs="Times New Roman"/>
          <w:sz w:val="20"/>
          <w:szCs w:val="20"/>
        </w:rPr>
        <w:br/>
        <w:t>СЕВЕРНОГО РАЙОНА</w:t>
      </w:r>
    </w:p>
    <w:p w:rsidR="0007207C" w:rsidRPr="0007207C" w:rsidRDefault="0007207C" w:rsidP="0007207C">
      <w:pPr>
        <w:pStyle w:val="a4"/>
        <w:jc w:val="center"/>
        <w:rPr>
          <w:rFonts w:ascii="Times New Roman" w:hAnsi="Times New Roman" w:cs="Times New Roman"/>
          <w:sz w:val="20"/>
          <w:szCs w:val="20"/>
        </w:rPr>
      </w:pPr>
      <w:r w:rsidRPr="0007207C">
        <w:rPr>
          <w:rFonts w:ascii="Times New Roman" w:hAnsi="Times New Roman" w:cs="Times New Roman"/>
          <w:sz w:val="20"/>
          <w:szCs w:val="20"/>
        </w:rPr>
        <w:t>НОВОСИБИРСКОЙ ОБЛАСТИ</w:t>
      </w:r>
    </w:p>
    <w:p w:rsidR="0007207C" w:rsidRPr="0007207C" w:rsidRDefault="0007207C" w:rsidP="0007207C">
      <w:pPr>
        <w:pStyle w:val="a4"/>
        <w:jc w:val="center"/>
        <w:rPr>
          <w:rFonts w:ascii="Times New Roman" w:hAnsi="Times New Roman" w:cs="Times New Roman"/>
          <w:sz w:val="20"/>
          <w:szCs w:val="20"/>
        </w:rPr>
      </w:pPr>
      <w:r w:rsidRPr="0007207C">
        <w:rPr>
          <w:rFonts w:ascii="Times New Roman" w:hAnsi="Times New Roman" w:cs="Times New Roman"/>
          <w:sz w:val="20"/>
          <w:szCs w:val="20"/>
        </w:rPr>
        <w:t>пятого созыва</w:t>
      </w:r>
    </w:p>
    <w:p w:rsidR="0007207C" w:rsidRPr="0007207C" w:rsidRDefault="0007207C" w:rsidP="0007207C">
      <w:pPr>
        <w:pStyle w:val="a4"/>
        <w:jc w:val="center"/>
        <w:rPr>
          <w:rFonts w:ascii="Times New Roman" w:hAnsi="Times New Roman" w:cs="Times New Roman"/>
          <w:b/>
          <w:sz w:val="20"/>
          <w:szCs w:val="20"/>
        </w:rPr>
      </w:pPr>
      <w:proofErr w:type="gramStart"/>
      <w:r w:rsidRPr="0007207C">
        <w:rPr>
          <w:rFonts w:ascii="Times New Roman" w:hAnsi="Times New Roman" w:cs="Times New Roman"/>
          <w:b/>
          <w:sz w:val="20"/>
          <w:szCs w:val="20"/>
        </w:rPr>
        <w:t>Р</w:t>
      </w:r>
      <w:proofErr w:type="gramEnd"/>
      <w:r w:rsidRPr="0007207C">
        <w:rPr>
          <w:rFonts w:ascii="Times New Roman" w:hAnsi="Times New Roman" w:cs="Times New Roman"/>
          <w:b/>
          <w:sz w:val="20"/>
          <w:szCs w:val="20"/>
        </w:rPr>
        <w:t xml:space="preserve"> Е Ш Е Н И Е</w:t>
      </w:r>
    </w:p>
    <w:p w:rsidR="0007207C" w:rsidRPr="0007207C" w:rsidRDefault="0007207C" w:rsidP="0007207C">
      <w:pPr>
        <w:pStyle w:val="a4"/>
        <w:jc w:val="center"/>
        <w:rPr>
          <w:rFonts w:ascii="Times New Roman" w:hAnsi="Times New Roman" w:cs="Times New Roman"/>
          <w:sz w:val="20"/>
          <w:szCs w:val="20"/>
        </w:rPr>
      </w:pPr>
      <w:r w:rsidRPr="0007207C">
        <w:rPr>
          <w:rFonts w:ascii="Times New Roman" w:hAnsi="Times New Roman" w:cs="Times New Roman"/>
          <w:sz w:val="20"/>
          <w:szCs w:val="20"/>
        </w:rPr>
        <w:t>пятьдесят седьмой сессии</w:t>
      </w:r>
    </w:p>
    <w:p w:rsidR="0007207C" w:rsidRPr="0007207C" w:rsidRDefault="0007207C" w:rsidP="0007207C">
      <w:pPr>
        <w:pStyle w:val="a4"/>
        <w:jc w:val="center"/>
        <w:rPr>
          <w:rFonts w:ascii="Times New Roman" w:hAnsi="Times New Roman" w:cs="Times New Roman"/>
          <w:sz w:val="20"/>
          <w:szCs w:val="20"/>
        </w:rPr>
      </w:pPr>
      <w:r w:rsidRPr="0007207C">
        <w:rPr>
          <w:rFonts w:ascii="Times New Roman" w:hAnsi="Times New Roman" w:cs="Times New Roman"/>
          <w:b/>
          <w:sz w:val="20"/>
          <w:szCs w:val="20"/>
        </w:rPr>
        <w:lastRenderedPageBreak/>
        <w:t>13.04.2020</w:t>
      </w:r>
      <w:r w:rsidRPr="0007207C">
        <w:rPr>
          <w:rFonts w:ascii="Times New Roman" w:hAnsi="Times New Roman" w:cs="Times New Roman"/>
          <w:b/>
          <w:sz w:val="20"/>
          <w:szCs w:val="20"/>
        </w:rPr>
        <w:tab/>
      </w:r>
      <w:r w:rsidRPr="0007207C">
        <w:rPr>
          <w:rFonts w:ascii="Times New Roman" w:hAnsi="Times New Roman" w:cs="Times New Roman"/>
          <w:b/>
          <w:sz w:val="20"/>
          <w:szCs w:val="20"/>
        </w:rPr>
        <w:tab/>
        <w:t xml:space="preserve">                            с</w:t>
      </w:r>
      <w:proofErr w:type="gramStart"/>
      <w:r w:rsidRPr="0007207C">
        <w:rPr>
          <w:rFonts w:ascii="Times New Roman" w:hAnsi="Times New Roman" w:cs="Times New Roman"/>
          <w:b/>
          <w:sz w:val="20"/>
          <w:szCs w:val="20"/>
        </w:rPr>
        <w:t>.Н</w:t>
      </w:r>
      <w:proofErr w:type="gramEnd"/>
      <w:r w:rsidRPr="0007207C">
        <w:rPr>
          <w:rFonts w:ascii="Times New Roman" w:hAnsi="Times New Roman" w:cs="Times New Roman"/>
          <w:b/>
          <w:sz w:val="20"/>
          <w:szCs w:val="20"/>
        </w:rPr>
        <w:t>овотроицк</w:t>
      </w:r>
      <w:r w:rsidRPr="0007207C">
        <w:rPr>
          <w:rFonts w:ascii="Times New Roman" w:hAnsi="Times New Roman" w:cs="Times New Roman"/>
          <w:b/>
          <w:sz w:val="20"/>
          <w:szCs w:val="20"/>
        </w:rPr>
        <w:tab/>
      </w:r>
      <w:r w:rsidRPr="0007207C">
        <w:rPr>
          <w:rFonts w:ascii="Times New Roman" w:hAnsi="Times New Roman" w:cs="Times New Roman"/>
          <w:b/>
          <w:sz w:val="20"/>
          <w:szCs w:val="20"/>
        </w:rPr>
        <w:tab/>
      </w:r>
      <w:r w:rsidRPr="0007207C">
        <w:rPr>
          <w:rFonts w:ascii="Times New Roman" w:hAnsi="Times New Roman" w:cs="Times New Roman"/>
          <w:b/>
          <w:sz w:val="20"/>
          <w:szCs w:val="20"/>
        </w:rPr>
        <w:tab/>
      </w:r>
      <w:r w:rsidRPr="0007207C">
        <w:rPr>
          <w:rFonts w:ascii="Times New Roman" w:hAnsi="Times New Roman" w:cs="Times New Roman"/>
          <w:b/>
          <w:sz w:val="20"/>
          <w:szCs w:val="20"/>
        </w:rPr>
        <w:tab/>
        <w:t xml:space="preserve">    № 5</w:t>
      </w:r>
    </w:p>
    <w:p w:rsidR="0007207C" w:rsidRPr="0007207C" w:rsidRDefault="0007207C" w:rsidP="0007207C">
      <w:pPr>
        <w:pStyle w:val="a4"/>
        <w:jc w:val="center"/>
        <w:rPr>
          <w:rFonts w:ascii="Times New Roman" w:hAnsi="Times New Roman" w:cs="Times New Roman"/>
          <w:b/>
          <w:color w:val="000000" w:themeColor="text1"/>
          <w:sz w:val="20"/>
          <w:szCs w:val="20"/>
        </w:rPr>
      </w:pPr>
      <w:r w:rsidRPr="0007207C">
        <w:rPr>
          <w:rFonts w:ascii="Times New Roman" w:hAnsi="Times New Roman" w:cs="Times New Roman"/>
          <w:b/>
          <w:color w:val="000000" w:themeColor="text1"/>
          <w:sz w:val="20"/>
          <w:szCs w:val="20"/>
        </w:rPr>
        <w:t>Об утверждении Положения о порядке проведения конкурса</w:t>
      </w:r>
    </w:p>
    <w:p w:rsidR="0007207C" w:rsidRPr="0007207C" w:rsidRDefault="0007207C" w:rsidP="0007207C">
      <w:pPr>
        <w:pStyle w:val="a4"/>
        <w:jc w:val="center"/>
        <w:rPr>
          <w:rFonts w:ascii="Times New Roman" w:hAnsi="Times New Roman" w:cs="Times New Roman"/>
          <w:i/>
          <w:color w:val="000000" w:themeColor="text1"/>
          <w:sz w:val="20"/>
          <w:szCs w:val="20"/>
        </w:rPr>
      </w:pPr>
      <w:r w:rsidRPr="0007207C">
        <w:rPr>
          <w:rFonts w:ascii="Times New Roman" w:hAnsi="Times New Roman" w:cs="Times New Roman"/>
          <w:b/>
          <w:color w:val="000000" w:themeColor="text1"/>
          <w:sz w:val="20"/>
          <w:szCs w:val="20"/>
        </w:rPr>
        <w:t>по отбору кандидатур на должность Главы Новотроицкого сельсовета Северного района Новосибирской</w:t>
      </w:r>
      <w:r w:rsidRPr="0007207C">
        <w:rPr>
          <w:rFonts w:ascii="Times New Roman" w:hAnsi="Times New Roman" w:cs="Times New Roman"/>
          <w:color w:val="000000" w:themeColor="text1"/>
          <w:sz w:val="20"/>
          <w:szCs w:val="20"/>
        </w:rPr>
        <w:t xml:space="preserve"> области</w:t>
      </w:r>
    </w:p>
    <w:p w:rsidR="0007207C" w:rsidRPr="0007207C" w:rsidRDefault="0007207C" w:rsidP="0007207C">
      <w:pPr>
        <w:pStyle w:val="a4"/>
        <w:rPr>
          <w:rFonts w:ascii="Times New Roman" w:hAnsi="Times New Roman" w:cs="Times New Roman"/>
          <w:i/>
          <w:color w:val="000000" w:themeColor="text1"/>
          <w:sz w:val="20"/>
          <w:szCs w:val="20"/>
        </w:rPr>
      </w:pPr>
      <w:proofErr w:type="gramStart"/>
      <w:r w:rsidRPr="0007207C">
        <w:rPr>
          <w:rFonts w:ascii="Times New Roman" w:hAnsi="Times New Roman" w:cs="Times New Roman"/>
          <w:color w:val="000000" w:themeColor="text1"/>
          <w:sz w:val="20"/>
          <w:szCs w:val="20"/>
        </w:rPr>
        <w:t>В соответствии со статьей 36 Федерального закона от 6 октября 2003 года № 131-ФЗ «Об общих принципах организации местного самоуправления в Российской Федерации», статьей 2 Закона Новосибирской области от 24 ноября 2014 года № 484-ОЗ «Об отдельных вопросах организации местного самоуправления в Новосибирской области», на основании статьи 27 Устава Новотроицкого сельсовета Северного района Новосибирской области Совет депутатов Новотроицкого сельсовета Северного района Новосибирской</w:t>
      </w:r>
      <w:proofErr w:type="gramEnd"/>
      <w:r w:rsidRPr="0007207C">
        <w:rPr>
          <w:rFonts w:ascii="Times New Roman" w:hAnsi="Times New Roman" w:cs="Times New Roman"/>
          <w:color w:val="000000" w:themeColor="text1"/>
          <w:sz w:val="20"/>
          <w:szCs w:val="20"/>
        </w:rPr>
        <w:t xml:space="preserve"> области</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РЕШИЛ</w:t>
      </w:r>
      <w:r w:rsidRPr="0007207C">
        <w:rPr>
          <w:rStyle w:val="af0"/>
          <w:rFonts w:ascii="Times New Roman" w:hAnsi="Times New Roman" w:cs="Times New Roman"/>
          <w:color w:val="000000" w:themeColor="text1"/>
          <w:sz w:val="20"/>
          <w:szCs w:val="20"/>
        </w:rPr>
        <w:footnoteReference w:id="1"/>
      </w:r>
      <w:r w:rsidRPr="0007207C">
        <w:rPr>
          <w:rFonts w:ascii="Times New Roman" w:hAnsi="Times New Roman" w:cs="Times New Roman"/>
          <w:color w:val="000000" w:themeColor="text1"/>
          <w:sz w:val="20"/>
          <w:szCs w:val="20"/>
        </w:rPr>
        <w:t>:</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1. Утвердить Положение о порядке проведения конкурса по отбору кандидатур на должность Главы Новотроицкого сельсовета Северного района Новосибирской области согласно приложению.</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2. Опубликовать настоящее решение в периодическом печатном издании «Вестник Новотроицкого сельсовета»</w:t>
      </w:r>
      <w:r w:rsidRPr="0007207C">
        <w:rPr>
          <w:rFonts w:ascii="Times New Roman" w:hAnsi="Times New Roman" w:cs="Times New Roman"/>
          <w:i/>
          <w:color w:val="000000" w:themeColor="text1"/>
          <w:sz w:val="20"/>
          <w:szCs w:val="20"/>
        </w:rPr>
        <w:t xml:space="preserve"> </w:t>
      </w:r>
      <w:r w:rsidRPr="0007207C">
        <w:rPr>
          <w:rFonts w:ascii="Times New Roman" w:hAnsi="Times New Roman" w:cs="Times New Roman"/>
          <w:color w:val="000000" w:themeColor="text1"/>
          <w:sz w:val="20"/>
          <w:szCs w:val="20"/>
        </w:rPr>
        <w:t>и на официальном сайте администрации Новотроицкого сельсовета Северного района Новосибирской области</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3. Настоящее решение вступает в силу со дня его опубликования.</w:t>
      </w:r>
    </w:p>
    <w:tbl>
      <w:tblPr>
        <w:tblStyle w:val="ad"/>
        <w:tblW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67"/>
      </w:tblGrid>
      <w:tr w:rsidR="0007207C" w:rsidRPr="0007207C" w:rsidTr="0007207C">
        <w:tc>
          <w:tcPr>
            <w:tcW w:w="567" w:type="dxa"/>
          </w:tcPr>
          <w:p w:rsidR="0007207C" w:rsidRPr="0007207C" w:rsidRDefault="0007207C" w:rsidP="0007207C">
            <w:pPr>
              <w:pStyle w:val="a4"/>
              <w:rPr>
                <w:rFonts w:ascii="Times New Roman" w:hAnsi="Times New Roman" w:cs="Times New Roman"/>
                <w:color w:val="000000" w:themeColor="text1"/>
                <w:sz w:val="20"/>
                <w:szCs w:val="20"/>
              </w:rPr>
            </w:pPr>
          </w:p>
        </w:tc>
      </w:tr>
      <w:tr w:rsidR="0007207C" w:rsidRPr="0007207C" w:rsidTr="0007207C">
        <w:tc>
          <w:tcPr>
            <w:tcW w:w="567" w:type="dxa"/>
          </w:tcPr>
          <w:p w:rsidR="0007207C" w:rsidRPr="0007207C" w:rsidRDefault="0007207C" w:rsidP="0007207C">
            <w:pPr>
              <w:pStyle w:val="a4"/>
              <w:rPr>
                <w:rFonts w:ascii="Times New Roman" w:hAnsi="Times New Roman" w:cs="Times New Roman"/>
                <w:color w:val="000000" w:themeColor="text1"/>
                <w:sz w:val="20"/>
                <w:szCs w:val="20"/>
              </w:rPr>
            </w:pPr>
          </w:p>
        </w:tc>
      </w:tr>
    </w:tbl>
    <w:p w:rsidR="0007207C" w:rsidRPr="0007207C" w:rsidRDefault="0007207C" w:rsidP="0007207C">
      <w:pPr>
        <w:pStyle w:val="a4"/>
        <w:rPr>
          <w:rFonts w:ascii="Times New Roman" w:hAnsi="Times New Roman" w:cs="Times New Roman"/>
          <w:sz w:val="20"/>
          <w:szCs w:val="20"/>
        </w:rPr>
      </w:pPr>
      <w:r w:rsidRPr="0007207C">
        <w:rPr>
          <w:rFonts w:ascii="Times New Roman" w:hAnsi="Times New Roman" w:cs="Times New Roman"/>
          <w:sz w:val="20"/>
          <w:szCs w:val="20"/>
        </w:rPr>
        <w:t>Глава Новотроицкого сельсовета                    Председатель Совета депутатов</w:t>
      </w:r>
    </w:p>
    <w:p w:rsidR="0007207C" w:rsidRPr="0007207C" w:rsidRDefault="0007207C" w:rsidP="0007207C">
      <w:pPr>
        <w:pStyle w:val="a4"/>
        <w:rPr>
          <w:rFonts w:ascii="Times New Roman" w:hAnsi="Times New Roman" w:cs="Times New Roman"/>
          <w:sz w:val="20"/>
          <w:szCs w:val="20"/>
        </w:rPr>
      </w:pPr>
      <w:r w:rsidRPr="0007207C">
        <w:rPr>
          <w:rFonts w:ascii="Times New Roman" w:hAnsi="Times New Roman" w:cs="Times New Roman"/>
          <w:sz w:val="20"/>
          <w:szCs w:val="20"/>
        </w:rPr>
        <w:t>Северного района                                              Новотроицкого сельсовета</w:t>
      </w:r>
    </w:p>
    <w:p w:rsidR="0007207C" w:rsidRPr="0007207C" w:rsidRDefault="0007207C" w:rsidP="0007207C">
      <w:pPr>
        <w:pStyle w:val="a4"/>
        <w:rPr>
          <w:rFonts w:ascii="Times New Roman" w:hAnsi="Times New Roman" w:cs="Times New Roman"/>
          <w:sz w:val="20"/>
          <w:szCs w:val="20"/>
        </w:rPr>
      </w:pPr>
      <w:r w:rsidRPr="0007207C">
        <w:rPr>
          <w:rFonts w:ascii="Times New Roman" w:hAnsi="Times New Roman" w:cs="Times New Roman"/>
          <w:sz w:val="20"/>
          <w:szCs w:val="20"/>
        </w:rPr>
        <w:t xml:space="preserve">                                                                             Северного</w:t>
      </w:r>
    </w:p>
    <w:p w:rsidR="0007207C" w:rsidRPr="0007207C" w:rsidRDefault="0007207C" w:rsidP="0007207C">
      <w:pPr>
        <w:pStyle w:val="a4"/>
        <w:rPr>
          <w:rFonts w:ascii="Times New Roman" w:hAnsi="Times New Roman" w:cs="Times New Roman"/>
          <w:sz w:val="20"/>
          <w:szCs w:val="20"/>
        </w:rPr>
      </w:pPr>
      <w:r w:rsidRPr="0007207C">
        <w:rPr>
          <w:rFonts w:ascii="Times New Roman" w:hAnsi="Times New Roman" w:cs="Times New Roman"/>
          <w:sz w:val="20"/>
          <w:szCs w:val="20"/>
        </w:rPr>
        <w:t xml:space="preserve">Новосибирской области                                    района Новосибирской области                                        </w:t>
      </w:r>
    </w:p>
    <w:p w:rsidR="0007207C" w:rsidRPr="0007207C" w:rsidRDefault="0007207C" w:rsidP="0007207C">
      <w:pPr>
        <w:pStyle w:val="a4"/>
        <w:rPr>
          <w:rFonts w:ascii="Times New Roman" w:hAnsi="Times New Roman" w:cs="Times New Roman"/>
          <w:sz w:val="20"/>
          <w:szCs w:val="20"/>
        </w:rPr>
      </w:pPr>
      <w:r w:rsidRPr="0007207C">
        <w:rPr>
          <w:rFonts w:ascii="Times New Roman" w:hAnsi="Times New Roman" w:cs="Times New Roman"/>
          <w:sz w:val="20"/>
          <w:szCs w:val="20"/>
        </w:rPr>
        <w:t xml:space="preserve">                              </w:t>
      </w:r>
      <w:proofErr w:type="spellStart"/>
      <w:r w:rsidRPr="0007207C">
        <w:rPr>
          <w:rFonts w:ascii="Times New Roman" w:hAnsi="Times New Roman" w:cs="Times New Roman"/>
          <w:sz w:val="20"/>
          <w:szCs w:val="20"/>
        </w:rPr>
        <w:t>А.Д.Кочережко</w:t>
      </w:r>
      <w:proofErr w:type="spellEnd"/>
      <w:r w:rsidRPr="0007207C">
        <w:rPr>
          <w:rFonts w:ascii="Times New Roman" w:hAnsi="Times New Roman" w:cs="Times New Roman"/>
          <w:sz w:val="20"/>
          <w:szCs w:val="20"/>
        </w:rPr>
        <w:t xml:space="preserve">                                                          Н.Н.Панова</w:t>
      </w:r>
    </w:p>
    <w:p w:rsidR="0007207C" w:rsidRPr="0007207C" w:rsidRDefault="0007207C" w:rsidP="0007207C">
      <w:pPr>
        <w:pStyle w:val="a4"/>
        <w:jc w:val="right"/>
        <w:rPr>
          <w:rFonts w:ascii="Times New Roman" w:hAnsi="Times New Roman" w:cs="Times New Roman"/>
          <w:bCs/>
          <w:color w:val="000000" w:themeColor="text1"/>
          <w:sz w:val="20"/>
          <w:szCs w:val="20"/>
        </w:rPr>
      </w:pPr>
      <w:r w:rsidRPr="0007207C">
        <w:rPr>
          <w:rFonts w:ascii="Times New Roman" w:hAnsi="Times New Roman" w:cs="Times New Roman"/>
          <w:bCs/>
          <w:color w:val="000000" w:themeColor="text1"/>
          <w:sz w:val="20"/>
          <w:szCs w:val="20"/>
        </w:rPr>
        <w:t>Приложение</w:t>
      </w:r>
    </w:p>
    <w:p w:rsidR="0007207C" w:rsidRPr="0007207C" w:rsidRDefault="0007207C" w:rsidP="0007207C">
      <w:pPr>
        <w:pStyle w:val="a4"/>
        <w:jc w:val="right"/>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Утверждено решением пятьдесят седьмой  сессии</w:t>
      </w:r>
    </w:p>
    <w:p w:rsidR="0007207C" w:rsidRPr="0007207C" w:rsidRDefault="0007207C" w:rsidP="0007207C">
      <w:pPr>
        <w:pStyle w:val="a4"/>
        <w:jc w:val="right"/>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 xml:space="preserve">Совета депутатов Новотроицкого сельсовета </w:t>
      </w:r>
    </w:p>
    <w:p w:rsidR="0007207C" w:rsidRPr="0007207C" w:rsidRDefault="0007207C" w:rsidP="0007207C">
      <w:pPr>
        <w:pStyle w:val="a4"/>
        <w:jc w:val="right"/>
        <w:rPr>
          <w:rFonts w:ascii="Times New Roman" w:hAnsi="Times New Roman" w:cs="Times New Roman"/>
          <w:i/>
          <w:color w:val="000000" w:themeColor="text1"/>
          <w:sz w:val="20"/>
          <w:szCs w:val="20"/>
        </w:rPr>
      </w:pPr>
      <w:r w:rsidRPr="0007207C">
        <w:rPr>
          <w:rFonts w:ascii="Times New Roman" w:hAnsi="Times New Roman" w:cs="Times New Roman"/>
          <w:color w:val="000000" w:themeColor="text1"/>
          <w:sz w:val="20"/>
          <w:szCs w:val="20"/>
        </w:rPr>
        <w:t>Северного района</w:t>
      </w:r>
    </w:p>
    <w:p w:rsidR="0007207C" w:rsidRPr="0007207C" w:rsidRDefault="0007207C" w:rsidP="0007207C">
      <w:pPr>
        <w:pStyle w:val="a4"/>
        <w:jc w:val="right"/>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Новосибирской области</w:t>
      </w:r>
    </w:p>
    <w:p w:rsidR="0007207C" w:rsidRPr="0007207C" w:rsidRDefault="0007207C" w:rsidP="0007207C">
      <w:pPr>
        <w:pStyle w:val="a4"/>
        <w:jc w:val="center"/>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от 13.04.2020 №  5</w:t>
      </w:r>
    </w:p>
    <w:p w:rsidR="0007207C" w:rsidRPr="0007207C" w:rsidRDefault="0007207C" w:rsidP="0007207C">
      <w:pPr>
        <w:pStyle w:val="a4"/>
        <w:jc w:val="center"/>
        <w:rPr>
          <w:rFonts w:ascii="Times New Roman" w:hAnsi="Times New Roman" w:cs="Times New Roman"/>
          <w:b/>
          <w:color w:val="000000" w:themeColor="text1"/>
          <w:sz w:val="20"/>
          <w:szCs w:val="20"/>
        </w:rPr>
      </w:pPr>
      <w:r w:rsidRPr="0007207C">
        <w:rPr>
          <w:rFonts w:ascii="Times New Roman" w:hAnsi="Times New Roman" w:cs="Times New Roman"/>
          <w:b/>
          <w:color w:val="000000" w:themeColor="text1"/>
          <w:sz w:val="20"/>
          <w:szCs w:val="20"/>
        </w:rPr>
        <w:t>ПОЛОЖЕНИЕ О ПОРЯДКЕ ПРОВЕДЕНИЯ КОНКУРСА</w:t>
      </w:r>
    </w:p>
    <w:p w:rsidR="0007207C" w:rsidRPr="0007207C" w:rsidRDefault="0007207C" w:rsidP="0007207C">
      <w:pPr>
        <w:pStyle w:val="a4"/>
        <w:jc w:val="center"/>
        <w:rPr>
          <w:rFonts w:ascii="Times New Roman" w:hAnsi="Times New Roman" w:cs="Times New Roman"/>
          <w:b/>
          <w:i/>
          <w:color w:val="000000" w:themeColor="text1"/>
          <w:sz w:val="20"/>
          <w:szCs w:val="20"/>
        </w:rPr>
      </w:pPr>
      <w:r w:rsidRPr="0007207C">
        <w:rPr>
          <w:rFonts w:ascii="Times New Roman" w:hAnsi="Times New Roman" w:cs="Times New Roman"/>
          <w:b/>
          <w:color w:val="000000" w:themeColor="text1"/>
          <w:sz w:val="20"/>
          <w:szCs w:val="20"/>
        </w:rPr>
        <w:t>ПО ОТБОРУ КАНДИДАТУР НА ДОЛЖНОСТЬ ГЛАВЫ НОВОТРОИЦКОГО СЕЛЬСОВЕТА СЕВЕРНОГО РАЙОНА НОВОСИБИРСКОЙ ОБЛАСТИ</w:t>
      </w:r>
    </w:p>
    <w:p w:rsidR="0007207C" w:rsidRPr="0007207C" w:rsidRDefault="0007207C" w:rsidP="0007207C">
      <w:pPr>
        <w:pStyle w:val="a4"/>
        <w:rPr>
          <w:rFonts w:ascii="Times New Roman" w:hAnsi="Times New Roman" w:cs="Times New Roman"/>
          <w:color w:val="000000" w:themeColor="text1"/>
          <w:sz w:val="20"/>
          <w:szCs w:val="20"/>
        </w:rPr>
      </w:pPr>
    </w:p>
    <w:p w:rsidR="0007207C" w:rsidRPr="0007207C" w:rsidRDefault="0007207C" w:rsidP="0007207C">
      <w:pPr>
        <w:pStyle w:val="a4"/>
        <w:jc w:val="center"/>
        <w:rPr>
          <w:rFonts w:ascii="Times New Roman" w:hAnsi="Times New Roman" w:cs="Times New Roman"/>
          <w:b/>
          <w:color w:val="000000" w:themeColor="text1"/>
          <w:sz w:val="20"/>
          <w:szCs w:val="20"/>
        </w:rPr>
      </w:pPr>
      <w:r w:rsidRPr="0007207C">
        <w:rPr>
          <w:rFonts w:ascii="Times New Roman" w:hAnsi="Times New Roman" w:cs="Times New Roman"/>
          <w:b/>
          <w:color w:val="000000" w:themeColor="text1"/>
          <w:sz w:val="20"/>
          <w:szCs w:val="20"/>
        </w:rPr>
        <w:t>1. Общие положения</w:t>
      </w:r>
    </w:p>
    <w:p w:rsidR="0007207C" w:rsidRPr="0007207C" w:rsidRDefault="0007207C" w:rsidP="0007207C">
      <w:pPr>
        <w:pStyle w:val="a4"/>
        <w:rPr>
          <w:rFonts w:ascii="Times New Roman" w:hAnsi="Times New Roman" w:cs="Times New Roman"/>
          <w:i/>
          <w:color w:val="000000" w:themeColor="text1"/>
          <w:sz w:val="20"/>
          <w:szCs w:val="20"/>
        </w:rPr>
      </w:pPr>
      <w:r w:rsidRPr="0007207C">
        <w:rPr>
          <w:rFonts w:ascii="Times New Roman" w:hAnsi="Times New Roman" w:cs="Times New Roman"/>
          <w:color w:val="000000" w:themeColor="text1"/>
          <w:sz w:val="20"/>
          <w:szCs w:val="20"/>
        </w:rPr>
        <w:t>1.1. Настоящее Положение определяет порядок проведения конкурса по отбору кандидатур на должность Главы Новотроицкого сельсовета Северного района Новосибирской области  (далее – Глава муниципального образования).</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1.2. </w:t>
      </w:r>
      <w:proofErr w:type="gramStart"/>
      <w:r w:rsidRPr="0007207C">
        <w:rPr>
          <w:rFonts w:ascii="Times New Roman" w:hAnsi="Times New Roman" w:cs="Times New Roman"/>
          <w:color w:val="000000" w:themeColor="text1"/>
          <w:sz w:val="20"/>
          <w:szCs w:val="20"/>
        </w:rPr>
        <w:t>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w:t>
      </w:r>
      <w:proofErr w:type="gramEnd"/>
      <w:r w:rsidRPr="0007207C">
        <w:rPr>
          <w:rFonts w:ascii="Times New Roman" w:hAnsi="Times New Roman" w:cs="Times New Roman"/>
          <w:color w:val="000000" w:themeColor="text1"/>
          <w:sz w:val="20"/>
          <w:szCs w:val="20"/>
        </w:rPr>
        <w:t xml:space="preserve"> Российской Федерации, </w:t>
      </w:r>
      <w:proofErr w:type="gramStart"/>
      <w:r w:rsidRPr="0007207C">
        <w:rPr>
          <w:rFonts w:ascii="Times New Roman" w:hAnsi="Times New Roman" w:cs="Times New Roman"/>
          <w:color w:val="000000" w:themeColor="text1"/>
          <w:sz w:val="20"/>
          <w:szCs w:val="20"/>
        </w:rPr>
        <w:t>претендующему</w:t>
      </w:r>
      <w:proofErr w:type="gramEnd"/>
      <w:r w:rsidRPr="0007207C">
        <w:rPr>
          <w:rFonts w:ascii="Times New Roman" w:hAnsi="Times New Roman" w:cs="Times New Roman"/>
          <w:color w:val="000000" w:themeColor="text1"/>
          <w:sz w:val="20"/>
          <w:szCs w:val="20"/>
        </w:rPr>
        <w:t xml:space="preserve"> на должность Главы муниципального образования, установленным настоящим Положением.</w:t>
      </w:r>
    </w:p>
    <w:p w:rsidR="0007207C" w:rsidRPr="0007207C" w:rsidRDefault="0007207C" w:rsidP="0007207C">
      <w:pPr>
        <w:pStyle w:val="a4"/>
        <w:rPr>
          <w:rFonts w:ascii="Times New Roman" w:eastAsia="Calibri" w:hAnsi="Times New Roman" w:cs="Times New Roman"/>
          <w:bCs/>
          <w:color w:val="000000" w:themeColor="text1"/>
          <w:sz w:val="20"/>
          <w:szCs w:val="20"/>
        </w:rPr>
      </w:pPr>
      <w:proofErr w:type="gramStart"/>
      <w:r w:rsidRPr="0007207C">
        <w:rPr>
          <w:rFonts w:ascii="Times New Roman" w:hAnsi="Times New Roman" w:cs="Times New Roman"/>
          <w:color w:val="000000" w:themeColor="text1"/>
          <w:sz w:val="20"/>
          <w:szCs w:val="20"/>
        </w:rPr>
        <w:t xml:space="preserve">В число требований к гражданам Российской Федерации, претендующим на должность Главы муниципального образования, включается требование </w:t>
      </w:r>
      <w:r w:rsidRPr="0007207C">
        <w:rPr>
          <w:rFonts w:ascii="Times New Roman" w:eastAsia="Calibri" w:hAnsi="Times New Roman" w:cs="Times New Roman"/>
          <w:bCs/>
          <w:color w:val="000000" w:themeColor="text1"/>
          <w:sz w:val="20"/>
          <w:szCs w:val="20"/>
        </w:rPr>
        <w:t xml:space="preserve">об исполнении обязанности </w:t>
      </w:r>
      <w:r w:rsidRPr="0007207C">
        <w:rPr>
          <w:rFonts w:ascii="Times New Roman" w:hAnsi="Times New Roman" w:cs="Times New Roman"/>
          <w:color w:val="000000" w:themeColor="text1"/>
          <w:sz w:val="20"/>
          <w:szCs w:val="20"/>
        </w:rPr>
        <w:t>представления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 декабря 2008 года № 273-ФЗ «О противодействии</w:t>
      </w:r>
      <w:proofErr w:type="gramEnd"/>
      <w:r w:rsidRPr="0007207C">
        <w:rPr>
          <w:rFonts w:ascii="Times New Roman" w:hAnsi="Times New Roman" w:cs="Times New Roman"/>
          <w:color w:val="000000" w:themeColor="text1"/>
          <w:sz w:val="20"/>
          <w:szCs w:val="20"/>
        </w:rPr>
        <w:t xml:space="preserve"> </w:t>
      </w:r>
      <w:proofErr w:type="gramStart"/>
      <w:r w:rsidRPr="0007207C">
        <w:rPr>
          <w:rFonts w:ascii="Times New Roman" w:hAnsi="Times New Roman" w:cs="Times New Roman"/>
          <w:color w:val="000000" w:themeColor="text1"/>
          <w:sz w:val="20"/>
          <w:szCs w:val="20"/>
        </w:rPr>
        <w:t>коррупции», в порядке,</w:t>
      </w:r>
      <w:r w:rsidRPr="0007207C">
        <w:rPr>
          <w:rFonts w:ascii="Times New Roman" w:hAnsi="Times New Roman" w:cs="Times New Roman"/>
          <w:i/>
          <w:color w:val="000000" w:themeColor="text1"/>
          <w:sz w:val="20"/>
          <w:szCs w:val="20"/>
        </w:rPr>
        <w:t xml:space="preserve"> </w:t>
      </w:r>
      <w:r w:rsidRPr="0007207C">
        <w:rPr>
          <w:rFonts w:ascii="Times New Roman" w:eastAsia="Calibri" w:hAnsi="Times New Roman" w:cs="Times New Roman"/>
          <w:bCs/>
          <w:color w:val="000000" w:themeColor="text1"/>
          <w:sz w:val="20"/>
          <w:szCs w:val="20"/>
        </w:rPr>
        <w:t xml:space="preserve">установленном </w:t>
      </w:r>
      <w:r w:rsidRPr="0007207C">
        <w:rPr>
          <w:rFonts w:ascii="Times New Roman" w:hAnsi="Times New Roman" w:cs="Times New Roman"/>
          <w:color w:val="000000" w:themeColor="text1"/>
          <w:sz w:val="20"/>
          <w:szCs w:val="20"/>
        </w:rPr>
        <w:t>Законом Новосибирской области от 10 ноября 2017 года № 216-ОЗ «Об отдельных вопросах, связанных с исполнением гражданами, претендующими на замещение должности главы местной администрации по контракту, муниципальной должности, и лицами, замещающими должность главы местной администрации по контракту, муниципальные должности, обязанности по представлению сведений о доходах, расходах, об имуществе и обязательствах имущественного характера, и о внесении изменений в</w:t>
      </w:r>
      <w:proofErr w:type="gramEnd"/>
      <w:r w:rsidRPr="0007207C">
        <w:rPr>
          <w:rFonts w:ascii="Times New Roman" w:hAnsi="Times New Roman" w:cs="Times New Roman"/>
          <w:color w:val="000000" w:themeColor="text1"/>
          <w:sz w:val="20"/>
          <w:szCs w:val="20"/>
        </w:rPr>
        <w:t xml:space="preserve"> отдельные законы Новосибирской области» (далее ‒ Закон Новосибирской области № 216-ОЗ).</w:t>
      </w:r>
    </w:p>
    <w:p w:rsidR="0007207C" w:rsidRPr="0007207C" w:rsidRDefault="0007207C" w:rsidP="0007207C">
      <w:pPr>
        <w:pStyle w:val="a4"/>
        <w:rPr>
          <w:rFonts w:ascii="Times New Roman" w:eastAsia="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1.3. При проведении конкурса кандидаты имеют равные права.</w:t>
      </w:r>
    </w:p>
    <w:p w:rsidR="0007207C" w:rsidRPr="0007207C" w:rsidRDefault="0007207C" w:rsidP="0007207C">
      <w:pPr>
        <w:pStyle w:val="a4"/>
        <w:jc w:val="center"/>
        <w:rPr>
          <w:rFonts w:ascii="Times New Roman" w:hAnsi="Times New Roman" w:cs="Times New Roman"/>
          <w:b/>
          <w:color w:val="000000" w:themeColor="text1"/>
          <w:sz w:val="20"/>
          <w:szCs w:val="20"/>
        </w:rPr>
      </w:pPr>
      <w:r w:rsidRPr="0007207C">
        <w:rPr>
          <w:rFonts w:ascii="Times New Roman" w:hAnsi="Times New Roman" w:cs="Times New Roman"/>
          <w:b/>
          <w:color w:val="000000" w:themeColor="text1"/>
          <w:sz w:val="20"/>
          <w:szCs w:val="20"/>
        </w:rPr>
        <w:t>2. Цель проведения и назначение конкурса</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 xml:space="preserve">2.1. Целью конкурса является отбор на альтернативной основе кандидатов, наиболее подготовленных для замещения должности Главы муниципального образования, из числа граждан Российской Федерации, </w:t>
      </w:r>
      <w:r w:rsidRPr="0007207C">
        <w:rPr>
          <w:rFonts w:ascii="Times New Roman" w:hAnsi="Times New Roman" w:cs="Times New Roman"/>
          <w:color w:val="000000" w:themeColor="text1"/>
          <w:sz w:val="20"/>
          <w:szCs w:val="20"/>
        </w:rPr>
        <w:lastRenderedPageBreak/>
        <w:t>представивших документы для участия в конкурсе (далее также ‒ гражданин Российской Федерации), на основании результатов тестирования, представленной кандидатом программы развития муниципального образования, оценки личных и профессиональных качеств.</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 xml:space="preserve">2.2. Решение о проведении конкурса принимается Советом депутатов Новотроицкого сельсовета Северного района Новосибирской области (далее – Совет депутатов) не позднее 30 дней со дня </w:t>
      </w:r>
      <w:proofErr w:type="gramStart"/>
      <w:r w:rsidRPr="0007207C">
        <w:rPr>
          <w:rFonts w:ascii="Times New Roman" w:hAnsi="Times New Roman" w:cs="Times New Roman"/>
          <w:color w:val="000000" w:themeColor="text1"/>
          <w:sz w:val="20"/>
          <w:szCs w:val="20"/>
        </w:rPr>
        <w:t>истечения срока полномочий  Главы муниципального образования</w:t>
      </w:r>
      <w:proofErr w:type="gramEnd"/>
      <w:r w:rsidRPr="0007207C">
        <w:rPr>
          <w:rFonts w:ascii="Times New Roman" w:hAnsi="Times New Roman" w:cs="Times New Roman"/>
          <w:color w:val="000000" w:themeColor="text1"/>
          <w:sz w:val="20"/>
          <w:szCs w:val="20"/>
        </w:rPr>
        <w:t>. Объявление Совета депутатов о проведении конкурса, его условиях, дате, времени и месте проведения публикуется в периодическом печатном издании «Вестник Новотроицкого сельсовета» не позднее, чем за 20 дней до дня проведения конкурса.</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2.3. В случае досрочного прекращения полномочий Главы муниципального образования решение о проведении конкурса принимается Советом депутатов в течение 30 дней со дня прекращения полномочий Главы муниципального образования.</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В случае досрочного прекращения полномочий Главы муниципального образования он избирается не позднее чем через шесть месяцев со дня такого прекращения полномочий.</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При этом если до истечения срока полномочий Совета депутатов осталось менее шести месяцев, избрание Главы муниципального образования осуществляется в течение трех месяцев со дня избрания Совета депутатов в правомочном составе.</w:t>
      </w:r>
      <w:r w:rsidRPr="0007207C">
        <w:rPr>
          <w:rStyle w:val="af0"/>
          <w:rFonts w:ascii="Times New Roman" w:hAnsi="Times New Roman" w:cs="Times New Roman"/>
          <w:color w:val="000000" w:themeColor="text1"/>
          <w:sz w:val="20"/>
          <w:szCs w:val="20"/>
        </w:rPr>
        <w:footnoteReference w:id="2"/>
      </w:r>
    </w:p>
    <w:p w:rsidR="0007207C" w:rsidRPr="0007207C" w:rsidRDefault="0007207C" w:rsidP="0007207C">
      <w:pPr>
        <w:pStyle w:val="a4"/>
        <w:jc w:val="center"/>
        <w:rPr>
          <w:rFonts w:ascii="Times New Roman" w:hAnsi="Times New Roman" w:cs="Times New Roman"/>
          <w:b/>
          <w:color w:val="000000" w:themeColor="text1"/>
          <w:sz w:val="20"/>
          <w:szCs w:val="20"/>
        </w:rPr>
      </w:pPr>
      <w:r w:rsidRPr="0007207C">
        <w:rPr>
          <w:rFonts w:ascii="Times New Roman" w:hAnsi="Times New Roman" w:cs="Times New Roman"/>
          <w:b/>
          <w:color w:val="000000" w:themeColor="text1"/>
          <w:sz w:val="20"/>
          <w:szCs w:val="20"/>
        </w:rPr>
        <w:t>3. Условия конкурса</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3.1. Не имеет права участвовать в конкурсе гражданин Российской Федерации:</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1) </w:t>
      </w:r>
      <w:proofErr w:type="gramStart"/>
      <w:r w:rsidRPr="0007207C">
        <w:rPr>
          <w:rFonts w:ascii="Times New Roman" w:hAnsi="Times New Roman" w:cs="Times New Roman"/>
          <w:color w:val="000000" w:themeColor="text1"/>
          <w:sz w:val="20"/>
          <w:szCs w:val="20"/>
        </w:rPr>
        <w:t>признанный</w:t>
      </w:r>
      <w:proofErr w:type="gramEnd"/>
      <w:r w:rsidRPr="0007207C">
        <w:rPr>
          <w:rFonts w:ascii="Times New Roman" w:hAnsi="Times New Roman" w:cs="Times New Roman"/>
          <w:color w:val="000000" w:themeColor="text1"/>
          <w:sz w:val="20"/>
          <w:szCs w:val="20"/>
        </w:rPr>
        <w:t xml:space="preserve"> недееспособным</w:t>
      </w:r>
      <w:r w:rsidRPr="0007207C">
        <w:rPr>
          <w:rFonts w:ascii="Times New Roman" w:hAnsi="Times New Roman" w:cs="Times New Roman"/>
          <w:bCs/>
          <w:color w:val="000000" w:themeColor="text1"/>
          <w:sz w:val="20"/>
          <w:szCs w:val="20"/>
        </w:rPr>
        <w:t xml:space="preserve"> решением суда, вступившим в законную силу</w:t>
      </w:r>
      <w:r w:rsidRPr="0007207C">
        <w:rPr>
          <w:rFonts w:ascii="Times New Roman" w:hAnsi="Times New Roman" w:cs="Times New Roman"/>
          <w:color w:val="000000" w:themeColor="text1"/>
          <w:sz w:val="20"/>
          <w:szCs w:val="20"/>
        </w:rPr>
        <w:t>;</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2) </w:t>
      </w:r>
      <w:proofErr w:type="gramStart"/>
      <w:r w:rsidRPr="0007207C">
        <w:rPr>
          <w:rFonts w:ascii="Times New Roman" w:hAnsi="Times New Roman" w:cs="Times New Roman"/>
          <w:color w:val="000000" w:themeColor="text1"/>
          <w:sz w:val="20"/>
          <w:szCs w:val="20"/>
        </w:rPr>
        <w:t>содержащийся</w:t>
      </w:r>
      <w:proofErr w:type="gramEnd"/>
      <w:r w:rsidRPr="0007207C">
        <w:rPr>
          <w:rFonts w:ascii="Times New Roman" w:hAnsi="Times New Roman" w:cs="Times New Roman"/>
          <w:color w:val="000000" w:themeColor="text1"/>
          <w:sz w:val="20"/>
          <w:szCs w:val="20"/>
        </w:rPr>
        <w:t xml:space="preserve"> в местах лишения свободы по приговору суда;</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4) 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если на таких лиц не распространяется действие подпунктов 4 и 5 настоящего пункта;</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7) </w:t>
      </w:r>
      <w:proofErr w:type="gramStart"/>
      <w:r w:rsidRPr="0007207C">
        <w:rPr>
          <w:rFonts w:ascii="Times New Roman" w:hAnsi="Times New Roman" w:cs="Times New Roman"/>
          <w:color w:val="000000" w:themeColor="text1"/>
          <w:sz w:val="20"/>
          <w:szCs w:val="20"/>
        </w:rPr>
        <w:t>подвергнутый</w:t>
      </w:r>
      <w:proofErr w:type="gramEnd"/>
      <w:r w:rsidRPr="0007207C">
        <w:rPr>
          <w:rFonts w:ascii="Times New Roman" w:hAnsi="Times New Roman" w:cs="Times New Roman"/>
          <w:color w:val="000000" w:themeColor="text1"/>
          <w:sz w:val="20"/>
          <w:szCs w:val="20"/>
        </w:rPr>
        <w:t xml:space="preserve">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8) 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07207C" w:rsidRPr="0007207C" w:rsidRDefault="0007207C" w:rsidP="0007207C">
      <w:pPr>
        <w:pStyle w:val="a4"/>
        <w:rPr>
          <w:rFonts w:ascii="Times New Roman" w:hAnsi="Times New Roman" w:cs="Times New Roman"/>
          <w:color w:val="000000" w:themeColor="text1"/>
          <w:sz w:val="20"/>
          <w:szCs w:val="20"/>
        </w:rPr>
      </w:pPr>
      <w:proofErr w:type="gramStart"/>
      <w:r w:rsidRPr="0007207C">
        <w:rPr>
          <w:rFonts w:ascii="Times New Roman" w:hAnsi="Times New Roman" w:cs="Times New Roman"/>
          <w:color w:val="000000" w:themeColor="text1"/>
          <w:sz w:val="20"/>
          <w:szCs w:val="20"/>
        </w:rPr>
        <w:t>9) не достигший на день проведения конкурса возраста 21 года;</w:t>
      </w:r>
      <w:proofErr w:type="gramEnd"/>
    </w:p>
    <w:p w:rsidR="0007207C" w:rsidRPr="0007207C" w:rsidRDefault="0007207C" w:rsidP="0007207C">
      <w:pPr>
        <w:pStyle w:val="a4"/>
        <w:rPr>
          <w:rFonts w:ascii="Times New Roman" w:hAnsi="Times New Roman" w:cs="Times New Roman"/>
          <w:sz w:val="20"/>
          <w:szCs w:val="20"/>
        </w:rPr>
      </w:pPr>
      <w:r w:rsidRPr="0007207C">
        <w:rPr>
          <w:rFonts w:ascii="Times New Roman" w:hAnsi="Times New Roman" w:cs="Times New Roman"/>
          <w:color w:val="000000" w:themeColor="text1"/>
          <w:sz w:val="20"/>
          <w:szCs w:val="20"/>
        </w:rPr>
        <w:t xml:space="preserve">10) в </w:t>
      </w:r>
      <w:proofErr w:type="gramStart"/>
      <w:r w:rsidRPr="0007207C">
        <w:rPr>
          <w:rFonts w:ascii="Times New Roman" w:hAnsi="Times New Roman" w:cs="Times New Roman"/>
          <w:color w:val="000000" w:themeColor="text1"/>
          <w:sz w:val="20"/>
          <w:szCs w:val="20"/>
        </w:rPr>
        <w:t>отношении</w:t>
      </w:r>
      <w:proofErr w:type="gramEnd"/>
      <w:r w:rsidRPr="0007207C">
        <w:rPr>
          <w:rFonts w:ascii="Times New Roman" w:hAnsi="Times New Roman" w:cs="Times New Roman"/>
          <w:color w:val="000000" w:themeColor="text1"/>
          <w:sz w:val="20"/>
          <w:szCs w:val="20"/>
        </w:rPr>
        <w:t xml:space="preserve"> которого имеется вступившее в силу решение суда о </w:t>
      </w:r>
      <w:r w:rsidRPr="0007207C">
        <w:rPr>
          <w:rFonts w:ascii="Times New Roman" w:hAnsi="Times New Roman" w:cs="Times New Roman"/>
          <w:sz w:val="20"/>
          <w:szCs w:val="20"/>
        </w:rPr>
        <w:t>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07207C" w:rsidRPr="0007207C" w:rsidRDefault="0007207C" w:rsidP="0007207C">
      <w:pPr>
        <w:pStyle w:val="a4"/>
        <w:rPr>
          <w:rFonts w:ascii="Times New Roman" w:hAnsi="Times New Roman" w:cs="Times New Roman"/>
          <w:sz w:val="20"/>
          <w:szCs w:val="20"/>
        </w:rPr>
      </w:pPr>
      <w:proofErr w:type="gramStart"/>
      <w:r w:rsidRPr="0007207C">
        <w:rPr>
          <w:rFonts w:ascii="Times New Roman" w:hAnsi="Times New Roman" w:cs="Times New Roman"/>
          <w:sz w:val="20"/>
          <w:szCs w:val="20"/>
        </w:rPr>
        <w:t>11) замещавший должность главы муниципального образования и ушедший с указанной должности в отставку по собственному желанию, в том числе в связи с избранием его депутатом либо на иную выборную должность, замещение которой несовместимо со статусом главы муниципального образования, либо отрешенный от должности главы муниципального образования Губернатором Новосибирской области (при проведении конкурса в связи с указанными обстоятельствами).</w:t>
      </w:r>
      <w:proofErr w:type="gramEnd"/>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sz w:val="20"/>
          <w:szCs w:val="20"/>
        </w:rPr>
        <w:t>3.2. Гражданин Российской Федерации представляет в конкурсную комиссию следующие документы и сведения</w:t>
      </w:r>
      <w:r w:rsidRPr="0007207C">
        <w:rPr>
          <w:rFonts w:ascii="Times New Roman" w:hAnsi="Times New Roman" w:cs="Times New Roman"/>
          <w:color w:val="000000" w:themeColor="text1"/>
          <w:sz w:val="20"/>
          <w:szCs w:val="20"/>
        </w:rPr>
        <w:t>:</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1) личное заявление (приложение  1 к настоящему Положению);</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2) две фотографии размером 3х4см;</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3) заполненную и подписанную анкету (приложение 2);</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4) паспорт или документ, заменяющий паспорт гражданина Российской Федерации;</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настоящему Положению;</w:t>
      </w:r>
    </w:p>
    <w:p w:rsidR="0007207C" w:rsidRPr="0007207C" w:rsidRDefault="0007207C" w:rsidP="0007207C">
      <w:pPr>
        <w:pStyle w:val="a4"/>
        <w:rPr>
          <w:rFonts w:ascii="Times New Roman" w:hAnsi="Times New Roman" w:cs="Times New Roman"/>
          <w:color w:val="000000" w:themeColor="text1"/>
          <w:spacing w:val="-15"/>
          <w:sz w:val="20"/>
          <w:szCs w:val="20"/>
        </w:rPr>
      </w:pPr>
      <w:proofErr w:type="gramStart"/>
      <w:r w:rsidRPr="0007207C">
        <w:rPr>
          <w:rFonts w:ascii="Times New Roman" w:hAnsi="Times New Roman" w:cs="Times New Roman"/>
          <w:color w:val="000000" w:themeColor="text1"/>
          <w:sz w:val="20"/>
          <w:szCs w:val="20"/>
        </w:rPr>
        <w:t xml:space="preserve">6) документы, подтверждающие стаж работы (при наличии): </w:t>
      </w:r>
      <w:r w:rsidRPr="0007207C">
        <w:rPr>
          <w:rFonts w:ascii="Times New Roman" w:hAnsi="Times New Roman" w:cs="Times New Roman"/>
          <w:color w:val="000000" w:themeColor="text1"/>
          <w:spacing w:val="-6"/>
          <w:sz w:val="20"/>
          <w:szCs w:val="20"/>
        </w:rPr>
        <w:t>копию трудовой книжки, заверенную по месту работы или нотариально, и (или) иные докумен</w:t>
      </w:r>
      <w:r w:rsidRPr="0007207C">
        <w:rPr>
          <w:rFonts w:ascii="Times New Roman" w:hAnsi="Times New Roman" w:cs="Times New Roman"/>
          <w:color w:val="000000" w:themeColor="text1"/>
          <w:spacing w:val="-5"/>
          <w:sz w:val="20"/>
          <w:szCs w:val="20"/>
        </w:rPr>
        <w:t>ты, подтверждающие трудовую (служебную) деятельность гражданина;</w:t>
      </w:r>
      <w:proofErr w:type="gramEnd"/>
    </w:p>
    <w:p w:rsidR="0007207C" w:rsidRPr="0007207C" w:rsidRDefault="0007207C" w:rsidP="0007207C">
      <w:pPr>
        <w:pStyle w:val="a4"/>
        <w:rPr>
          <w:rFonts w:ascii="Times New Roman" w:hAnsi="Times New Roman" w:cs="Times New Roman"/>
          <w:color w:val="000000" w:themeColor="text1"/>
          <w:spacing w:val="-12"/>
          <w:sz w:val="20"/>
          <w:szCs w:val="20"/>
        </w:rPr>
      </w:pPr>
      <w:r w:rsidRPr="0007207C">
        <w:rPr>
          <w:rFonts w:ascii="Times New Roman" w:hAnsi="Times New Roman" w:cs="Times New Roman"/>
          <w:color w:val="000000" w:themeColor="text1"/>
          <w:spacing w:val="-4"/>
          <w:sz w:val="20"/>
          <w:szCs w:val="20"/>
        </w:rPr>
        <w:t>7) документы об образовании;</w:t>
      </w:r>
    </w:p>
    <w:p w:rsidR="0007207C" w:rsidRPr="0007207C" w:rsidRDefault="0007207C" w:rsidP="0007207C">
      <w:pPr>
        <w:pStyle w:val="a4"/>
        <w:rPr>
          <w:rFonts w:ascii="Times New Roman" w:hAnsi="Times New Roman" w:cs="Times New Roman"/>
          <w:color w:val="000000" w:themeColor="text1"/>
          <w:spacing w:val="-14"/>
          <w:sz w:val="20"/>
          <w:szCs w:val="20"/>
        </w:rPr>
      </w:pPr>
      <w:r w:rsidRPr="0007207C">
        <w:rPr>
          <w:rFonts w:ascii="Times New Roman" w:hAnsi="Times New Roman" w:cs="Times New Roman"/>
          <w:color w:val="000000" w:themeColor="text1"/>
          <w:spacing w:val="-6"/>
          <w:sz w:val="20"/>
          <w:szCs w:val="20"/>
        </w:rPr>
        <w:lastRenderedPageBreak/>
        <w:t xml:space="preserve">8) другие документы или их копии, характеризующие его профессиональную </w:t>
      </w:r>
      <w:r w:rsidRPr="0007207C">
        <w:rPr>
          <w:rFonts w:ascii="Times New Roman" w:hAnsi="Times New Roman" w:cs="Times New Roman"/>
          <w:color w:val="000000" w:themeColor="text1"/>
          <w:spacing w:val="-1"/>
          <w:sz w:val="20"/>
          <w:szCs w:val="20"/>
        </w:rPr>
        <w:t xml:space="preserve">подготовку, характеристики, награды, рекомендации (предоставляются </w:t>
      </w:r>
      <w:r w:rsidRPr="0007207C">
        <w:rPr>
          <w:rFonts w:ascii="Times New Roman" w:hAnsi="Times New Roman" w:cs="Times New Roman"/>
          <w:color w:val="000000" w:themeColor="text1"/>
          <w:sz w:val="20"/>
          <w:szCs w:val="20"/>
        </w:rPr>
        <w:t>по желанию кандидата).</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07207C" w:rsidRPr="0007207C" w:rsidRDefault="0007207C" w:rsidP="0007207C">
      <w:pPr>
        <w:pStyle w:val="a4"/>
        <w:rPr>
          <w:rFonts w:ascii="Times New Roman" w:hAnsi="Times New Roman" w:cs="Times New Roman"/>
          <w:color w:val="000000" w:themeColor="text1"/>
          <w:sz w:val="20"/>
          <w:szCs w:val="20"/>
        </w:rPr>
      </w:pPr>
      <w:proofErr w:type="gramStart"/>
      <w:r w:rsidRPr="0007207C">
        <w:rPr>
          <w:rFonts w:ascii="Times New Roman" w:hAnsi="Times New Roman" w:cs="Times New Roman"/>
          <w:color w:val="000000" w:themeColor="text1"/>
          <w:sz w:val="20"/>
          <w:szCs w:val="20"/>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w:t>
      </w:r>
      <w:proofErr w:type="gramEnd"/>
      <w:r w:rsidRPr="0007207C">
        <w:rPr>
          <w:rFonts w:ascii="Times New Roman" w:hAnsi="Times New Roman" w:cs="Times New Roman"/>
          <w:color w:val="000000" w:themeColor="text1"/>
          <w:sz w:val="20"/>
          <w:szCs w:val="20"/>
        </w:rPr>
        <w:t xml:space="preserve"> для участия в конкурсе по отбору кандидатур на должность Главы муниципального образования (на отчетную дату);</w:t>
      </w:r>
    </w:p>
    <w:p w:rsidR="0007207C" w:rsidRPr="0007207C" w:rsidRDefault="0007207C" w:rsidP="0007207C">
      <w:pPr>
        <w:pStyle w:val="a4"/>
        <w:rPr>
          <w:rFonts w:ascii="Times New Roman" w:hAnsi="Times New Roman" w:cs="Times New Roman"/>
          <w:color w:val="000000" w:themeColor="text1"/>
          <w:sz w:val="20"/>
          <w:szCs w:val="20"/>
        </w:rPr>
      </w:pPr>
      <w:proofErr w:type="gramStart"/>
      <w:r w:rsidRPr="0007207C">
        <w:rPr>
          <w:rFonts w:ascii="Times New Roman" w:hAnsi="Times New Roman" w:cs="Times New Roman"/>
          <w:color w:val="000000" w:themeColor="text1"/>
          <w:sz w:val="20"/>
          <w:szCs w:val="20"/>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w:t>
      </w:r>
      <w:proofErr w:type="gramEnd"/>
      <w:r w:rsidRPr="0007207C">
        <w:rPr>
          <w:rFonts w:ascii="Times New Roman" w:hAnsi="Times New Roman" w:cs="Times New Roman"/>
          <w:color w:val="000000" w:themeColor="text1"/>
          <w:sz w:val="20"/>
          <w:szCs w:val="20"/>
        </w:rPr>
        <w:t xml:space="preserve"> </w:t>
      </w:r>
      <w:proofErr w:type="gramStart"/>
      <w:r w:rsidRPr="0007207C">
        <w:rPr>
          <w:rFonts w:ascii="Times New Roman" w:hAnsi="Times New Roman" w:cs="Times New Roman"/>
          <w:color w:val="000000" w:themeColor="text1"/>
          <w:sz w:val="20"/>
          <w:szCs w:val="20"/>
        </w:rPr>
        <w:t>конкурсе</w:t>
      </w:r>
      <w:proofErr w:type="gramEnd"/>
      <w:r w:rsidRPr="0007207C">
        <w:rPr>
          <w:rFonts w:ascii="Times New Roman" w:hAnsi="Times New Roman" w:cs="Times New Roman"/>
          <w:color w:val="000000" w:themeColor="text1"/>
          <w:sz w:val="20"/>
          <w:szCs w:val="20"/>
        </w:rPr>
        <w:t xml:space="preserve"> по отбору кандидатур на должность Главы муниципального образования (на отчетную дату).</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07207C" w:rsidRPr="0007207C" w:rsidRDefault="0007207C" w:rsidP="0007207C">
      <w:pPr>
        <w:pStyle w:val="a4"/>
        <w:rPr>
          <w:rFonts w:ascii="Times New Roman" w:hAnsi="Times New Roman" w:cs="Times New Roman"/>
          <w:color w:val="000000" w:themeColor="text1"/>
          <w:spacing w:val="-5"/>
          <w:sz w:val="20"/>
          <w:szCs w:val="20"/>
        </w:rPr>
      </w:pPr>
      <w:r w:rsidRPr="0007207C">
        <w:rPr>
          <w:rFonts w:ascii="Times New Roman" w:hAnsi="Times New Roman" w:cs="Times New Roman"/>
          <w:color w:val="000000" w:themeColor="text1"/>
          <w:sz w:val="20"/>
          <w:szCs w:val="20"/>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07207C" w:rsidRPr="0007207C" w:rsidRDefault="0007207C" w:rsidP="0007207C">
      <w:pPr>
        <w:pStyle w:val="a4"/>
        <w:rPr>
          <w:rFonts w:ascii="Times New Roman" w:hAnsi="Times New Roman" w:cs="Times New Roman"/>
          <w:color w:val="000000" w:themeColor="text1"/>
          <w:spacing w:val="-9"/>
          <w:sz w:val="20"/>
          <w:szCs w:val="20"/>
        </w:rPr>
      </w:pPr>
      <w:r w:rsidRPr="0007207C">
        <w:rPr>
          <w:rFonts w:ascii="Times New Roman" w:hAnsi="Times New Roman" w:cs="Times New Roman"/>
          <w:color w:val="000000" w:themeColor="text1"/>
          <w:spacing w:val="-5"/>
          <w:sz w:val="20"/>
          <w:szCs w:val="20"/>
        </w:rPr>
        <w:t>3.4. Документы, указанные в пунктах 3.2 и 3.3 настоящего Положения, гражданин Российской Федерации обя</w:t>
      </w:r>
      <w:r w:rsidRPr="0007207C">
        <w:rPr>
          <w:rFonts w:ascii="Times New Roman" w:hAnsi="Times New Roman" w:cs="Times New Roman"/>
          <w:color w:val="000000" w:themeColor="text1"/>
          <w:sz w:val="20"/>
          <w:szCs w:val="20"/>
        </w:rPr>
        <w:t>зан представить в конкурсную комиссию лично или через представителя, чьи полномочия удостоверены в установленном законом порядке.</w:t>
      </w:r>
    </w:p>
    <w:p w:rsidR="0007207C" w:rsidRPr="0007207C" w:rsidRDefault="0007207C" w:rsidP="0007207C">
      <w:pPr>
        <w:pStyle w:val="a4"/>
        <w:rPr>
          <w:rFonts w:ascii="Times New Roman" w:hAnsi="Times New Roman" w:cs="Times New Roman"/>
          <w:color w:val="000000" w:themeColor="text1"/>
          <w:spacing w:val="-5"/>
          <w:sz w:val="20"/>
          <w:szCs w:val="20"/>
        </w:rPr>
      </w:pPr>
      <w:r w:rsidRPr="0007207C">
        <w:rPr>
          <w:rFonts w:ascii="Times New Roman" w:hAnsi="Times New Roman" w:cs="Times New Roman"/>
          <w:color w:val="000000" w:themeColor="text1"/>
          <w:spacing w:val="-5"/>
          <w:sz w:val="20"/>
          <w:szCs w:val="20"/>
        </w:rPr>
        <w:t>3.5. </w:t>
      </w:r>
      <w:proofErr w:type="gramStart"/>
      <w:r w:rsidRPr="0007207C">
        <w:rPr>
          <w:rFonts w:ascii="Times New Roman" w:hAnsi="Times New Roman" w:cs="Times New Roman"/>
          <w:color w:val="000000" w:themeColor="text1"/>
          <w:spacing w:val="-5"/>
          <w:sz w:val="20"/>
          <w:szCs w:val="20"/>
        </w:rPr>
        <w:t>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указанных документов, а также выдает гражданину Российской Федерации или его представителю копию заявле</w:t>
      </w:r>
      <w:r w:rsidRPr="0007207C">
        <w:rPr>
          <w:rFonts w:ascii="Times New Roman" w:hAnsi="Times New Roman" w:cs="Times New Roman"/>
          <w:color w:val="000000" w:themeColor="text1"/>
          <w:sz w:val="20"/>
          <w:szCs w:val="20"/>
        </w:rPr>
        <w:t>ния с отметкой о дате и времени приема документов</w:t>
      </w:r>
      <w:proofErr w:type="gramEnd"/>
      <w:r w:rsidRPr="0007207C">
        <w:rPr>
          <w:rFonts w:ascii="Times New Roman" w:hAnsi="Times New Roman" w:cs="Times New Roman"/>
          <w:color w:val="000000" w:themeColor="text1"/>
          <w:sz w:val="20"/>
          <w:szCs w:val="20"/>
        </w:rPr>
        <w:t>. Копия доверенности, выданная представителю, указанному в пункте 3.4 настоящего Положения, прикладывается к делу.</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В случае выявления в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конкурсной комиссии извещает гражданина Российской Федерации или его представителя о выявленных недостатках.</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Принятые документы для участия в конкурсе регистрируются в специальном журнале.</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 xml:space="preserve">Все документы из числа </w:t>
      </w:r>
      <w:proofErr w:type="gramStart"/>
      <w:r w:rsidRPr="0007207C">
        <w:rPr>
          <w:rFonts w:ascii="Times New Roman" w:hAnsi="Times New Roman" w:cs="Times New Roman"/>
          <w:color w:val="000000" w:themeColor="text1"/>
          <w:sz w:val="20"/>
          <w:szCs w:val="20"/>
        </w:rPr>
        <w:t>предусмотренных</w:t>
      </w:r>
      <w:proofErr w:type="gramEnd"/>
      <w:r w:rsidRPr="0007207C">
        <w:rPr>
          <w:rFonts w:ascii="Times New Roman" w:hAnsi="Times New Roman" w:cs="Times New Roman"/>
          <w:color w:val="000000" w:themeColor="text1"/>
          <w:sz w:val="20"/>
          <w:szCs w:val="20"/>
        </w:rPr>
        <w:t xml:space="preserve">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документы (копии документов) из числа предусмотренных пунктом 3.2 настоящего Положения хранятся у секретаря конкурсной комиссии с соблюдением требований по хранению персональных данных. </w:t>
      </w:r>
    </w:p>
    <w:p w:rsidR="0007207C" w:rsidRPr="0007207C" w:rsidRDefault="0007207C" w:rsidP="0007207C">
      <w:pPr>
        <w:pStyle w:val="a4"/>
        <w:rPr>
          <w:rFonts w:ascii="Times New Roman" w:hAnsi="Times New Roman" w:cs="Times New Roman"/>
          <w:color w:val="000000" w:themeColor="text1"/>
          <w:sz w:val="20"/>
          <w:szCs w:val="20"/>
        </w:rPr>
      </w:pPr>
      <w:proofErr w:type="gramStart"/>
      <w:r w:rsidRPr="0007207C">
        <w:rPr>
          <w:rFonts w:ascii="Times New Roman" w:hAnsi="Times New Roman" w:cs="Times New Roman"/>
          <w:color w:val="000000" w:themeColor="text1"/>
          <w:sz w:val="20"/>
          <w:szCs w:val="20"/>
        </w:rPr>
        <w:t>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 расходах, об имуществе и обязательствах имущественного характера, поданных гражданином Российской Федерации в соответствии с пунктом 3.3 настоящего Положения,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w:t>
      </w:r>
      <w:proofErr w:type="gramEnd"/>
      <w:r w:rsidRPr="0007207C">
        <w:rPr>
          <w:rFonts w:ascii="Times New Roman" w:hAnsi="Times New Roman" w:cs="Times New Roman"/>
          <w:color w:val="000000" w:themeColor="text1"/>
          <w:sz w:val="20"/>
          <w:szCs w:val="20"/>
        </w:rPr>
        <w:t xml:space="preserve"> Новосибирской области.</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 xml:space="preserve">3.6. Гражданин Российской Федерации имеет право уточнять и дополнять необходимые сведения, содержащиеся в документах, но не позднее окончания срока приема документов для участия в конкурсе. </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 xml:space="preserve">3.7. Представленные в соответствии с пунктом 3.2 настоящего Положения сведения подлежат проверке. В случае установления в ходе проверки обстоятельств, препятствующих замещению гражданином Российской Федерации должности Главы </w:t>
      </w:r>
      <w:r w:rsidRPr="0007207C">
        <w:rPr>
          <w:rFonts w:ascii="Times New Roman" w:hAnsi="Times New Roman" w:cs="Times New Roman"/>
          <w:sz w:val="20"/>
          <w:szCs w:val="20"/>
        </w:rPr>
        <w:t xml:space="preserve">муниципального образования (указанных в пункте 3.1 настоящего Положения), он в письменной форме </w:t>
      </w:r>
      <w:r w:rsidRPr="0007207C">
        <w:rPr>
          <w:rFonts w:ascii="Times New Roman" w:hAnsi="Times New Roman" w:cs="Times New Roman"/>
          <w:color w:val="000000" w:themeColor="text1"/>
          <w:sz w:val="20"/>
          <w:szCs w:val="20"/>
        </w:rPr>
        <w:t>информируется конкурсной комиссией о причинах отказа в регистрации в качестве кандидата на должность Главы муниципального образования.</w:t>
      </w:r>
    </w:p>
    <w:p w:rsidR="0007207C" w:rsidRPr="0007207C" w:rsidRDefault="0007207C" w:rsidP="0007207C">
      <w:pPr>
        <w:pStyle w:val="a4"/>
        <w:rPr>
          <w:rFonts w:ascii="Times New Roman" w:hAnsi="Times New Roman" w:cs="Times New Roman"/>
          <w:color w:val="000000" w:themeColor="text1"/>
          <w:spacing w:val="-4"/>
          <w:sz w:val="20"/>
          <w:szCs w:val="20"/>
        </w:rPr>
      </w:pPr>
      <w:r w:rsidRPr="0007207C">
        <w:rPr>
          <w:rFonts w:ascii="Times New Roman" w:hAnsi="Times New Roman" w:cs="Times New Roman"/>
          <w:color w:val="000000" w:themeColor="text1"/>
          <w:sz w:val="20"/>
          <w:szCs w:val="20"/>
        </w:rPr>
        <w:t xml:space="preserve">3.8. Решение о регистрации гражданина Российской Федерации в качестве кандидата на должность Главы муниципального образования, об отказе гражданину Российской Федерации в регистрации в качестве </w:t>
      </w:r>
      <w:r w:rsidRPr="0007207C">
        <w:rPr>
          <w:rFonts w:ascii="Times New Roman" w:hAnsi="Times New Roman" w:cs="Times New Roman"/>
          <w:color w:val="000000" w:themeColor="text1"/>
          <w:sz w:val="20"/>
          <w:szCs w:val="20"/>
        </w:rPr>
        <w:lastRenderedPageBreak/>
        <w:t>кандидата на должность Главы муниципального образования принимается на заседании конкурсной комиссии.</w:t>
      </w:r>
    </w:p>
    <w:p w:rsidR="0007207C" w:rsidRPr="0007207C" w:rsidRDefault="0007207C" w:rsidP="0007207C">
      <w:pPr>
        <w:pStyle w:val="a4"/>
        <w:jc w:val="center"/>
        <w:rPr>
          <w:rFonts w:ascii="Times New Roman" w:hAnsi="Times New Roman" w:cs="Times New Roman"/>
          <w:b/>
          <w:color w:val="000000" w:themeColor="text1"/>
          <w:sz w:val="20"/>
          <w:szCs w:val="20"/>
        </w:rPr>
      </w:pPr>
      <w:r w:rsidRPr="0007207C">
        <w:rPr>
          <w:rFonts w:ascii="Times New Roman" w:hAnsi="Times New Roman" w:cs="Times New Roman"/>
          <w:b/>
          <w:color w:val="000000" w:themeColor="text1"/>
          <w:spacing w:val="-4"/>
          <w:sz w:val="20"/>
          <w:szCs w:val="20"/>
        </w:rPr>
        <w:t>4. Конкурсная комиссия</w:t>
      </w:r>
    </w:p>
    <w:p w:rsidR="0007207C" w:rsidRPr="0007207C" w:rsidRDefault="0007207C" w:rsidP="0007207C">
      <w:pPr>
        <w:pStyle w:val="a4"/>
        <w:rPr>
          <w:rFonts w:ascii="Times New Roman" w:hAnsi="Times New Roman" w:cs="Times New Roman"/>
          <w:color w:val="000000" w:themeColor="text1"/>
          <w:spacing w:val="-9"/>
          <w:sz w:val="20"/>
          <w:szCs w:val="20"/>
        </w:rPr>
      </w:pPr>
      <w:r w:rsidRPr="0007207C">
        <w:rPr>
          <w:rFonts w:ascii="Times New Roman" w:hAnsi="Times New Roman" w:cs="Times New Roman"/>
          <w:color w:val="000000" w:themeColor="text1"/>
          <w:spacing w:val="-5"/>
          <w:sz w:val="20"/>
          <w:szCs w:val="20"/>
        </w:rPr>
        <w:t xml:space="preserve">4.1. Организация и проведение конкурса возлагаются на конкурсную комиссию </w:t>
      </w:r>
      <w:r w:rsidRPr="0007207C">
        <w:rPr>
          <w:rFonts w:ascii="Times New Roman" w:hAnsi="Times New Roman" w:cs="Times New Roman"/>
          <w:color w:val="000000" w:themeColor="text1"/>
          <w:sz w:val="20"/>
          <w:szCs w:val="20"/>
        </w:rPr>
        <w:t>по отбору кандидатур на должность Главы муниципального образования (далее по тексту ‒ комиссия).</w:t>
      </w:r>
    </w:p>
    <w:p w:rsidR="0007207C" w:rsidRPr="0007207C" w:rsidRDefault="0007207C" w:rsidP="0007207C">
      <w:pPr>
        <w:pStyle w:val="a4"/>
        <w:rPr>
          <w:rFonts w:ascii="Times New Roman" w:hAnsi="Times New Roman" w:cs="Times New Roman"/>
          <w:color w:val="000000" w:themeColor="text1"/>
          <w:spacing w:val="-7"/>
          <w:sz w:val="20"/>
          <w:szCs w:val="20"/>
        </w:rPr>
      </w:pPr>
      <w:r w:rsidRPr="0007207C">
        <w:rPr>
          <w:rFonts w:ascii="Times New Roman" w:hAnsi="Times New Roman" w:cs="Times New Roman"/>
          <w:color w:val="000000" w:themeColor="text1"/>
          <w:spacing w:val="-5"/>
          <w:sz w:val="20"/>
          <w:szCs w:val="20"/>
        </w:rPr>
        <w:t>4.2. Комиссия формируется Советом депутатов и состоит из 6 членов. Половина членов комиссии назначается Советом депутатов, другая половина – Главой Северного  района</w:t>
      </w:r>
      <w:r w:rsidRPr="0007207C">
        <w:rPr>
          <w:rFonts w:ascii="Times New Roman" w:hAnsi="Times New Roman" w:cs="Times New Roman"/>
          <w:color w:val="000000" w:themeColor="text1"/>
          <w:sz w:val="20"/>
          <w:szCs w:val="20"/>
        </w:rPr>
        <w:t xml:space="preserve"> Новосибирской области.</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4"/>
          <w:sz w:val="20"/>
          <w:szCs w:val="20"/>
        </w:rPr>
        <w:t xml:space="preserve">4.3. Комиссия состоит из председателя, заместителя председателя, секретаря и </w:t>
      </w:r>
      <w:r w:rsidRPr="0007207C">
        <w:rPr>
          <w:rFonts w:ascii="Times New Roman" w:hAnsi="Times New Roman" w:cs="Times New Roman"/>
          <w:color w:val="000000" w:themeColor="text1"/>
          <w:spacing w:val="-5"/>
          <w:sz w:val="20"/>
          <w:szCs w:val="20"/>
        </w:rPr>
        <w:t>иных членов комиссии. Председатель, заместитель председателя, секретарь ко</w:t>
      </w:r>
      <w:r w:rsidRPr="0007207C">
        <w:rPr>
          <w:rFonts w:ascii="Times New Roman" w:hAnsi="Times New Roman" w:cs="Times New Roman"/>
          <w:color w:val="000000" w:themeColor="text1"/>
          <w:spacing w:val="-4"/>
          <w:sz w:val="20"/>
          <w:szCs w:val="20"/>
        </w:rPr>
        <w:t xml:space="preserve">миссии избираются на первом заседании комиссии большинством голосов от </w:t>
      </w:r>
      <w:r w:rsidRPr="0007207C">
        <w:rPr>
          <w:rFonts w:ascii="Times New Roman" w:hAnsi="Times New Roman" w:cs="Times New Roman"/>
          <w:color w:val="000000" w:themeColor="text1"/>
          <w:spacing w:val="-6"/>
          <w:sz w:val="20"/>
          <w:szCs w:val="20"/>
        </w:rPr>
        <w:t xml:space="preserve">числа присутствующих членов комиссии. </w:t>
      </w:r>
      <w:r w:rsidRPr="0007207C">
        <w:rPr>
          <w:rFonts w:ascii="Times New Roman" w:hAnsi="Times New Roman" w:cs="Times New Roman"/>
          <w:color w:val="000000" w:themeColor="text1"/>
          <w:spacing w:val="-5"/>
          <w:sz w:val="20"/>
          <w:szCs w:val="20"/>
        </w:rPr>
        <w:t>Председатель</w:t>
      </w:r>
      <w:r w:rsidRPr="0007207C">
        <w:rPr>
          <w:rFonts w:ascii="Times New Roman" w:hAnsi="Times New Roman" w:cs="Times New Roman"/>
          <w:color w:val="000000" w:themeColor="text1"/>
          <w:spacing w:val="-4"/>
          <w:sz w:val="20"/>
          <w:szCs w:val="20"/>
        </w:rPr>
        <w:t xml:space="preserve"> комиссии избирается из числа</w:t>
      </w:r>
      <w:r w:rsidRPr="0007207C">
        <w:rPr>
          <w:rFonts w:ascii="Times New Roman" w:hAnsi="Times New Roman" w:cs="Times New Roman"/>
          <w:color w:val="000000" w:themeColor="text1"/>
          <w:spacing w:val="-6"/>
          <w:sz w:val="20"/>
          <w:szCs w:val="20"/>
        </w:rPr>
        <w:t xml:space="preserve"> членов комиссии, назначенных </w:t>
      </w:r>
      <w:r w:rsidRPr="0007207C">
        <w:rPr>
          <w:rFonts w:ascii="Times New Roman" w:hAnsi="Times New Roman" w:cs="Times New Roman"/>
          <w:color w:val="000000" w:themeColor="text1"/>
          <w:spacing w:val="-5"/>
          <w:sz w:val="20"/>
          <w:szCs w:val="20"/>
        </w:rPr>
        <w:t>Главой Северного  района</w:t>
      </w:r>
      <w:r w:rsidRPr="0007207C">
        <w:rPr>
          <w:rFonts w:ascii="Times New Roman" w:hAnsi="Times New Roman" w:cs="Times New Roman"/>
          <w:color w:val="000000" w:themeColor="text1"/>
          <w:sz w:val="20"/>
          <w:szCs w:val="20"/>
        </w:rPr>
        <w:t xml:space="preserve"> Новосибирской области.</w:t>
      </w:r>
    </w:p>
    <w:p w:rsidR="0007207C" w:rsidRPr="0007207C" w:rsidRDefault="0007207C" w:rsidP="0007207C">
      <w:pPr>
        <w:pStyle w:val="a4"/>
        <w:rPr>
          <w:rFonts w:ascii="Times New Roman" w:hAnsi="Times New Roman" w:cs="Times New Roman"/>
          <w:color w:val="000000" w:themeColor="text1"/>
          <w:spacing w:val="-9"/>
          <w:sz w:val="20"/>
          <w:szCs w:val="20"/>
        </w:rPr>
      </w:pPr>
      <w:r w:rsidRPr="0007207C">
        <w:rPr>
          <w:rFonts w:ascii="Times New Roman" w:hAnsi="Times New Roman" w:cs="Times New Roman"/>
          <w:color w:val="000000" w:themeColor="text1"/>
          <w:spacing w:val="-4"/>
          <w:sz w:val="20"/>
          <w:szCs w:val="20"/>
        </w:rPr>
        <w:t>4.4. Деятельность комиссии осуществляется коллегиально. Формой деятельно</w:t>
      </w:r>
      <w:r w:rsidRPr="0007207C">
        <w:rPr>
          <w:rFonts w:ascii="Times New Roman" w:hAnsi="Times New Roman" w:cs="Times New Roman"/>
          <w:color w:val="000000" w:themeColor="text1"/>
          <w:spacing w:val="-6"/>
          <w:sz w:val="20"/>
          <w:szCs w:val="20"/>
        </w:rPr>
        <w:t xml:space="preserve">сти комиссии являются заседания. Заседание комиссии считается правомочным, </w:t>
      </w:r>
      <w:r w:rsidRPr="0007207C">
        <w:rPr>
          <w:rFonts w:ascii="Times New Roman" w:hAnsi="Times New Roman" w:cs="Times New Roman"/>
          <w:color w:val="000000" w:themeColor="text1"/>
          <w:spacing w:val="-5"/>
          <w:sz w:val="20"/>
          <w:szCs w:val="20"/>
        </w:rPr>
        <w:t xml:space="preserve">если на нем присутствует не менее двух третей от установленной численности </w:t>
      </w:r>
      <w:r w:rsidRPr="0007207C">
        <w:rPr>
          <w:rFonts w:ascii="Times New Roman" w:hAnsi="Times New Roman" w:cs="Times New Roman"/>
          <w:color w:val="000000" w:themeColor="text1"/>
          <w:sz w:val="20"/>
          <w:szCs w:val="20"/>
        </w:rPr>
        <w:t>комиссии.</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4"/>
          <w:sz w:val="20"/>
          <w:szCs w:val="20"/>
        </w:rPr>
        <w:t>В случае невозможности исполнения обязанностей членами комиссии, назна</w:t>
      </w:r>
      <w:r w:rsidRPr="0007207C">
        <w:rPr>
          <w:rFonts w:ascii="Times New Roman" w:hAnsi="Times New Roman" w:cs="Times New Roman"/>
          <w:color w:val="000000" w:themeColor="text1"/>
          <w:spacing w:val="-5"/>
          <w:sz w:val="20"/>
          <w:szCs w:val="20"/>
        </w:rPr>
        <w:t>ченными Советом депутатов, участия члена комиссии в конкурсе по отбору кандидатур на должность Главы муниципального образования в качестве кандидата, неправомочности состава комиссии, Совет де</w:t>
      </w:r>
      <w:r w:rsidRPr="0007207C">
        <w:rPr>
          <w:rFonts w:ascii="Times New Roman" w:hAnsi="Times New Roman" w:cs="Times New Roman"/>
          <w:color w:val="000000" w:themeColor="text1"/>
          <w:spacing w:val="-4"/>
          <w:sz w:val="20"/>
          <w:szCs w:val="20"/>
        </w:rPr>
        <w:t xml:space="preserve">путатов назначает в соответствии с пунктом 4.2 настоящего Положения новых </w:t>
      </w:r>
      <w:r w:rsidRPr="0007207C">
        <w:rPr>
          <w:rFonts w:ascii="Times New Roman" w:hAnsi="Times New Roman" w:cs="Times New Roman"/>
          <w:color w:val="000000" w:themeColor="text1"/>
          <w:sz w:val="20"/>
          <w:szCs w:val="20"/>
        </w:rPr>
        <w:t>членов комиссии.</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9"/>
          <w:sz w:val="20"/>
          <w:szCs w:val="20"/>
        </w:rPr>
        <w:t xml:space="preserve">4.5. </w:t>
      </w:r>
      <w:r w:rsidRPr="0007207C">
        <w:rPr>
          <w:rFonts w:ascii="Times New Roman" w:hAnsi="Times New Roman" w:cs="Times New Roman"/>
          <w:color w:val="000000" w:themeColor="text1"/>
          <w:spacing w:val="-5"/>
          <w:sz w:val="20"/>
          <w:szCs w:val="20"/>
        </w:rPr>
        <w:t>Председатель комиссии:</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4"/>
          <w:sz w:val="20"/>
          <w:szCs w:val="20"/>
        </w:rPr>
        <w:t xml:space="preserve">представляет комиссию во взаимоотношениях с кандидатами, органами </w:t>
      </w:r>
      <w:r w:rsidRPr="0007207C">
        <w:rPr>
          <w:rFonts w:ascii="Times New Roman" w:hAnsi="Times New Roman" w:cs="Times New Roman"/>
          <w:color w:val="000000" w:themeColor="text1"/>
          <w:spacing w:val="-5"/>
          <w:sz w:val="20"/>
          <w:szCs w:val="20"/>
        </w:rPr>
        <w:t>государственной власти, органами местного самоуправления, организаци</w:t>
      </w:r>
      <w:r w:rsidRPr="0007207C">
        <w:rPr>
          <w:rFonts w:ascii="Times New Roman" w:hAnsi="Times New Roman" w:cs="Times New Roman"/>
          <w:color w:val="000000" w:themeColor="text1"/>
          <w:sz w:val="20"/>
          <w:szCs w:val="20"/>
        </w:rPr>
        <w:t>ями и гражданами;</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5"/>
          <w:sz w:val="20"/>
          <w:szCs w:val="20"/>
        </w:rPr>
        <w:t>планирует работу комиссии;</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6"/>
          <w:sz w:val="20"/>
          <w:szCs w:val="20"/>
        </w:rPr>
        <w:t>созывает заседания комиссии и утверждает повестку дня заседания комис</w:t>
      </w:r>
      <w:r w:rsidRPr="0007207C">
        <w:rPr>
          <w:rFonts w:ascii="Times New Roman" w:hAnsi="Times New Roman" w:cs="Times New Roman"/>
          <w:color w:val="000000" w:themeColor="text1"/>
          <w:sz w:val="20"/>
          <w:szCs w:val="20"/>
        </w:rPr>
        <w:t>сии;</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5"/>
          <w:sz w:val="20"/>
          <w:szCs w:val="20"/>
        </w:rPr>
        <w:t>председательствует на заседании комиссии;</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4"/>
          <w:sz w:val="20"/>
          <w:szCs w:val="20"/>
        </w:rPr>
        <w:t>определяет порядок работы комиссии;</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5"/>
          <w:sz w:val="20"/>
          <w:szCs w:val="20"/>
        </w:rPr>
        <w:t>подписывает протоколы заседания комиссии, иные документы комиссии;</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5"/>
          <w:sz w:val="20"/>
          <w:szCs w:val="20"/>
        </w:rPr>
        <w:t>оглашает на заседании Совета депутатов принятое по результатам конкурса решение комиссии.</w:t>
      </w:r>
    </w:p>
    <w:p w:rsidR="0007207C" w:rsidRPr="0007207C" w:rsidRDefault="0007207C" w:rsidP="0007207C">
      <w:pPr>
        <w:pStyle w:val="a4"/>
        <w:rPr>
          <w:rFonts w:ascii="Times New Roman" w:hAnsi="Times New Roman" w:cs="Times New Roman"/>
          <w:color w:val="000000" w:themeColor="text1"/>
          <w:spacing w:val="-7"/>
          <w:sz w:val="20"/>
          <w:szCs w:val="20"/>
        </w:rPr>
      </w:pPr>
      <w:r w:rsidRPr="0007207C">
        <w:rPr>
          <w:rFonts w:ascii="Times New Roman" w:hAnsi="Times New Roman" w:cs="Times New Roman"/>
          <w:color w:val="000000" w:themeColor="text1"/>
          <w:spacing w:val="-4"/>
          <w:sz w:val="20"/>
          <w:szCs w:val="20"/>
        </w:rPr>
        <w:t xml:space="preserve">4.6. Заместитель председателя комиссии исполняет обязанности председателя </w:t>
      </w:r>
      <w:r w:rsidRPr="0007207C">
        <w:rPr>
          <w:rFonts w:ascii="Times New Roman" w:hAnsi="Times New Roman" w:cs="Times New Roman"/>
          <w:color w:val="000000" w:themeColor="text1"/>
          <w:sz w:val="20"/>
          <w:szCs w:val="20"/>
        </w:rPr>
        <w:t>комиссии во время его отсутствия.</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5"/>
          <w:sz w:val="20"/>
          <w:szCs w:val="20"/>
        </w:rPr>
        <w:t>4.7. Секретарь комиссии осуществляет делопроизводство комиссии, обеспечи</w:t>
      </w:r>
      <w:r w:rsidRPr="0007207C">
        <w:rPr>
          <w:rFonts w:ascii="Times New Roman" w:hAnsi="Times New Roman" w:cs="Times New Roman"/>
          <w:color w:val="000000" w:themeColor="text1"/>
          <w:spacing w:val="-6"/>
          <w:sz w:val="20"/>
          <w:szCs w:val="20"/>
        </w:rPr>
        <w:t>вает документационное сопровождение работы комиссии (регистрацию и прием</w:t>
      </w:r>
      <w:r w:rsidRPr="0007207C">
        <w:rPr>
          <w:rFonts w:ascii="Times New Roman" w:hAnsi="Times New Roman" w:cs="Times New Roman"/>
          <w:color w:val="000000" w:themeColor="text1"/>
          <w:spacing w:val="-5"/>
          <w:sz w:val="20"/>
          <w:szCs w:val="20"/>
        </w:rPr>
        <w:t xml:space="preserve"> документов, формирование дел, ведение протоколов заседаний комиссии, под</w:t>
      </w:r>
      <w:r w:rsidRPr="0007207C">
        <w:rPr>
          <w:rFonts w:ascii="Times New Roman" w:hAnsi="Times New Roman" w:cs="Times New Roman"/>
          <w:color w:val="000000" w:themeColor="text1"/>
          <w:sz w:val="20"/>
          <w:szCs w:val="20"/>
        </w:rPr>
        <w:t>готовку рабочих материалов комиссии, подготовку и направление запросов).</w:t>
      </w:r>
    </w:p>
    <w:p w:rsidR="0007207C" w:rsidRPr="0007207C" w:rsidRDefault="0007207C" w:rsidP="0007207C">
      <w:pPr>
        <w:pStyle w:val="a4"/>
        <w:rPr>
          <w:rFonts w:ascii="Times New Roman" w:hAnsi="Times New Roman" w:cs="Times New Roman"/>
          <w:color w:val="000000" w:themeColor="text1"/>
          <w:spacing w:val="-7"/>
          <w:sz w:val="20"/>
          <w:szCs w:val="20"/>
        </w:rPr>
      </w:pPr>
      <w:r w:rsidRPr="0007207C">
        <w:rPr>
          <w:rFonts w:ascii="Times New Roman" w:hAnsi="Times New Roman" w:cs="Times New Roman"/>
          <w:color w:val="000000" w:themeColor="text1"/>
          <w:spacing w:val="-4"/>
          <w:sz w:val="20"/>
          <w:szCs w:val="20"/>
        </w:rPr>
        <w:t>4.8. Решения комиссии принимаются открытым голосованием ее членов, присутствующих на заседании. Решение считается принятым, если за него про</w:t>
      </w:r>
      <w:r w:rsidRPr="0007207C">
        <w:rPr>
          <w:rFonts w:ascii="Times New Roman" w:hAnsi="Times New Roman" w:cs="Times New Roman"/>
          <w:color w:val="000000" w:themeColor="text1"/>
          <w:spacing w:val="-5"/>
          <w:sz w:val="20"/>
          <w:szCs w:val="20"/>
        </w:rPr>
        <w:t xml:space="preserve">голосовало большинство членов комиссии, присутствующих на заседании. При </w:t>
      </w:r>
      <w:r w:rsidRPr="0007207C">
        <w:rPr>
          <w:rFonts w:ascii="Times New Roman" w:hAnsi="Times New Roman" w:cs="Times New Roman"/>
          <w:color w:val="000000" w:themeColor="text1"/>
          <w:spacing w:val="-6"/>
          <w:sz w:val="20"/>
          <w:szCs w:val="20"/>
        </w:rPr>
        <w:t xml:space="preserve">равенстве голосов решающим является голос председателя комиссии. </w:t>
      </w:r>
      <w:r w:rsidRPr="0007207C">
        <w:rPr>
          <w:rFonts w:ascii="Times New Roman" w:hAnsi="Times New Roman" w:cs="Times New Roman"/>
          <w:color w:val="000000" w:themeColor="text1"/>
          <w:spacing w:val="-3"/>
          <w:sz w:val="20"/>
          <w:szCs w:val="20"/>
        </w:rPr>
        <w:t xml:space="preserve">Решения оформляются протоколом, который подписывают члены комиссии, </w:t>
      </w:r>
      <w:r w:rsidRPr="0007207C">
        <w:rPr>
          <w:rFonts w:ascii="Times New Roman" w:hAnsi="Times New Roman" w:cs="Times New Roman"/>
          <w:color w:val="000000" w:themeColor="text1"/>
          <w:sz w:val="20"/>
          <w:szCs w:val="20"/>
        </w:rPr>
        <w:t>присутствующие на заседании.</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4"/>
          <w:sz w:val="20"/>
          <w:szCs w:val="20"/>
        </w:rPr>
        <w:t>4.9. </w:t>
      </w:r>
      <w:r w:rsidRPr="0007207C">
        <w:rPr>
          <w:rFonts w:ascii="Times New Roman" w:hAnsi="Times New Roman" w:cs="Times New Roman"/>
          <w:color w:val="000000" w:themeColor="text1"/>
          <w:sz w:val="20"/>
          <w:szCs w:val="20"/>
        </w:rPr>
        <w:t>Комиссия вправе привлекать к своей работе специалистов (экспертов), участвующих в заседаниях комиссии и не имеющих права голоса.</w:t>
      </w:r>
    </w:p>
    <w:p w:rsidR="0007207C" w:rsidRPr="0007207C" w:rsidRDefault="0007207C" w:rsidP="0007207C">
      <w:pPr>
        <w:pStyle w:val="a4"/>
        <w:rPr>
          <w:rFonts w:ascii="Times New Roman" w:hAnsi="Times New Roman" w:cs="Times New Roman"/>
          <w:i/>
          <w:color w:val="000000" w:themeColor="text1"/>
          <w:sz w:val="20"/>
          <w:szCs w:val="20"/>
        </w:rPr>
      </w:pPr>
      <w:r w:rsidRPr="0007207C">
        <w:rPr>
          <w:rFonts w:ascii="Times New Roman" w:hAnsi="Times New Roman" w:cs="Times New Roman"/>
          <w:color w:val="000000" w:themeColor="text1"/>
          <w:spacing w:val="-4"/>
          <w:sz w:val="20"/>
          <w:szCs w:val="20"/>
        </w:rPr>
        <w:t>4.10. Материально-техническое обеспечение деятельности комиссии осущест</w:t>
      </w:r>
      <w:r w:rsidRPr="0007207C">
        <w:rPr>
          <w:rFonts w:ascii="Times New Roman" w:hAnsi="Times New Roman" w:cs="Times New Roman"/>
          <w:color w:val="000000" w:themeColor="text1"/>
          <w:spacing w:val="-2"/>
          <w:sz w:val="20"/>
          <w:szCs w:val="20"/>
        </w:rPr>
        <w:t xml:space="preserve">вляется администрацией </w:t>
      </w:r>
      <w:r w:rsidRPr="0007207C">
        <w:rPr>
          <w:rFonts w:ascii="Times New Roman" w:hAnsi="Times New Roman" w:cs="Times New Roman"/>
          <w:color w:val="000000" w:themeColor="text1"/>
          <w:sz w:val="20"/>
          <w:szCs w:val="20"/>
        </w:rPr>
        <w:t>Новотроицкого сельсовета Северного района Новосибирской области.</w:t>
      </w:r>
    </w:p>
    <w:p w:rsidR="0007207C" w:rsidRPr="0007207C" w:rsidRDefault="0007207C" w:rsidP="0007207C">
      <w:pPr>
        <w:pStyle w:val="a4"/>
        <w:jc w:val="center"/>
        <w:rPr>
          <w:rFonts w:ascii="Times New Roman" w:hAnsi="Times New Roman" w:cs="Times New Roman"/>
          <w:b/>
          <w:color w:val="000000" w:themeColor="text1"/>
          <w:sz w:val="20"/>
          <w:szCs w:val="20"/>
        </w:rPr>
      </w:pPr>
      <w:r w:rsidRPr="0007207C">
        <w:rPr>
          <w:rFonts w:ascii="Times New Roman" w:hAnsi="Times New Roman" w:cs="Times New Roman"/>
          <w:b/>
          <w:color w:val="000000" w:themeColor="text1"/>
          <w:spacing w:val="-4"/>
          <w:sz w:val="20"/>
          <w:szCs w:val="20"/>
        </w:rPr>
        <w:t>5. Порядок проведения конкурса</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8"/>
          <w:sz w:val="20"/>
          <w:szCs w:val="20"/>
        </w:rPr>
        <w:t>5.1.</w:t>
      </w:r>
      <w:r w:rsidRPr="0007207C">
        <w:rPr>
          <w:rFonts w:ascii="Times New Roman" w:hAnsi="Times New Roman" w:cs="Times New Roman"/>
          <w:color w:val="000000" w:themeColor="text1"/>
          <w:sz w:val="20"/>
          <w:szCs w:val="20"/>
        </w:rPr>
        <w:t> </w:t>
      </w:r>
      <w:r w:rsidRPr="0007207C">
        <w:rPr>
          <w:rFonts w:ascii="Times New Roman" w:hAnsi="Times New Roman" w:cs="Times New Roman"/>
          <w:color w:val="000000" w:themeColor="text1"/>
          <w:spacing w:val="-5"/>
          <w:sz w:val="20"/>
          <w:szCs w:val="20"/>
        </w:rPr>
        <w:t>Конкурс объявляется решением Совета депутатов. Объявление должно со</w:t>
      </w:r>
      <w:r w:rsidRPr="0007207C">
        <w:rPr>
          <w:rFonts w:ascii="Times New Roman" w:hAnsi="Times New Roman" w:cs="Times New Roman"/>
          <w:color w:val="000000" w:themeColor="text1"/>
          <w:sz w:val="20"/>
          <w:szCs w:val="20"/>
        </w:rPr>
        <w:t>держать:</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5"/>
          <w:sz w:val="20"/>
          <w:szCs w:val="20"/>
        </w:rPr>
        <w:t>дату, время и место проведения конкурса;</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4"/>
          <w:sz w:val="20"/>
          <w:szCs w:val="20"/>
        </w:rPr>
        <w:t>требования к лицам, желающим принять участие в конкурсе;</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5"/>
          <w:sz w:val="20"/>
          <w:szCs w:val="20"/>
        </w:rPr>
        <w:t>перечень документов, подлежащих представлению в комиссию;</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4"/>
          <w:sz w:val="20"/>
          <w:szCs w:val="20"/>
        </w:rPr>
        <w:t>адрес места приема документов, необходимых для участия в конкурсе;</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4"/>
          <w:sz w:val="20"/>
          <w:szCs w:val="20"/>
        </w:rPr>
        <w:t>даты начала и окончания, время приема документов;</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3"/>
          <w:sz w:val="20"/>
          <w:szCs w:val="20"/>
        </w:rPr>
        <w:t>номер контактного телефона для получения справочной информации.</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 xml:space="preserve">Данная информация публикуется в официальном печатном издании «Вестник Новотроицкого сельсовета» и размещается на </w:t>
      </w:r>
      <w:r w:rsidRPr="0007207C">
        <w:rPr>
          <w:rFonts w:ascii="Times New Roman" w:hAnsi="Times New Roman" w:cs="Times New Roman"/>
          <w:color w:val="000000" w:themeColor="text1"/>
          <w:spacing w:val="-4"/>
          <w:sz w:val="20"/>
          <w:szCs w:val="20"/>
        </w:rPr>
        <w:t>официальном сайте</w:t>
      </w:r>
      <w:r w:rsidRPr="0007207C">
        <w:rPr>
          <w:rFonts w:ascii="Times New Roman" w:hAnsi="Times New Roman" w:cs="Times New Roman"/>
          <w:i/>
          <w:iCs/>
          <w:color w:val="000000" w:themeColor="text1"/>
          <w:spacing w:val="-6"/>
          <w:sz w:val="20"/>
          <w:szCs w:val="20"/>
        </w:rPr>
        <w:t xml:space="preserve"> </w:t>
      </w:r>
      <w:r w:rsidRPr="0007207C">
        <w:rPr>
          <w:rFonts w:ascii="Times New Roman" w:hAnsi="Times New Roman" w:cs="Times New Roman"/>
          <w:iCs/>
          <w:color w:val="000000" w:themeColor="text1"/>
          <w:spacing w:val="-6"/>
          <w:sz w:val="20"/>
          <w:szCs w:val="20"/>
        </w:rPr>
        <w:t xml:space="preserve">администрации </w:t>
      </w:r>
      <w:r w:rsidRPr="0007207C">
        <w:rPr>
          <w:rFonts w:ascii="Times New Roman" w:hAnsi="Times New Roman" w:cs="Times New Roman"/>
          <w:color w:val="000000" w:themeColor="text1"/>
          <w:sz w:val="20"/>
          <w:szCs w:val="20"/>
        </w:rPr>
        <w:t xml:space="preserve">Новотроицкого сельсовета Северного района Новосибирской области </w:t>
      </w:r>
      <w:r w:rsidRPr="0007207C">
        <w:rPr>
          <w:rFonts w:ascii="Times New Roman" w:hAnsi="Times New Roman" w:cs="Times New Roman"/>
          <w:color w:val="000000" w:themeColor="text1"/>
          <w:spacing w:val="-6"/>
          <w:sz w:val="20"/>
          <w:szCs w:val="20"/>
        </w:rPr>
        <w:t xml:space="preserve">в </w:t>
      </w:r>
      <w:r w:rsidRPr="0007207C">
        <w:rPr>
          <w:rFonts w:ascii="Times New Roman" w:hAnsi="Times New Roman" w:cs="Times New Roman"/>
          <w:color w:val="000000" w:themeColor="text1"/>
          <w:spacing w:val="-3"/>
          <w:sz w:val="20"/>
          <w:szCs w:val="20"/>
        </w:rPr>
        <w:t>информационно-телекоммуникационной сети Интернет.</w:t>
      </w:r>
    </w:p>
    <w:p w:rsidR="0007207C" w:rsidRPr="0007207C" w:rsidRDefault="0007207C" w:rsidP="0007207C">
      <w:pPr>
        <w:pStyle w:val="a4"/>
        <w:rPr>
          <w:rFonts w:ascii="Times New Roman" w:hAnsi="Times New Roman" w:cs="Times New Roman"/>
          <w:color w:val="000000" w:themeColor="text1"/>
          <w:spacing w:val="-10"/>
          <w:sz w:val="20"/>
          <w:szCs w:val="20"/>
        </w:rPr>
      </w:pPr>
      <w:r w:rsidRPr="0007207C">
        <w:rPr>
          <w:rFonts w:ascii="Times New Roman" w:hAnsi="Times New Roman" w:cs="Times New Roman"/>
          <w:color w:val="000000" w:themeColor="text1"/>
          <w:spacing w:val="-4"/>
          <w:sz w:val="20"/>
          <w:szCs w:val="20"/>
        </w:rPr>
        <w:t>5.2. Срок подачи заявлений на участие в конкурсе и представления необходимых документов составляет 10 рабочих дней с момента начала приема документов.</w:t>
      </w:r>
    </w:p>
    <w:p w:rsidR="0007207C" w:rsidRPr="0007207C" w:rsidRDefault="0007207C" w:rsidP="0007207C">
      <w:pPr>
        <w:pStyle w:val="a4"/>
        <w:rPr>
          <w:rFonts w:ascii="Times New Roman" w:hAnsi="Times New Roman" w:cs="Times New Roman"/>
          <w:color w:val="000000" w:themeColor="text1"/>
          <w:spacing w:val="-8"/>
          <w:sz w:val="20"/>
          <w:szCs w:val="20"/>
        </w:rPr>
      </w:pPr>
      <w:r w:rsidRPr="0007207C">
        <w:rPr>
          <w:rFonts w:ascii="Times New Roman" w:hAnsi="Times New Roman" w:cs="Times New Roman"/>
          <w:color w:val="000000" w:themeColor="text1"/>
          <w:spacing w:val="-4"/>
          <w:sz w:val="20"/>
          <w:szCs w:val="20"/>
        </w:rPr>
        <w:t>5.3. </w:t>
      </w:r>
      <w:r w:rsidRPr="0007207C">
        <w:rPr>
          <w:rFonts w:ascii="Times New Roman" w:hAnsi="Times New Roman" w:cs="Times New Roman"/>
          <w:color w:val="000000" w:themeColor="text1"/>
          <w:spacing w:val="-5"/>
          <w:sz w:val="20"/>
          <w:szCs w:val="20"/>
        </w:rPr>
        <w:t>Комиссия проверяет соответствие документов, представленных гражданами Российской Федерации, установленным требованиям, достоверность сведений, указанных в этих до</w:t>
      </w:r>
      <w:r w:rsidRPr="0007207C">
        <w:rPr>
          <w:rFonts w:ascii="Times New Roman" w:hAnsi="Times New Roman" w:cs="Times New Roman"/>
          <w:color w:val="000000" w:themeColor="text1"/>
          <w:sz w:val="20"/>
          <w:szCs w:val="20"/>
        </w:rPr>
        <w:t>кументах, путем направления запросов в соответствующие органы и организации.</w:t>
      </w:r>
    </w:p>
    <w:p w:rsidR="0007207C" w:rsidRPr="0007207C" w:rsidRDefault="0007207C" w:rsidP="0007207C">
      <w:pPr>
        <w:pStyle w:val="a4"/>
        <w:rPr>
          <w:rFonts w:ascii="Times New Roman" w:hAnsi="Times New Roman" w:cs="Times New Roman"/>
          <w:color w:val="000000" w:themeColor="text1"/>
          <w:spacing w:val="-10"/>
          <w:sz w:val="20"/>
          <w:szCs w:val="20"/>
        </w:rPr>
      </w:pPr>
      <w:r w:rsidRPr="0007207C">
        <w:rPr>
          <w:rFonts w:ascii="Times New Roman" w:hAnsi="Times New Roman" w:cs="Times New Roman"/>
          <w:color w:val="000000" w:themeColor="text1"/>
          <w:spacing w:val="-5"/>
          <w:sz w:val="20"/>
          <w:szCs w:val="20"/>
        </w:rPr>
        <w:t>5.4. Конкурс проводится в два этапа.</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5"/>
          <w:sz w:val="20"/>
          <w:szCs w:val="20"/>
        </w:rPr>
        <w:t xml:space="preserve">Первый этап конкурса проводится в форме письменного тестирования кандидатов. Письменный тест содержит 30 вопросов. </w:t>
      </w:r>
      <w:proofErr w:type="gramStart"/>
      <w:r w:rsidRPr="0007207C">
        <w:rPr>
          <w:rFonts w:ascii="Times New Roman" w:hAnsi="Times New Roman" w:cs="Times New Roman"/>
          <w:color w:val="000000" w:themeColor="text1"/>
          <w:spacing w:val="-5"/>
          <w:sz w:val="20"/>
          <w:szCs w:val="20"/>
        </w:rPr>
        <w:t xml:space="preserve">В ходе тестирования комиссия оценивает знание Конституции Российской </w:t>
      </w:r>
      <w:r w:rsidRPr="0007207C">
        <w:rPr>
          <w:rFonts w:ascii="Times New Roman" w:hAnsi="Times New Roman" w:cs="Times New Roman"/>
          <w:color w:val="000000" w:themeColor="text1"/>
          <w:spacing w:val="-2"/>
          <w:sz w:val="20"/>
          <w:szCs w:val="20"/>
        </w:rPr>
        <w:t>Федерации, Бюджетного, Земельного кодексов, федерального законодатель</w:t>
      </w:r>
      <w:r w:rsidRPr="0007207C">
        <w:rPr>
          <w:rFonts w:ascii="Times New Roman" w:hAnsi="Times New Roman" w:cs="Times New Roman"/>
          <w:color w:val="000000" w:themeColor="text1"/>
          <w:spacing w:val="-5"/>
          <w:sz w:val="20"/>
          <w:szCs w:val="20"/>
        </w:rPr>
        <w:t>ства, регулирующего вопросы организации местного самоуправления, муници</w:t>
      </w:r>
      <w:r w:rsidRPr="0007207C">
        <w:rPr>
          <w:rFonts w:ascii="Times New Roman" w:hAnsi="Times New Roman" w:cs="Times New Roman"/>
          <w:color w:val="000000" w:themeColor="text1"/>
          <w:spacing w:val="-6"/>
          <w:sz w:val="20"/>
          <w:szCs w:val="20"/>
        </w:rPr>
        <w:t xml:space="preserve">пальной службы, противодействия коррупции, закупок товаров, работ, услуг для </w:t>
      </w:r>
      <w:r w:rsidRPr="0007207C">
        <w:rPr>
          <w:rFonts w:ascii="Times New Roman" w:hAnsi="Times New Roman" w:cs="Times New Roman"/>
          <w:color w:val="000000" w:themeColor="text1"/>
          <w:spacing w:val="-5"/>
          <w:sz w:val="20"/>
          <w:szCs w:val="20"/>
        </w:rPr>
        <w:t xml:space="preserve">обеспечения государственных и муниципальных нужд, Устава Новосибирской </w:t>
      </w:r>
      <w:r w:rsidRPr="0007207C">
        <w:rPr>
          <w:rFonts w:ascii="Times New Roman" w:hAnsi="Times New Roman" w:cs="Times New Roman"/>
          <w:color w:val="000000" w:themeColor="text1"/>
          <w:spacing w:val="-2"/>
          <w:sz w:val="20"/>
          <w:szCs w:val="20"/>
        </w:rPr>
        <w:t>области, законов и иных нормативных правовых актов Новосибирской обла</w:t>
      </w:r>
      <w:r w:rsidRPr="0007207C">
        <w:rPr>
          <w:rFonts w:ascii="Times New Roman" w:hAnsi="Times New Roman" w:cs="Times New Roman"/>
          <w:color w:val="000000" w:themeColor="text1"/>
          <w:spacing w:val="-7"/>
          <w:sz w:val="20"/>
          <w:szCs w:val="20"/>
        </w:rPr>
        <w:t xml:space="preserve">сти, Устава и иных муниципальных правовых актов </w:t>
      </w:r>
      <w:r w:rsidRPr="0007207C">
        <w:rPr>
          <w:rFonts w:ascii="Times New Roman" w:hAnsi="Times New Roman" w:cs="Times New Roman"/>
          <w:iCs/>
          <w:color w:val="000000" w:themeColor="text1"/>
          <w:spacing w:val="-6"/>
          <w:sz w:val="20"/>
          <w:szCs w:val="20"/>
        </w:rPr>
        <w:lastRenderedPageBreak/>
        <w:t xml:space="preserve">администрации </w:t>
      </w:r>
      <w:r w:rsidRPr="0007207C">
        <w:rPr>
          <w:rFonts w:ascii="Times New Roman" w:hAnsi="Times New Roman" w:cs="Times New Roman"/>
          <w:color w:val="000000" w:themeColor="text1"/>
          <w:sz w:val="20"/>
          <w:szCs w:val="20"/>
        </w:rPr>
        <w:t>Новотроицкого сельсовета Северного района Новосибирской области</w:t>
      </w:r>
      <w:r w:rsidRPr="0007207C">
        <w:rPr>
          <w:rFonts w:ascii="Times New Roman" w:hAnsi="Times New Roman" w:cs="Times New Roman"/>
          <w:i/>
          <w:iCs/>
          <w:color w:val="000000" w:themeColor="text1"/>
          <w:spacing w:val="-8"/>
          <w:sz w:val="20"/>
          <w:szCs w:val="20"/>
        </w:rPr>
        <w:t xml:space="preserve"> </w:t>
      </w:r>
      <w:r w:rsidRPr="0007207C">
        <w:rPr>
          <w:rFonts w:ascii="Times New Roman" w:hAnsi="Times New Roman" w:cs="Times New Roman"/>
          <w:color w:val="000000" w:themeColor="text1"/>
          <w:spacing w:val="-8"/>
          <w:sz w:val="20"/>
          <w:szCs w:val="20"/>
        </w:rPr>
        <w:t>в части полномочий</w:t>
      </w:r>
      <w:proofErr w:type="gramEnd"/>
      <w:r w:rsidRPr="0007207C">
        <w:rPr>
          <w:rFonts w:ascii="Times New Roman" w:hAnsi="Times New Roman" w:cs="Times New Roman"/>
          <w:color w:val="000000" w:themeColor="text1"/>
          <w:spacing w:val="-8"/>
          <w:sz w:val="20"/>
          <w:szCs w:val="20"/>
        </w:rPr>
        <w:t xml:space="preserve">, </w:t>
      </w:r>
      <w:proofErr w:type="gramStart"/>
      <w:r w:rsidRPr="0007207C">
        <w:rPr>
          <w:rFonts w:ascii="Times New Roman" w:hAnsi="Times New Roman" w:cs="Times New Roman"/>
          <w:color w:val="000000" w:themeColor="text1"/>
          <w:spacing w:val="-8"/>
          <w:sz w:val="20"/>
          <w:szCs w:val="20"/>
        </w:rPr>
        <w:t>осуществляемых</w:t>
      </w:r>
      <w:proofErr w:type="gramEnd"/>
      <w:r w:rsidRPr="0007207C">
        <w:rPr>
          <w:rFonts w:ascii="Times New Roman" w:hAnsi="Times New Roman" w:cs="Times New Roman"/>
          <w:color w:val="000000" w:themeColor="text1"/>
          <w:spacing w:val="-8"/>
          <w:sz w:val="20"/>
          <w:szCs w:val="20"/>
        </w:rPr>
        <w:t xml:space="preserve"> </w:t>
      </w:r>
      <w:r w:rsidRPr="0007207C">
        <w:rPr>
          <w:rFonts w:ascii="Times New Roman" w:hAnsi="Times New Roman" w:cs="Times New Roman"/>
          <w:color w:val="000000" w:themeColor="text1"/>
          <w:sz w:val="20"/>
          <w:szCs w:val="20"/>
        </w:rPr>
        <w:t>Главой муниципального образования.</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Результаты тестирования каждого кандидата заносятся в протокол заседания комиссии.</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6"/>
          <w:sz w:val="20"/>
          <w:szCs w:val="20"/>
        </w:rPr>
        <w:t>Второй этап конкурса проходит в форме собеседования, на котором</w:t>
      </w:r>
      <w:r w:rsidRPr="0007207C">
        <w:rPr>
          <w:rFonts w:ascii="Times New Roman" w:hAnsi="Times New Roman" w:cs="Times New Roman"/>
          <w:color w:val="000000" w:themeColor="text1"/>
          <w:spacing w:val="-3"/>
          <w:sz w:val="20"/>
          <w:szCs w:val="20"/>
        </w:rPr>
        <w:t xml:space="preserve"> </w:t>
      </w:r>
      <w:r w:rsidRPr="0007207C">
        <w:rPr>
          <w:rFonts w:ascii="Times New Roman" w:hAnsi="Times New Roman" w:cs="Times New Roman"/>
          <w:color w:val="000000" w:themeColor="text1"/>
          <w:spacing w:val="-6"/>
          <w:sz w:val="20"/>
          <w:szCs w:val="20"/>
        </w:rPr>
        <w:t>рассматриваются про</w:t>
      </w:r>
      <w:r w:rsidRPr="0007207C">
        <w:rPr>
          <w:rFonts w:ascii="Times New Roman" w:hAnsi="Times New Roman" w:cs="Times New Roman"/>
          <w:color w:val="000000" w:themeColor="text1"/>
          <w:spacing w:val="-3"/>
          <w:sz w:val="20"/>
          <w:szCs w:val="20"/>
        </w:rPr>
        <w:t>граммы развития муниципального образования (предложения по улучшению качества жизни населения в муниципальном образовании), представленные кандидатами.</w:t>
      </w:r>
    </w:p>
    <w:p w:rsidR="0007207C" w:rsidRPr="0007207C" w:rsidRDefault="0007207C" w:rsidP="0007207C">
      <w:pPr>
        <w:pStyle w:val="a4"/>
        <w:rPr>
          <w:rFonts w:ascii="Times New Roman" w:hAnsi="Times New Roman" w:cs="Times New Roman"/>
          <w:color w:val="000000" w:themeColor="text1"/>
          <w:spacing w:val="-4"/>
          <w:sz w:val="20"/>
          <w:szCs w:val="20"/>
        </w:rPr>
      </w:pPr>
      <w:r w:rsidRPr="0007207C">
        <w:rPr>
          <w:rFonts w:ascii="Times New Roman" w:hAnsi="Times New Roman" w:cs="Times New Roman"/>
          <w:color w:val="000000" w:themeColor="text1"/>
          <w:spacing w:val="-9"/>
          <w:sz w:val="20"/>
          <w:szCs w:val="20"/>
        </w:rPr>
        <w:t>К</w:t>
      </w:r>
      <w:r w:rsidRPr="0007207C">
        <w:rPr>
          <w:rFonts w:ascii="Times New Roman" w:hAnsi="Times New Roman" w:cs="Times New Roman"/>
          <w:color w:val="000000" w:themeColor="text1"/>
          <w:spacing w:val="-4"/>
          <w:sz w:val="20"/>
          <w:szCs w:val="20"/>
        </w:rPr>
        <w:t>омиссией оцениваются личные и профессиональные качества кандидатов посредством рассмотрения программ развития муниципальных образований, заслушивания ответов кандидатов на вопросы членов конкурсной комиссии.</w:t>
      </w:r>
    </w:p>
    <w:p w:rsidR="0007207C" w:rsidRPr="0007207C" w:rsidRDefault="0007207C" w:rsidP="0007207C">
      <w:pPr>
        <w:pStyle w:val="a4"/>
        <w:rPr>
          <w:rFonts w:ascii="Times New Roman" w:hAnsi="Times New Roman" w:cs="Times New Roman"/>
          <w:color w:val="000000" w:themeColor="text1"/>
          <w:spacing w:val="-5"/>
          <w:sz w:val="20"/>
          <w:szCs w:val="20"/>
        </w:rPr>
      </w:pPr>
      <w:r w:rsidRPr="0007207C">
        <w:rPr>
          <w:rFonts w:ascii="Times New Roman" w:hAnsi="Times New Roman" w:cs="Times New Roman"/>
          <w:color w:val="000000" w:themeColor="text1"/>
          <w:spacing w:val="-5"/>
          <w:sz w:val="20"/>
          <w:szCs w:val="20"/>
        </w:rPr>
        <w:t xml:space="preserve">Оценка результатов по итогам второго этапа конкурса проводится комиссией в отсутствие кандидатов. Каждый член комиссии оценивает кандидата по шкале от 1 до 5 баллов, учитывая: </w:t>
      </w:r>
    </w:p>
    <w:p w:rsidR="0007207C" w:rsidRPr="0007207C" w:rsidRDefault="0007207C" w:rsidP="0007207C">
      <w:pPr>
        <w:pStyle w:val="a4"/>
        <w:rPr>
          <w:rFonts w:ascii="Times New Roman" w:hAnsi="Times New Roman" w:cs="Times New Roman"/>
          <w:color w:val="000000" w:themeColor="text1"/>
          <w:spacing w:val="-5"/>
          <w:sz w:val="20"/>
          <w:szCs w:val="20"/>
        </w:rPr>
      </w:pPr>
      <w:proofErr w:type="gramStart"/>
      <w:r w:rsidRPr="0007207C">
        <w:rPr>
          <w:rFonts w:ascii="Times New Roman" w:hAnsi="Times New Roman" w:cs="Times New Roman"/>
          <w:color w:val="000000" w:themeColor="text1"/>
          <w:spacing w:val="-5"/>
          <w:sz w:val="20"/>
          <w:szCs w:val="20"/>
        </w:rPr>
        <w:t>‒ </w:t>
      </w:r>
      <w:r w:rsidRPr="0007207C">
        <w:rPr>
          <w:rFonts w:ascii="Times New Roman" w:hAnsi="Times New Roman" w:cs="Times New Roman"/>
          <w:color w:val="000000" w:themeColor="text1"/>
          <w:sz w:val="20"/>
          <w:szCs w:val="20"/>
        </w:rPr>
        <w:t>наличие характеристики муниципального образования в представленной программе развития муниципального образования в соответствии с установленными Приложением 3 к Положению структурными элементами программы развития муниципального образования;</w:t>
      </w:r>
      <w:proofErr w:type="gramEnd"/>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 xml:space="preserve">‒ отражение в программе развития муниципального образования объективно существующих проблем муниципального образования, обоснованность и </w:t>
      </w:r>
      <w:proofErr w:type="spellStart"/>
      <w:r w:rsidRPr="0007207C">
        <w:rPr>
          <w:rFonts w:ascii="Times New Roman" w:hAnsi="Times New Roman" w:cs="Times New Roman"/>
          <w:color w:val="000000" w:themeColor="text1"/>
          <w:sz w:val="20"/>
          <w:szCs w:val="20"/>
        </w:rPr>
        <w:t>подкреплённость</w:t>
      </w:r>
      <w:proofErr w:type="spellEnd"/>
      <w:r w:rsidRPr="0007207C">
        <w:rPr>
          <w:rFonts w:ascii="Times New Roman" w:hAnsi="Times New Roman" w:cs="Times New Roman"/>
          <w:color w:val="000000" w:themeColor="text1"/>
          <w:sz w:val="20"/>
          <w:szCs w:val="20"/>
        </w:rPr>
        <w:t xml:space="preserve"> их существования фактическими данными;</w:t>
      </w:r>
    </w:p>
    <w:p w:rsidR="0007207C" w:rsidRPr="0007207C" w:rsidRDefault="0007207C" w:rsidP="0007207C">
      <w:pPr>
        <w:pStyle w:val="a4"/>
        <w:rPr>
          <w:rFonts w:ascii="Times New Roman" w:hAnsi="Times New Roman" w:cs="Times New Roman"/>
          <w:color w:val="000000" w:themeColor="text1"/>
          <w:spacing w:val="-5"/>
          <w:sz w:val="20"/>
          <w:szCs w:val="20"/>
        </w:rPr>
      </w:pPr>
      <w:r w:rsidRPr="0007207C">
        <w:rPr>
          <w:rFonts w:ascii="Times New Roman" w:hAnsi="Times New Roman" w:cs="Times New Roman"/>
          <w:color w:val="000000" w:themeColor="text1"/>
          <w:sz w:val="20"/>
          <w:szCs w:val="20"/>
        </w:rPr>
        <w:t>‒ наличие в программе развития муниципального образования мер, предлагаемых кандидатом, направленных на решение поставленных проблем, их реальность и обоснованность, включая отражение имеющихся для этого ресурсов</w:t>
      </w:r>
      <w:r w:rsidRPr="0007207C">
        <w:rPr>
          <w:rFonts w:ascii="Times New Roman" w:hAnsi="Times New Roman" w:cs="Times New Roman"/>
          <w:color w:val="000000" w:themeColor="text1"/>
          <w:spacing w:val="-5"/>
          <w:sz w:val="20"/>
          <w:szCs w:val="20"/>
        </w:rPr>
        <w:t>.</w:t>
      </w:r>
    </w:p>
    <w:p w:rsidR="0007207C" w:rsidRPr="0007207C" w:rsidRDefault="0007207C" w:rsidP="0007207C">
      <w:pPr>
        <w:pStyle w:val="a4"/>
        <w:rPr>
          <w:rFonts w:ascii="Times New Roman" w:hAnsi="Times New Roman" w:cs="Times New Roman"/>
          <w:color w:val="000000" w:themeColor="text1"/>
          <w:spacing w:val="-5"/>
          <w:sz w:val="20"/>
          <w:szCs w:val="20"/>
        </w:rPr>
      </w:pPr>
      <w:r w:rsidRPr="0007207C">
        <w:rPr>
          <w:rFonts w:ascii="Times New Roman" w:hAnsi="Times New Roman" w:cs="Times New Roman"/>
          <w:color w:val="000000" w:themeColor="text1"/>
          <w:spacing w:val="-5"/>
          <w:sz w:val="20"/>
          <w:szCs w:val="20"/>
        </w:rPr>
        <w:t>Средний балл, присвоенный кандидату по итогам собеседования, записывается в протокол комиссии.</w:t>
      </w:r>
    </w:p>
    <w:p w:rsidR="0007207C" w:rsidRPr="0007207C" w:rsidRDefault="0007207C" w:rsidP="0007207C">
      <w:pPr>
        <w:pStyle w:val="a4"/>
        <w:jc w:val="center"/>
        <w:rPr>
          <w:rFonts w:ascii="Times New Roman" w:hAnsi="Times New Roman" w:cs="Times New Roman"/>
          <w:b/>
          <w:color w:val="000000" w:themeColor="text1"/>
          <w:spacing w:val="-5"/>
          <w:sz w:val="20"/>
          <w:szCs w:val="20"/>
        </w:rPr>
      </w:pPr>
      <w:r w:rsidRPr="0007207C">
        <w:rPr>
          <w:rFonts w:ascii="Times New Roman" w:hAnsi="Times New Roman" w:cs="Times New Roman"/>
          <w:b/>
          <w:color w:val="000000" w:themeColor="text1"/>
          <w:spacing w:val="-5"/>
          <w:sz w:val="20"/>
          <w:szCs w:val="20"/>
        </w:rPr>
        <w:t>6. Решение комиссии</w:t>
      </w:r>
    </w:p>
    <w:p w:rsidR="0007207C" w:rsidRPr="0007207C" w:rsidRDefault="0007207C" w:rsidP="0007207C">
      <w:pPr>
        <w:pStyle w:val="a4"/>
        <w:jc w:val="center"/>
        <w:rPr>
          <w:rFonts w:ascii="Times New Roman" w:hAnsi="Times New Roman" w:cs="Times New Roman"/>
          <w:color w:val="000000" w:themeColor="text1"/>
          <w:sz w:val="20"/>
          <w:szCs w:val="20"/>
        </w:rPr>
      </w:pPr>
      <w:r w:rsidRPr="0007207C">
        <w:rPr>
          <w:rFonts w:ascii="Times New Roman" w:hAnsi="Times New Roman" w:cs="Times New Roman"/>
          <w:b/>
          <w:color w:val="000000" w:themeColor="text1"/>
          <w:spacing w:val="-5"/>
          <w:sz w:val="20"/>
          <w:szCs w:val="20"/>
        </w:rPr>
        <w:t>и порядок оформления результатов конкурса</w:t>
      </w:r>
    </w:p>
    <w:p w:rsidR="0007207C" w:rsidRPr="0007207C" w:rsidRDefault="0007207C" w:rsidP="0007207C">
      <w:pPr>
        <w:pStyle w:val="a4"/>
        <w:rPr>
          <w:rFonts w:ascii="Times New Roman" w:hAnsi="Times New Roman" w:cs="Times New Roman"/>
          <w:color w:val="000000" w:themeColor="text1"/>
          <w:spacing w:val="-5"/>
          <w:sz w:val="20"/>
          <w:szCs w:val="20"/>
        </w:rPr>
      </w:pPr>
      <w:r w:rsidRPr="0007207C">
        <w:rPr>
          <w:rFonts w:ascii="Times New Roman" w:hAnsi="Times New Roman" w:cs="Times New Roman"/>
          <w:color w:val="000000" w:themeColor="text1"/>
          <w:spacing w:val="-10"/>
          <w:sz w:val="20"/>
          <w:szCs w:val="20"/>
        </w:rPr>
        <w:t>6.1. </w:t>
      </w:r>
      <w:r w:rsidRPr="0007207C">
        <w:rPr>
          <w:rFonts w:ascii="Times New Roman" w:hAnsi="Times New Roman" w:cs="Times New Roman"/>
          <w:color w:val="000000" w:themeColor="text1"/>
          <w:spacing w:val="-5"/>
          <w:sz w:val="20"/>
          <w:szCs w:val="20"/>
        </w:rPr>
        <w:t>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балл 2.6 и выше по итогам второго этапа конкурса ‒ собеседования.</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6"/>
          <w:sz w:val="20"/>
          <w:szCs w:val="20"/>
        </w:rPr>
        <w:t>В случае если ни один из кандидатов не был признан успешно прошедшим кон</w:t>
      </w:r>
      <w:r w:rsidRPr="0007207C">
        <w:rPr>
          <w:rFonts w:ascii="Times New Roman" w:hAnsi="Times New Roman" w:cs="Times New Roman"/>
          <w:color w:val="000000" w:themeColor="text1"/>
          <w:spacing w:val="-4"/>
          <w:sz w:val="20"/>
          <w:szCs w:val="20"/>
        </w:rPr>
        <w:t>курсное испытание, комиссия принимает решение признать кандидатов не от</w:t>
      </w:r>
      <w:r w:rsidRPr="0007207C">
        <w:rPr>
          <w:rFonts w:ascii="Times New Roman" w:hAnsi="Times New Roman" w:cs="Times New Roman"/>
          <w:color w:val="000000" w:themeColor="text1"/>
          <w:sz w:val="20"/>
          <w:szCs w:val="20"/>
        </w:rPr>
        <w:t>вечающими предъявленным требованиям.</w:t>
      </w:r>
    </w:p>
    <w:p w:rsidR="0007207C" w:rsidRPr="0007207C" w:rsidRDefault="0007207C" w:rsidP="0007207C">
      <w:pPr>
        <w:pStyle w:val="a4"/>
        <w:rPr>
          <w:rFonts w:ascii="Times New Roman" w:hAnsi="Times New Roman" w:cs="Times New Roman"/>
          <w:color w:val="000000" w:themeColor="text1"/>
          <w:spacing w:val="-6"/>
          <w:sz w:val="20"/>
          <w:szCs w:val="20"/>
        </w:rPr>
      </w:pPr>
      <w:r w:rsidRPr="0007207C">
        <w:rPr>
          <w:rFonts w:ascii="Times New Roman" w:hAnsi="Times New Roman" w:cs="Times New Roman"/>
          <w:color w:val="000000" w:themeColor="text1"/>
          <w:spacing w:val="-10"/>
          <w:sz w:val="20"/>
          <w:szCs w:val="20"/>
        </w:rPr>
        <w:t>6.2.</w:t>
      </w:r>
      <w:r w:rsidRPr="0007207C">
        <w:rPr>
          <w:rFonts w:ascii="Times New Roman" w:hAnsi="Times New Roman" w:cs="Times New Roman"/>
          <w:color w:val="000000" w:themeColor="text1"/>
          <w:sz w:val="20"/>
          <w:szCs w:val="20"/>
        </w:rPr>
        <w:t> </w:t>
      </w:r>
      <w:r w:rsidRPr="0007207C">
        <w:rPr>
          <w:rFonts w:ascii="Times New Roman" w:hAnsi="Times New Roman" w:cs="Times New Roman"/>
          <w:color w:val="000000" w:themeColor="text1"/>
          <w:spacing w:val="-4"/>
          <w:sz w:val="20"/>
          <w:szCs w:val="20"/>
        </w:rPr>
        <w:t>Решение комиссии оформляется протоколом, который подписывается все</w:t>
      </w:r>
      <w:r w:rsidRPr="0007207C">
        <w:rPr>
          <w:rFonts w:ascii="Times New Roman" w:hAnsi="Times New Roman" w:cs="Times New Roman"/>
          <w:color w:val="000000" w:themeColor="text1"/>
          <w:spacing w:val="-6"/>
          <w:sz w:val="20"/>
          <w:szCs w:val="20"/>
        </w:rPr>
        <w:t xml:space="preserve">ми членами комиссии, присутствующими на заседании комиссии. Протокол, а также </w:t>
      </w:r>
      <w:r w:rsidRPr="0007207C">
        <w:rPr>
          <w:rFonts w:ascii="Times New Roman" w:hAnsi="Times New Roman" w:cs="Times New Roman"/>
          <w:color w:val="000000" w:themeColor="text1"/>
          <w:sz w:val="20"/>
          <w:szCs w:val="20"/>
        </w:rPr>
        <w:t xml:space="preserve">копии представленных победителями конкурса программ развития муниципального образования (предложений по </w:t>
      </w:r>
      <w:r w:rsidRPr="0007207C">
        <w:rPr>
          <w:rFonts w:ascii="Times New Roman" w:hAnsi="Times New Roman" w:cs="Times New Roman"/>
          <w:color w:val="000000" w:themeColor="text1"/>
          <w:spacing w:val="-3"/>
          <w:sz w:val="20"/>
          <w:szCs w:val="20"/>
        </w:rPr>
        <w:t>улучшению качества жизни населения в муниципальном образовании</w:t>
      </w:r>
      <w:r w:rsidRPr="0007207C">
        <w:rPr>
          <w:rFonts w:ascii="Times New Roman" w:hAnsi="Times New Roman" w:cs="Times New Roman"/>
          <w:color w:val="000000" w:themeColor="text1"/>
          <w:sz w:val="20"/>
          <w:szCs w:val="20"/>
        </w:rPr>
        <w:t>)</w:t>
      </w:r>
      <w:r w:rsidRPr="0007207C">
        <w:rPr>
          <w:rFonts w:ascii="Times New Roman" w:hAnsi="Times New Roman" w:cs="Times New Roman"/>
          <w:color w:val="000000" w:themeColor="text1"/>
          <w:spacing w:val="-6"/>
          <w:sz w:val="20"/>
          <w:szCs w:val="20"/>
        </w:rPr>
        <w:t xml:space="preserve"> нап</w:t>
      </w:r>
      <w:r w:rsidRPr="0007207C">
        <w:rPr>
          <w:rFonts w:ascii="Times New Roman" w:hAnsi="Times New Roman" w:cs="Times New Roman"/>
          <w:color w:val="000000" w:themeColor="text1"/>
          <w:sz w:val="20"/>
          <w:szCs w:val="20"/>
        </w:rPr>
        <w:t>равляется в Совет депутатов.</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5"/>
          <w:sz w:val="20"/>
          <w:szCs w:val="20"/>
        </w:rPr>
        <w:t>О результатах конкурса комиссия информирует кандидатов в письменной фор</w:t>
      </w:r>
      <w:r w:rsidRPr="0007207C">
        <w:rPr>
          <w:rFonts w:ascii="Times New Roman" w:hAnsi="Times New Roman" w:cs="Times New Roman"/>
          <w:color w:val="000000" w:themeColor="text1"/>
          <w:spacing w:val="-6"/>
          <w:sz w:val="20"/>
          <w:szCs w:val="20"/>
        </w:rPr>
        <w:t xml:space="preserve">ме в течение 2 рабочих дней со дня его завершения путем направления заказного </w:t>
      </w:r>
      <w:r w:rsidRPr="0007207C">
        <w:rPr>
          <w:rFonts w:ascii="Times New Roman" w:hAnsi="Times New Roman" w:cs="Times New Roman"/>
          <w:color w:val="000000" w:themeColor="text1"/>
          <w:spacing w:val="-5"/>
          <w:sz w:val="20"/>
          <w:szCs w:val="20"/>
        </w:rPr>
        <w:t>письма с уведомлением о вручении или иным доступным способом.</w:t>
      </w:r>
    </w:p>
    <w:p w:rsidR="0007207C" w:rsidRPr="0007207C" w:rsidRDefault="0007207C" w:rsidP="0007207C">
      <w:pPr>
        <w:pStyle w:val="a4"/>
        <w:rPr>
          <w:rFonts w:ascii="Times New Roman" w:hAnsi="Times New Roman" w:cs="Times New Roman"/>
          <w:color w:val="000000" w:themeColor="text1"/>
          <w:spacing w:val="-10"/>
          <w:sz w:val="20"/>
          <w:szCs w:val="20"/>
        </w:rPr>
      </w:pPr>
      <w:r w:rsidRPr="0007207C">
        <w:rPr>
          <w:rFonts w:ascii="Times New Roman" w:hAnsi="Times New Roman" w:cs="Times New Roman"/>
          <w:color w:val="000000" w:themeColor="text1"/>
          <w:spacing w:val="-5"/>
          <w:sz w:val="20"/>
          <w:szCs w:val="20"/>
        </w:rPr>
        <w:t xml:space="preserve">6.3. По результатам проведенного конкурса на замещение должности Главы муниципального </w:t>
      </w:r>
      <w:r w:rsidRPr="0007207C">
        <w:rPr>
          <w:rFonts w:ascii="Times New Roman" w:hAnsi="Times New Roman" w:cs="Times New Roman"/>
          <w:color w:val="000000" w:themeColor="text1"/>
          <w:spacing w:val="-6"/>
          <w:sz w:val="20"/>
          <w:szCs w:val="20"/>
        </w:rPr>
        <w:t>образования комиссия представляет Совету депутатов не менее двух зарегистрированных комиссией канди</w:t>
      </w:r>
      <w:r w:rsidRPr="0007207C">
        <w:rPr>
          <w:rFonts w:ascii="Times New Roman" w:hAnsi="Times New Roman" w:cs="Times New Roman"/>
          <w:color w:val="000000" w:themeColor="text1"/>
          <w:sz w:val="20"/>
          <w:szCs w:val="20"/>
        </w:rPr>
        <w:t>датов на должность Главы муниципального образования.</w:t>
      </w:r>
    </w:p>
    <w:p w:rsidR="0007207C" w:rsidRPr="0007207C" w:rsidRDefault="0007207C" w:rsidP="0007207C">
      <w:pPr>
        <w:pStyle w:val="a4"/>
        <w:rPr>
          <w:rFonts w:ascii="Times New Roman" w:hAnsi="Times New Roman" w:cs="Times New Roman"/>
          <w:color w:val="000000" w:themeColor="text1"/>
          <w:spacing w:val="-5"/>
          <w:sz w:val="20"/>
          <w:szCs w:val="20"/>
        </w:rPr>
      </w:pPr>
      <w:r w:rsidRPr="0007207C">
        <w:rPr>
          <w:rFonts w:ascii="Times New Roman" w:hAnsi="Times New Roman" w:cs="Times New Roman"/>
          <w:color w:val="000000" w:themeColor="text1"/>
          <w:spacing w:val="-5"/>
          <w:sz w:val="20"/>
          <w:szCs w:val="20"/>
        </w:rPr>
        <w:t>6.4. Конкурс признается комиссией несостоявшимся в случаях:</w:t>
      </w:r>
    </w:p>
    <w:p w:rsidR="0007207C" w:rsidRPr="0007207C" w:rsidRDefault="0007207C" w:rsidP="0007207C">
      <w:pPr>
        <w:pStyle w:val="a4"/>
        <w:rPr>
          <w:rFonts w:ascii="Times New Roman" w:hAnsi="Times New Roman" w:cs="Times New Roman"/>
          <w:color w:val="000000" w:themeColor="text1"/>
          <w:spacing w:val="-5"/>
          <w:sz w:val="20"/>
          <w:szCs w:val="20"/>
        </w:rPr>
      </w:pPr>
      <w:r w:rsidRPr="0007207C">
        <w:rPr>
          <w:rFonts w:ascii="Times New Roman" w:hAnsi="Times New Roman" w:cs="Times New Roman"/>
          <w:color w:val="000000" w:themeColor="text1"/>
          <w:spacing w:val="-5"/>
          <w:sz w:val="20"/>
          <w:szCs w:val="20"/>
        </w:rPr>
        <w:t>- 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rsidR="0007207C" w:rsidRPr="0007207C" w:rsidRDefault="0007207C" w:rsidP="0007207C">
      <w:pPr>
        <w:pStyle w:val="a4"/>
        <w:rPr>
          <w:rFonts w:ascii="Times New Roman" w:hAnsi="Times New Roman" w:cs="Times New Roman"/>
          <w:color w:val="000000" w:themeColor="text1"/>
          <w:spacing w:val="-5"/>
          <w:sz w:val="20"/>
          <w:szCs w:val="20"/>
        </w:rPr>
      </w:pPr>
      <w:r w:rsidRPr="0007207C">
        <w:rPr>
          <w:rFonts w:ascii="Times New Roman" w:hAnsi="Times New Roman" w:cs="Times New Roman"/>
          <w:color w:val="000000" w:themeColor="text1"/>
          <w:spacing w:val="-5"/>
          <w:sz w:val="20"/>
          <w:szCs w:val="20"/>
        </w:rPr>
        <w:t>- если на конкурс не явились граждане Российской Федерации, подавшие документы для участия в конкурсе;</w:t>
      </w:r>
    </w:p>
    <w:p w:rsidR="0007207C" w:rsidRPr="0007207C" w:rsidRDefault="0007207C" w:rsidP="0007207C">
      <w:pPr>
        <w:pStyle w:val="a4"/>
        <w:rPr>
          <w:rFonts w:ascii="Times New Roman" w:hAnsi="Times New Roman" w:cs="Times New Roman"/>
          <w:color w:val="000000" w:themeColor="text1"/>
          <w:spacing w:val="-5"/>
          <w:sz w:val="20"/>
          <w:szCs w:val="20"/>
        </w:rPr>
      </w:pPr>
      <w:r w:rsidRPr="0007207C">
        <w:rPr>
          <w:rFonts w:ascii="Times New Roman" w:hAnsi="Times New Roman" w:cs="Times New Roman"/>
          <w:color w:val="000000" w:themeColor="text1"/>
          <w:spacing w:val="-5"/>
          <w:sz w:val="20"/>
          <w:szCs w:val="20"/>
        </w:rPr>
        <w:t>- если в качестве кандидата на должность Главы муниципального образования никто не зарегистрирован или зарегистрирован только один гражданин Российской Федерации;</w:t>
      </w:r>
    </w:p>
    <w:p w:rsidR="0007207C" w:rsidRPr="0007207C" w:rsidRDefault="0007207C" w:rsidP="0007207C">
      <w:pPr>
        <w:pStyle w:val="a4"/>
        <w:rPr>
          <w:rFonts w:ascii="Times New Roman" w:hAnsi="Times New Roman" w:cs="Times New Roman"/>
          <w:color w:val="000000" w:themeColor="text1"/>
          <w:spacing w:val="-5"/>
          <w:sz w:val="20"/>
          <w:szCs w:val="20"/>
        </w:rPr>
      </w:pPr>
      <w:r w:rsidRPr="0007207C">
        <w:rPr>
          <w:rFonts w:ascii="Times New Roman" w:hAnsi="Times New Roman" w:cs="Times New Roman"/>
          <w:color w:val="000000" w:themeColor="text1"/>
          <w:spacing w:val="-5"/>
          <w:sz w:val="20"/>
          <w:szCs w:val="20"/>
        </w:rPr>
        <w:t>- если всеми кандидатами на должность Главы муниципального образования поданы заявления о снятии своих кандидатур с участия в конкурсе;</w:t>
      </w:r>
    </w:p>
    <w:p w:rsidR="0007207C" w:rsidRPr="0007207C" w:rsidRDefault="0007207C" w:rsidP="0007207C">
      <w:pPr>
        <w:pStyle w:val="a4"/>
        <w:rPr>
          <w:rFonts w:ascii="Times New Roman" w:hAnsi="Times New Roman" w:cs="Times New Roman"/>
          <w:color w:val="000000" w:themeColor="text1"/>
          <w:spacing w:val="-5"/>
          <w:sz w:val="20"/>
          <w:szCs w:val="20"/>
        </w:rPr>
      </w:pPr>
      <w:r w:rsidRPr="0007207C">
        <w:rPr>
          <w:rFonts w:ascii="Times New Roman" w:hAnsi="Times New Roman" w:cs="Times New Roman"/>
          <w:color w:val="000000" w:themeColor="text1"/>
          <w:spacing w:val="-5"/>
          <w:sz w:val="20"/>
          <w:szCs w:val="20"/>
        </w:rPr>
        <w:t>- если для участия в первом или во втором этапе конкурса явился один или не явился ни один кандидат;</w:t>
      </w:r>
    </w:p>
    <w:p w:rsidR="0007207C" w:rsidRPr="0007207C" w:rsidRDefault="0007207C" w:rsidP="0007207C">
      <w:pPr>
        <w:pStyle w:val="a4"/>
        <w:rPr>
          <w:rFonts w:ascii="Times New Roman" w:hAnsi="Times New Roman" w:cs="Times New Roman"/>
          <w:color w:val="000000" w:themeColor="text1"/>
          <w:spacing w:val="-5"/>
          <w:sz w:val="20"/>
          <w:szCs w:val="20"/>
        </w:rPr>
      </w:pPr>
      <w:r w:rsidRPr="0007207C">
        <w:rPr>
          <w:rFonts w:ascii="Times New Roman" w:hAnsi="Times New Roman" w:cs="Times New Roman"/>
          <w:color w:val="000000" w:themeColor="text1"/>
          <w:spacing w:val="-5"/>
          <w:sz w:val="20"/>
          <w:szCs w:val="20"/>
        </w:rPr>
        <w:t>- отсутствия победителей конкурса, либо наличия только одного победителя конкурса.</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5"/>
          <w:sz w:val="20"/>
          <w:szCs w:val="20"/>
        </w:rPr>
        <w:t xml:space="preserve">6.5. В случае признания конкурса </w:t>
      </w:r>
      <w:proofErr w:type="gramStart"/>
      <w:r w:rsidRPr="0007207C">
        <w:rPr>
          <w:rFonts w:ascii="Times New Roman" w:hAnsi="Times New Roman" w:cs="Times New Roman"/>
          <w:color w:val="000000" w:themeColor="text1"/>
          <w:spacing w:val="-5"/>
          <w:sz w:val="20"/>
          <w:szCs w:val="20"/>
        </w:rPr>
        <w:t>несостоявшимся</w:t>
      </w:r>
      <w:proofErr w:type="gramEnd"/>
      <w:r w:rsidRPr="0007207C">
        <w:rPr>
          <w:rFonts w:ascii="Times New Roman" w:hAnsi="Times New Roman" w:cs="Times New Roman"/>
          <w:color w:val="000000" w:themeColor="text1"/>
          <w:spacing w:val="-5"/>
          <w:sz w:val="20"/>
          <w:szCs w:val="20"/>
        </w:rPr>
        <w:t xml:space="preserve">, Совет депутатов в течение 15 рабочих дней принимает решение об объявлении нового конкурса. </w:t>
      </w:r>
    </w:p>
    <w:p w:rsidR="0007207C" w:rsidRPr="0007207C" w:rsidRDefault="0007207C" w:rsidP="0007207C">
      <w:pPr>
        <w:pStyle w:val="a4"/>
        <w:jc w:val="center"/>
        <w:rPr>
          <w:rFonts w:ascii="Times New Roman" w:hAnsi="Times New Roman" w:cs="Times New Roman"/>
          <w:b/>
          <w:color w:val="000000" w:themeColor="text1"/>
          <w:sz w:val="20"/>
          <w:szCs w:val="20"/>
        </w:rPr>
      </w:pPr>
      <w:r w:rsidRPr="0007207C">
        <w:rPr>
          <w:rFonts w:ascii="Times New Roman" w:hAnsi="Times New Roman" w:cs="Times New Roman"/>
          <w:b/>
          <w:color w:val="000000" w:themeColor="text1"/>
          <w:spacing w:val="-3"/>
          <w:sz w:val="20"/>
          <w:szCs w:val="20"/>
        </w:rPr>
        <w:t>7. Заключительные положения</w:t>
      </w:r>
    </w:p>
    <w:p w:rsidR="0007207C" w:rsidRPr="0007207C" w:rsidRDefault="0007207C" w:rsidP="0007207C">
      <w:pPr>
        <w:pStyle w:val="a4"/>
        <w:rPr>
          <w:rFonts w:ascii="Times New Roman" w:hAnsi="Times New Roman" w:cs="Times New Roman"/>
          <w:color w:val="000000" w:themeColor="text1"/>
          <w:spacing w:val="-7"/>
          <w:sz w:val="20"/>
          <w:szCs w:val="20"/>
        </w:rPr>
      </w:pPr>
      <w:r w:rsidRPr="0007207C">
        <w:rPr>
          <w:rFonts w:ascii="Times New Roman" w:hAnsi="Times New Roman" w:cs="Times New Roman"/>
          <w:color w:val="000000" w:themeColor="text1"/>
          <w:spacing w:val="-7"/>
          <w:sz w:val="20"/>
          <w:szCs w:val="20"/>
        </w:rPr>
        <w:t>7.1. </w:t>
      </w:r>
      <w:proofErr w:type="gramStart"/>
      <w:r w:rsidRPr="0007207C">
        <w:rPr>
          <w:rFonts w:ascii="Times New Roman" w:hAnsi="Times New Roman" w:cs="Times New Roman"/>
          <w:color w:val="000000" w:themeColor="text1"/>
          <w:spacing w:val="-7"/>
          <w:sz w:val="20"/>
          <w:szCs w:val="20"/>
        </w:rPr>
        <w:t xml:space="preserve">Документы комиссии, документы граждан Российской Федерации, изъявивших желание участвовать в конкурсе, а также кандидатов хранятся в администрации </w:t>
      </w:r>
      <w:r w:rsidRPr="0007207C">
        <w:rPr>
          <w:rFonts w:ascii="Times New Roman" w:hAnsi="Times New Roman" w:cs="Times New Roman"/>
          <w:color w:val="000000" w:themeColor="text1"/>
          <w:sz w:val="20"/>
          <w:szCs w:val="20"/>
        </w:rPr>
        <w:t>Новотроицкого сельсовета Северного района Новосибирской области</w:t>
      </w:r>
      <w:r w:rsidRPr="0007207C">
        <w:rPr>
          <w:rFonts w:ascii="Times New Roman" w:hAnsi="Times New Roman" w:cs="Times New Roman"/>
          <w:i/>
          <w:color w:val="000000" w:themeColor="text1"/>
          <w:spacing w:val="-7"/>
          <w:sz w:val="20"/>
          <w:szCs w:val="20"/>
        </w:rPr>
        <w:t>)</w:t>
      </w:r>
      <w:r w:rsidRPr="0007207C">
        <w:rPr>
          <w:rFonts w:ascii="Times New Roman" w:hAnsi="Times New Roman" w:cs="Times New Roman"/>
          <w:color w:val="000000" w:themeColor="text1"/>
          <w:spacing w:val="-7"/>
          <w:sz w:val="20"/>
          <w:szCs w:val="20"/>
        </w:rPr>
        <w:t xml:space="preserve"> 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культуры Российской Федерации от 31 марта 2015</w:t>
      </w:r>
      <w:proofErr w:type="gramEnd"/>
      <w:r w:rsidRPr="0007207C">
        <w:rPr>
          <w:rFonts w:ascii="Times New Roman" w:hAnsi="Times New Roman" w:cs="Times New Roman"/>
          <w:color w:val="000000" w:themeColor="text1"/>
          <w:spacing w:val="-7"/>
          <w:sz w:val="20"/>
          <w:szCs w:val="20"/>
        </w:rPr>
        <w:t xml:space="preserve"> года № 526.</w:t>
      </w:r>
    </w:p>
    <w:p w:rsidR="0007207C" w:rsidRPr="0007207C" w:rsidRDefault="0007207C" w:rsidP="0007207C">
      <w:pPr>
        <w:pStyle w:val="a4"/>
        <w:rPr>
          <w:rFonts w:ascii="Times New Roman" w:hAnsi="Times New Roman" w:cs="Times New Roman"/>
          <w:color w:val="000000" w:themeColor="text1"/>
          <w:spacing w:val="-8"/>
          <w:sz w:val="20"/>
          <w:szCs w:val="20"/>
        </w:rPr>
      </w:pPr>
      <w:r w:rsidRPr="0007207C">
        <w:rPr>
          <w:rFonts w:ascii="Times New Roman" w:hAnsi="Times New Roman" w:cs="Times New Roman"/>
          <w:color w:val="000000" w:themeColor="text1"/>
          <w:spacing w:val="-6"/>
          <w:sz w:val="20"/>
          <w:szCs w:val="20"/>
        </w:rPr>
        <w:t xml:space="preserve">7.2. Расходы, связанные с участием в конкурсе, осуществляются гражданами Российской Федерации за </w:t>
      </w:r>
      <w:r w:rsidRPr="0007207C">
        <w:rPr>
          <w:rFonts w:ascii="Times New Roman" w:hAnsi="Times New Roman" w:cs="Times New Roman"/>
          <w:color w:val="000000" w:themeColor="text1"/>
          <w:sz w:val="20"/>
          <w:szCs w:val="20"/>
        </w:rPr>
        <w:t>счет собственных средств</w:t>
      </w:r>
      <w:r w:rsidRPr="0007207C">
        <w:rPr>
          <w:rFonts w:ascii="Times New Roman" w:hAnsi="Times New Roman" w:cs="Times New Roman"/>
          <w:color w:val="000000" w:themeColor="text1"/>
          <w:spacing w:val="-8"/>
          <w:sz w:val="20"/>
          <w:szCs w:val="20"/>
        </w:rPr>
        <w:t>.</w:t>
      </w:r>
      <w:r w:rsidRPr="0007207C">
        <w:rPr>
          <w:rFonts w:ascii="Times New Roman" w:hAnsi="Times New Roman" w:cs="Times New Roman"/>
          <w:color w:val="000000" w:themeColor="text1"/>
          <w:sz w:val="20"/>
          <w:szCs w:val="20"/>
        </w:rPr>
        <w:br w:type="page"/>
      </w:r>
    </w:p>
    <w:p w:rsidR="0007207C" w:rsidRPr="0007207C" w:rsidRDefault="0007207C" w:rsidP="0007207C">
      <w:pPr>
        <w:pStyle w:val="a4"/>
        <w:jc w:val="right"/>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4"/>
          <w:sz w:val="20"/>
          <w:szCs w:val="20"/>
        </w:rPr>
        <w:lastRenderedPageBreak/>
        <w:t>ПРИЛОЖЕНИЕ 1</w:t>
      </w:r>
    </w:p>
    <w:p w:rsidR="0007207C" w:rsidRPr="0007207C" w:rsidRDefault="0007207C" w:rsidP="0007207C">
      <w:pPr>
        <w:pStyle w:val="a4"/>
        <w:jc w:val="right"/>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4"/>
          <w:sz w:val="20"/>
          <w:szCs w:val="20"/>
        </w:rPr>
        <w:t>к Положению «О порядке проведения конкурса</w:t>
      </w:r>
    </w:p>
    <w:p w:rsidR="0007207C" w:rsidRPr="0007207C" w:rsidRDefault="0007207C" w:rsidP="0007207C">
      <w:pPr>
        <w:pStyle w:val="a4"/>
        <w:jc w:val="right"/>
        <w:rPr>
          <w:rFonts w:ascii="Times New Roman" w:hAnsi="Times New Roman" w:cs="Times New Roman"/>
          <w:color w:val="000000" w:themeColor="text1"/>
          <w:spacing w:val="-4"/>
          <w:sz w:val="20"/>
          <w:szCs w:val="20"/>
        </w:rPr>
      </w:pPr>
      <w:r w:rsidRPr="0007207C">
        <w:rPr>
          <w:rFonts w:ascii="Times New Roman" w:hAnsi="Times New Roman" w:cs="Times New Roman"/>
          <w:color w:val="000000" w:themeColor="text1"/>
          <w:spacing w:val="-4"/>
          <w:sz w:val="20"/>
          <w:szCs w:val="20"/>
        </w:rPr>
        <w:t xml:space="preserve">по отбору кандидатур на должность </w:t>
      </w:r>
    </w:p>
    <w:p w:rsidR="0007207C" w:rsidRPr="0007207C" w:rsidRDefault="0007207C" w:rsidP="0007207C">
      <w:pPr>
        <w:pStyle w:val="a4"/>
        <w:jc w:val="right"/>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4"/>
          <w:sz w:val="20"/>
          <w:szCs w:val="20"/>
        </w:rPr>
        <w:t xml:space="preserve">Главы </w:t>
      </w:r>
      <w:r w:rsidRPr="0007207C">
        <w:rPr>
          <w:rFonts w:ascii="Times New Roman" w:hAnsi="Times New Roman" w:cs="Times New Roman"/>
          <w:color w:val="000000" w:themeColor="text1"/>
          <w:sz w:val="20"/>
          <w:szCs w:val="20"/>
        </w:rPr>
        <w:t xml:space="preserve">Новотроицкого сельсовета </w:t>
      </w:r>
    </w:p>
    <w:p w:rsidR="0007207C" w:rsidRPr="0007207C" w:rsidRDefault="0007207C" w:rsidP="0007207C">
      <w:pPr>
        <w:pStyle w:val="a4"/>
        <w:jc w:val="right"/>
        <w:rPr>
          <w:rFonts w:ascii="Times New Roman" w:hAnsi="Times New Roman" w:cs="Times New Roman"/>
          <w:iCs/>
          <w:color w:val="000000" w:themeColor="text1"/>
          <w:spacing w:val="-8"/>
          <w:sz w:val="20"/>
          <w:szCs w:val="20"/>
        </w:rPr>
      </w:pPr>
      <w:r w:rsidRPr="0007207C">
        <w:rPr>
          <w:rFonts w:ascii="Times New Roman" w:hAnsi="Times New Roman" w:cs="Times New Roman"/>
          <w:color w:val="000000" w:themeColor="text1"/>
          <w:sz w:val="20"/>
          <w:szCs w:val="20"/>
        </w:rPr>
        <w:t>Северного района Новосибирской области</w:t>
      </w:r>
      <w:r w:rsidRPr="0007207C">
        <w:rPr>
          <w:rFonts w:ascii="Times New Roman" w:hAnsi="Times New Roman" w:cs="Times New Roman"/>
          <w:iCs/>
          <w:color w:val="000000" w:themeColor="text1"/>
          <w:spacing w:val="-8"/>
          <w:sz w:val="20"/>
          <w:szCs w:val="20"/>
        </w:rPr>
        <w:t>»</w:t>
      </w:r>
    </w:p>
    <w:p w:rsidR="0007207C" w:rsidRPr="0007207C" w:rsidRDefault="0007207C" w:rsidP="0007207C">
      <w:pPr>
        <w:pStyle w:val="a4"/>
        <w:jc w:val="right"/>
        <w:rPr>
          <w:rFonts w:ascii="Times New Roman" w:hAnsi="Times New Roman" w:cs="Times New Roman"/>
          <w:color w:val="000000" w:themeColor="text1"/>
          <w:spacing w:val="-8"/>
          <w:sz w:val="20"/>
          <w:szCs w:val="20"/>
        </w:rPr>
      </w:pPr>
    </w:p>
    <w:p w:rsidR="0007207C" w:rsidRPr="0007207C" w:rsidRDefault="0007207C" w:rsidP="0007207C">
      <w:pPr>
        <w:pStyle w:val="a4"/>
        <w:jc w:val="right"/>
        <w:rPr>
          <w:rFonts w:ascii="Times New Roman" w:hAnsi="Times New Roman" w:cs="Times New Roman"/>
          <w:color w:val="000000" w:themeColor="text1"/>
          <w:spacing w:val="-8"/>
          <w:sz w:val="20"/>
          <w:szCs w:val="20"/>
        </w:rPr>
      </w:pPr>
      <w:r w:rsidRPr="0007207C">
        <w:rPr>
          <w:rFonts w:ascii="Times New Roman" w:hAnsi="Times New Roman" w:cs="Times New Roman"/>
          <w:color w:val="000000" w:themeColor="text1"/>
          <w:spacing w:val="-8"/>
          <w:sz w:val="20"/>
          <w:szCs w:val="20"/>
        </w:rPr>
        <w:t>В конкурсную комиссию</w:t>
      </w:r>
    </w:p>
    <w:p w:rsidR="0007207C" w:rsidRPr="0007207C" w:rsidRDefault="0007207C" w:rsidP="0007207C">
      <w:pPr>
        <w:pStyle w:val="a4"/>
        <w:jc w:val="right"/>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8"/>
          <w:sz w:val="20"/>
          <w:szCs w:val="20"/>
        </w:rPr>
        <w:t>по отбору кандидатур на должность Главы</w:t>
      </w:r>
    </w:p>
    <w:p w:rsidR="0007207C" w:rsidRPr="0007207C" w:rsidRDefault="0007207C" w:rsidP="0007207C">
      <w:pPr>
        <w:pStyle w:val="a4"/>
        <w:jc w:val="right"/>
        <w:rPr>
          <w:rFonts w:ascii="Times New Roman" w:hAnsi="Times New Roman" w:cs="Times New Roman"/>
          <w:color w:val="000000" w:themeColor="text1"/>
          <w:sz w:val="20"/>
          <w:szCs w:val="20"/>
        </w:rPr>
      </w:pPr>
      <w:r w:rsidRPr="0007207C">
        <w:rPr>
          <w:rFonts w:ascii="Times New Roman" w:hAnsi="Times New Roman" w:cs="Times New Roman"/>
          <w:iCs/>
          <w:color w:val="000000" w:themeColor="text1"/>
          <w:spacing w:val="-8"/>
          <w:sz w:val="20"/>
          <w:szCs w:val="20"/>
        </w:rPr>
        <w:t xml:space="preserve"> </w:t>
      </w:r>
      <w:r w:rsidRPr="0007207C">
        <w:rPr>
          <w:rFonts w:ascii="Times New Roman" w:hAnsi="Times New Roman" w:cs="Times New Roman"/>
          <w:color w:val="000000" w:themeColor="text1"/>
          <w:sz w:val="20"/>
          <w:szCs w:val="20"/>
        </w:rPr>
        <w:t xml:space="preserve">Новотроицкого сельсовета </w:t>
      </w:r>
    </w:p>
    <w:p w:rsidR="0007207C" w:rsidRPr="0007207C" w:rsidRDefault="0007207C" w:rsidP="0007207C">
      <w:pPr>
        <w:pStyle w:val="a4"/>
        <w:jc w:val="right"/>
        <w:rPr>
          <w:rFonts w:ascii="Times New Roman" w:hAnsi="Times New Roman" w:cs="Times New Roman"/>
          <w:iCs/>
          <w:color w:val="000000" w:themeColor="text1"/>
          <w:spacing w:val="-8"/>
          <w:sz w:val="20"/>
          <w:szCs w:val="20"/>
        </w:rPr>
      </w:pPr>
      <w:r w:rsidRPr="0007207C">
        <w:rPr>
          <w:rFonts w:ascii="Times New Roman" w:hAnsi="Times New Roman" w:cs="Times New Roman"/>
          <w:color w:val="000000" w:themeColor="text1"/>
          <w:sz w:val="20"/>
          <w:szCs w:val="20"/>
        </w:rPr>
        <w:t>Северного района Новосибирской области</w:t>
      </w:r>
      <w:r w:rsidRPr="0007207C">
        <w:rPr>
          <w:rFonts w:ascii="Times New Roman" w:hAnsi="Times New Roman" w:cs="Times New Roman"/>
          <w:iCs/>
          <w:color w:val="000000" w:themeColor="text1"/>
          <w:spacing w:val="-8"/>
          <w:sz w:val="20"/>
          <w:szCs w:val="20"/>
        </w:rPr>
        <w:t>»</w:t>
      </w:r>
    </w:p>
    <w:p w:rsidR="0007207C" w:rsidRPr="0007207C" w:rsidRDefault="0007207C" w:rsidP="0007207C">
      <w:pPr>
        <w:pStyle w:val="a4"/>
        <w:rPr>
          <w:rFonts w:ascii="Times New Roman" w:hAnsi="Times New Roman" w:cs="Times New Roman"/>
          <w:iCs/>
          <w:color w:val="000000" w:themeColor="text1"/>
          <w:spacing w:val="-8"/>
          <w:sz w:val="20"/>
          <w:szCs w:val="20"/>
        </w:rPr>
      </w:pP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ЗАЯВЛЕНИЕ</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bCs/>
          <w:color w:val="000000" w:themeColor="text1"/>
          <w:spacing w:val="-10"/>
          <w:w w:val="80"/>
          <w:sz w:val="20"/>
          <w:szCs w:val="20"/>
        </w:rPr>
        <w:t>Я</w:t>
      </w:r>
      <w:r w:rsidRPr="0007207C">
        <w:rPr>
          <w:rFonts w:ascii="Times New Roman" w:hAnsi="Times New Roman" w:cs="Times New Roman"/>
          <w:b/>
          <w:bCs/>
          <w:color w:val="000000" w:themeColor="text1"/>
          <w:spacing w:val="-10"/>
          <w:w w:val="80"/>
          <w:sz w:val="20"/>
          <w:szCs w:val="20"/>
        </w:rPr>
        <w:t xml:space="preserve"> </w:t>
      </w:r>
      <w:r w:rsidRPr="0007207C">
        <w:rPr>
          <w:rFonts w:ascii="Times New Roman" w:hAnsi="Times New Roman" w:cs="Times New Roman"/>
          <w:b/>
          <w:bCs/>
          <w:color w:val="000000" w:themeColor="text1"/>
          <w:sz w:val="20"/>
          <w:szCs w:val="20"/>
        </w:rPr>
        <w:t>__________________________________________________________________</w:t>
      </w:r>
      <w:proofErr w:type="gramStart"/>
      <w:r w:rsidRPr="0007207C">
        <w:rPr>
          <w:rFonts w:ascii="Times New Roman" w:hAnsi="Times New Roman" w:cs="Times New Roman"/>
          <w:b/>
          <w:bCs/>
          <w:color w:val="000000" w:themeColor="text1"/>
          <w:sz w:val="20"/>
          <w:szCs w:val="20"/>
        </w:rPr>
        <w:t xml:space="preserve"> ,</w:t>
      </w:r>
      <w:proofErr w:type="gramEnd"/>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i/>
          <w:iCs/>
          <w:color w:val="000000" w:themeColor="text1"/>
          <w:spacing w:val="-8"/>
          <w:sz w:val="20"/>
          <w:szCs w:val="20"/>
        </w:rPr>
        <w:t>(фамилия, имя, отчество)</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4"/>
          <w:sz w:val="20"/>
          <w:szCs w:val="20"/>
        </w:rPr>
        <w:t>желаю принять участие в конкурсе по отбору кандидатур на должность Главы</w:t>
      </w:r>
      <w:r w:rsidRPr="0007207C">
        <w:rPr>
          <w:rFonts w:ascii="Times New Roman" w:hAnsi="Times New Roman" w:cs="Times New Roman"/>
          <w:color w:val="000000" w:themeColor="text1"/>
          <w:spacing w:val="-4"/>
          <w:sz w:val="20"/>
          <w:szCs w:val="20"/>
        </w:rPr>
        <w:br/>
      </w:r>
      <w:r w:rsidRPr="0007207C">
        <w:rPr>
          <w:rFonts w:ascii="Times New Roman" w:hAnsi="Times New Roman" w:cs="Times New Roman"/>
          <w:color w:val="000000" w:themeColor="text1"/>
          <w:sz w:val="20"/>
          <w:szCs w:val="20"/>
        </w:rPr>
        <w:t>Новотроицкого сельсовета  Северного района Новосибирской области</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Не имею возражений против проведения проверки документов и сведений, представляемых мной в конкурсную комиссию по отбору кандидатур на должность Главы Новотроицкого сельсовета Северного района Новосибирской области</w:t>
      </w:r>
      <w:r w:rsidRPr="0007207C">
        <w:rPr>
          <w:rFonts w:ascii="Times New Roman" w:hAnsi="Times New Roman" w:cs="Times New Roman"/>
          <w:i/>
          <w:iCs/>
          <w:color w:val="000000" w:themeColor="text1"/>
          <w:spacing w:val="-8"/>
          <w:sz w:val="20"/>
          <w:szCs w:val="20"/>
        </w:rPr>
        <w:t>.</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 xml:space="preserve">Обязуюсь в случае моего избрания на должность Главы Новотроицкого сельсовета </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Северного района Новосибирской области</w:t>
      </w:r>
      <w:r w:rsidRPr="0007207C">
        <w:rPr>
          <w:rFonts w:ascii="Times New Roman" w:hAnsi="Times New Roman" w:cs="Times New Roman"/>
          <w:iCs/>
          <w:color w:val="000000" w:themeColor="text1"/>
          <w:spacing w:val="-8"/>
          <w:sz w:val="20"/>
          <w:szCs w:val="20"/>
        </w:rPr>
        <w:t xml:space="preserve"> </w:t>
      </w:r>
      <w:r w:rsidRPr="0007207C">
        <w:rPr>
          <w:rFonts w:ascii="Times New Roman" w:hAnsi="Times New Roman" w:cs="Times New Roman"/>
          <w:color w:val="000000" w:themeColor="text1"/>
          <w:sz w:val="20"/>
          <w:szCs w:val="20"/>
        </w:rPr>
        <w:t xml:space="preserve">прекратить деятельность, несовместимую со статусом главы муниципального образования. </w:t>
      </w:r>
      <w:proofErr w:type="gramStart"/>
      <w:r w:rsidRPr="0007207C">
        <w:rPr>
          <w:rFonts w:ascii="Times New Roman" w:hAnsi="Times New Roman" w:cs="Times New Roman"/>
          <w:color w:val="000000" w:themeColor="text1"/>
          <w:sz w:val="20"/>
          <w:szCs w:val="20"/>
        </w:rPr>
        <w:t>Согласен</w:t>
      </w:r>
      <w:proofErr w:type="gramEnd"/>
      <w:r w:rsidRPr="0007207C">
        <w:rPr>
          <w:rFonts w:ascii="Times New Roman" w:hAnsi="Times New Roman" w:cs="Times New Roman"/>
          <w:color w:val="000000" w:themeColor="text1"/>
          <w:sz w:val="20"/>
          <w:szCs w:val="20"/>
        </w:rPr>
        <w:t xml:space="preserve">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 xml:space="preserve">Даю согласие конкурсной комиссии по отбору кандидатур на должность Главы Новотроицкого сельсовета </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Северного района Новосибирской области 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 июля 2006 года № 152-ФЗ «О персональных данных», с которым я ознакомле</w:t>
      </w:r>
      <w:proofErr w:type="gramStart"/>
      <w:r w:rsidRPr="0007207C">
        <w:rPr>
          <w:rFonts w:ascii="Times New Roman" w:hAnsi="Times New Roman" w:cs="Times New Roman"/>
          <w:color w:val="000000" w:themeColor="text1"/>
          <w:sz w:val="20"/>
          <w:szCs w:val="20"/>
        </w:rPr>
        <w:t>н(</w:t>
      </w:r>
      <w:proofErr w:type="gramEnd"/>
      <w:r w:rsidRPr="0007207C">
        <w:rPr>
          <w:rFonts w:ascii="Times New Roman" w:hAnsi="Times New Roman" w:cs="Times New Roman"/>
          <w:color w:val="000000" w:themeColor="text1"/>
          <w:sz w:val="20"/>
          <w:szCs w:val="20"/>
        </w:rPr>
        <w:t xml:space="preserve">а). </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 xml:space="preserve">Даю согласие на предоставление конкурсной комиссией по отбору кандидатур на должность Главы Новотроицкого сельсовета </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 xml:space="preserve">Северного района Новосибирской области в Совет депутатов муниципального образования копии представленной мной программы развития муниципального образования (предложений по </w:t>
      </w:r>
      <w:r w:rsidRPr="0007207C">
        <w:rPr>
          <w:rFonts w:ascii="Times New Roman" w:hAnsi="Times New Roman" w:cs="Times New Roman"/>
          <w:color w:val="000000" w:themeColor="text1"/>
          <w:spacing w:val="-3"/>
          <w:sz w:val="20"/>
          <w:szCs w:val="20"/>
        </w:rPr>
        <w:t>улучшению качества жизни населения в муниципальном образовании</w:t>
      </w:r>
      <w:r w:rsidRPr="0007207C">
        <w:rPr>
          <w:rFonts w:ascii="Times New Roman" w:hAnsi="Times New Roman" w:cs="Times New Roman"/>
          <w:color w:val="000000" w:themeColor="text1"/>
          <w:sz w:val="20"/>
          <w:szCs w:val="20"/>
        </w:rPr>
        <w:t>) в случае признания меня победителем конкурса</w:t>
      </w:r>
      <w:r w:rsidRPr="0007207C">
        <w:rPr>
          <w:rFonts w:ascii="Times New Roman" w:hAnsi="Times New Roman" w:cs="Times New Roman"/>
          <w:color w:val="000000" w:themeColor="text1"/>
          <w:spacing w:val="-4"/>
          <w:sz w:val="20"/>
          <w:szCs w:val="20"/>
        </w:rPr>
        <w:t xml:space="preserve"> по отбору кандидатур на должность </w:t>
      </w:r>
      <w:r w:rsidRPr="0007207C">
        <w:rPr>
          <w:rFonts w:ascii="Times New Roman" w:hAnsi="Times New Roman" w:cs="Times New Roman"/>
          <w:color w:val="000000" w:themeColor="text1"/>
          <w:sz w:val="20"/>
          <w:szCs w:val="20"/>
        </w:rPr>
        <w:t xml:space="preserve">Новотроицкого сельсовета </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Северного района Новосибирской области</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 xml:space="preserve">_______________                                                                                                                   _______________ </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i/>
          <w:iCs/>
          <w:color w:val="000000" w:themeColor="text1"/>
          <w:sz w:val="20"/>
          <w:szCs w:val="20"/>
        </w:rPr>
        <w:t xml:space="preserve">           (дата)                                                                                                                                                                    (подпись)</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 xml:space="preserve">Примечание. </w:t>
      </w:r>
      <w:proofErr w:type="gramStart"/>
      <w:r w:rsidRPr="0007207C">
        <w:rPr>
          <w:rFonts w:ascii="Times New Roman" w:hAnsi="Times New Roman" w:cs="Times New Roman"/>
          <w:color w:val="000000" w:themeColor="text1"/>
          <w:sz w:val="20"/>
          <w:szCs w:val="20"/>
        </w:rPr>
        <w:t>Если у лица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было осуждено лицо,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лицо было осуждено в соответствии с указанными законодательными актами за</w:t>
      </w:r>
      <w:proofErr w:type="gramEnd"/>
      <w:r w:rsidRPr="0007207C">
        <w:rPr>
          <w:rFonts w:ascii="Times New Roman" w:hAnsi="Times New Roman" w:cs="Times New Roman"/>
          <w:color w:val="000000" w:themeColor="text1"/>
          <w:sz w:val="20"/>
          <w:szCs w:val="20"/>
        </w:rPr>
        <w:t xml:space="preserve"> деяния, признаваемые преступлением действующим Уголовным кодексом Российской Федерации, с указанием этого закона.</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Если у лица имеется гражданство иностранного государства или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07207C" w:rsidRPr="0007207C" w:rsidRDefault="0007207C" w:rsidP="0007207C">
      <w:pPr>
        <w:pStyle w:val="a4"/>
        <w:rPr>
          <w:rFonts w:ascii="Times New Roman" w:hAnsi="Times New Roman" w:cs="Times New Roman"/>
          <w:color w:val="000000" w:themeColor="text1"/>
          <w:spacing w:val="-6"/>
          <w:sz w:val="20"/>
          <w:szCs w:val="20"/>
        </w:rPr>
      </w:pPr>
      <w:r w:rsidRPr="0007207C">
        <w:rPr>
          <w:rFonts w:ascii="Times New Roman" w:hAnsi="Times New Roman" w:cs="Times New Roman"/>
          <w:color w:val="000000" w:themeColor="text1"/>
          <w:spacing w:val="-6"/>
          <w:sz w:val="20"/>
          <w:szCs w:val="20"/>
        </w:rPr>
        <w:br w:type="page"/>
      </w:r>
    </w:p>
    <w:p w:rsidR="0007207C" w:rsidRPr="0007207C" w:rsidRDefault="0007207C" w:rsidP="0007207C">
      <w:pPr>
        <w:pStyle w:val="a4"/>
        <w:jc w:val="right"/>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6"/>
          <w:sz w:val="20"/>
          <w:szCs w:val="20"/>
        </w:rPr>
        <w:lastRenderedPageBreak/>
        <w:t>ПРИЛОЖЕНИЕ 2</w:t>
      </w:r>
    </w:p>
    <w:p w:rsidR="0007207C" w:rsidRPr="0007207C" w:rsidRDefault="0007207C" w:rsidP="0007207C">
      <w:pPr>
        <w:pStyle w:val="a4"/>
        <w:jc w:val="right"/>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4"/>
          <w:sz w:val="20"/>
          <w:szCs w:val="20"/>
        </w:rPr>
        <w:t>к Положению «О порядке проведения конкурса</w:t>
      </w:r>
    </w:p>
    <w:p w:rsidR="0007207C" w:rsidRPr="0007207C" w:rsidRDefault="0007207C" w:rsidP="0007207C">
      <w:pPr>
        <w:pStyle w:val="a4"/>
        <w:jc w:val="right"/>
        <w:rPr>
          <w:rFonts w:ascii="Times New Roman" w:hAnsi="Times New Roman" w:cs="Times New Roman"/>
          <w:color w:val="000000" w:themeColor="text1"/>
          <w:spacing w:val="-5"/>
          <w:sz w:val="20"/>
          <w:szCs w:val="20"/>
        </w:rPr>
      </w:pPr>
      <w:r w:rsidRPr="0007207C">
        <w:rPr>
          <w:rFonts w:ascii="Times New Roman" w:hAnsi="Times New Roman" w:cs="Times New Roman"/>
          <w:color w:val="000000" w:themeColor="text1"/>
          <w:spacing w:val="-5"/>
          <w:sz w:val="20"/>
          <w:szCs w:val="20"/>
        </w:rPr>
        <w:t xml:space="preserve">по отбору кандидатур на должность </w:t>
      </w:r>
    </w:p>
    <w:p w:rsidR="0007207C" w:rsidRPr="0007207C" w:rsidRDefault="0007207C" w:rsidP="0007207C">
      <w:pPr>
        <w:pStyle w:val="a4"/>
        <w:jc w:val="right"/>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5"/>
          <w:sz w:val="20"/>
          <w:szCs w:val="20"/>
        </w:rPr>
        <w:t>Главы</w:t>
      </w:r>
      <w:r w:rsidRPr="0007207C">
        <w:rPr>
          <w:rFonts w:ascii="Times New Roman" w:hAnsi="Times New Roman" w:cs="Times New Roman"/>
          <w:color w:val="000000" w:themeColor="text1"/>
          <w:spacing w:val="-4"/>
          <w:sz w:val="20"/>
          <w:szCs w:val="20"/>
        </w:rPr>
        <w:t xml:space="preserve"> </w:t>
      </w:r>
      <w:r w:rsidRPr="0007207C">
        <w:rPr>
          <w:rFonts w:ascii="Times New Roman" w:hAnsi="Times New Roman" w:cs="Times New Roman"/>
          <w:color w:val="000000" w:themeColor="text1"/>
          <w:sz w:val="20"/>
          <w:szCs w:val="20"/>
        </w:rPr>
        <w:t xml:space="preserve">Новотроицкого сельсовета </w:t>
      </w:r>
    </w:p>
    <w:p w:rsidR="0007207C" w:rsidRPr="0007207C" w:rsidRDefault="0007207C" w:rsidP="0007207C">
      <w:pPr>
        <w:pStyle w:val="a4"/>
        <w:jc w:val="right"/>
        <w:rPr>
          <w:rFonts w:ascii="Times New Roman" w:hAnsi="Times New Roman" w:cs="Times New Roman"/>
          <w:iCs/>
          <w:color w:val="000000" w:themeColor="text1"/>
          <w:spacing w:val="-8"/>
          <w:sz w:val="20"/>
          <w:szCs w:val="20"/>
        </w:rPr>
      </w:pPr>
      <w:r w:rsidRPr="0007207C">
        <w:rPr>
          <w:rFonts w:ascii="Times New Roman" w:hAnsi="Times New Roman" w:cs="Times New Roman"/>
          <w:color w:val="000000" w:themeColor="text1"/>
          <w:sz w:val="20"/>
          <w:szCs w:val="20"/>
        </w:rPr>
        <w:t>Северного района Новосибирской области</w:t>
      </w:r>
    </w:p>
    <w:p w:rsidR="0007207C" w:rsidRPr="0007207C" w:rsidRDefault="0007207C" w:rsidP="0007207C">
      <w:pPr>
        <w:pStyle w:val="a4"/>
        <w:rPr>
          <w:rFonts w:ascii="Times New Roman" w:hAnsi="Times New Roman" w:cs="Times New Roman"/>
          <w:color w:val="000000" w:themeColor="text1"/>
          <w:sz w:val="20"/>
          <w:szCs w:val="20"/>
        </w:rPr>
      </w:pPr>
    </w:p>
    <w:p w:rsidR="0007207C" w:rsidRPr="0007207C" w:rsidRDefault="0007207C" w:rsidP="0007207C">
      <w:pPr>
        <w:pStyle w:val="a4"/>
        <w:rPr>
          <w:rFonts w:ascii="Times New Roman" w:hAnsi="Times New Roman" w:cs="Times New Roman"/>
          <w:color w:val="000000" w:themeColor="text1"/>
          <w:sz w:val="20"/>
          <w:szCs w:val="20"/>
        </w:rPr>
      </w:pPr>
    </w:p>
    <w:p w:rsidR="0007207C" w:rsidRPr="0007207C" w:rsidRDefault="0007207C" w:rsidP="0007207C">
      <w:pPr>
        <w:pStyle w:val="a4"/>
        <w:jc w:val="center"/>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АНКЕТА</w:t>
      </w:r>
    </w:p>
    <w:p w:rsidR="0007207C" w:rsidRPr="0007207C" w:rsidRDefault="0007207C" w:rsidP="0007207C">
      <w:pPr>
        <w:pStyle w:val="a4"/>
        <w:rPr>
          <w:rFonts w:ascii="Times New Roman" w:hAnsi="Times New Roman" w:cs="Times New Roman"/>
          <w:color w:val="000000" w:themeColor="text1"/>
          <w:sz w:val="20"/>
          <w:szCs w:val="20"/>
        </w:rPr>
      </w:pPr>
    </w:p>
    <w:p w:rsidR="0007207C" w:rsidRPr="0007207C" w:rsidRDefault="0007207C" w:rsidP="0007207C">
      <w:pPr>
        <w:pStyle w:val="a4"/>
        <w:jc w:val="right"/>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12"/>
          <w:sz w:val="20"/>
          <w:szCs w:val="20"/>
        </w:rPr>
        <w:t xml:space="preserve">                              Место</w:t>
      </w:r>
    </w:p>
    <w:p w:rsidR="0007207C" w:rsidRPr="0007207C" w:rsidRDefault="0007207C" w:rsidP="0007207C">
      <w:pPr>
        <w:pStyle w:val="a4"/>
        <w:jc w:val="right"/>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7"/>
          <w:sz w:val="20"/>
          <w:szCs w:val="20"/>
        </w:rPr>
        <w:t xml:space="preserve">                                   для</w:t>
      </w:r>
    </w:p>
    <w:p w:rsidR="0007207C" w:rsidRPr="0007207C" w:rsidRDefault="0007207C" w:rsidP="0007207C">
      <w:pPr>
        <w:pStyle w:val="a4"/>
        <w:jc w:val="right"/>
        <w:rPr>
          <w:rFonts w:ascii="Times New Roman" w:hAnsi="Times New Roman" w:cs="Times New Roman"/>
          <w:color w:val="000000" w:themeColor="text1"/>
          <w:spacing w:val="-8"/>
          <w:sz w:val="20"/>
          <w:szCs w:val="20"/>
        </w:rPr>
      </w:pPr>
      <w:r w:rsidRPr="0007207C">
        <w:rPr>
          <w:rFonts w:ascii="Times New Roman" w:hAnsi="Times New Roman" w:cs="Times New Roman"/>
          <w:color w:val="000000" w:themeColor="text1"/>
          <w:spacing w:val="-8"/>
          <w:sz w:val="20"/>
          <w:szCs w:val="20"/>
        </w:rPr>
        <w:t xml:space="preserve">                                  фотографии</w:t>
      </w:r>
    </w:p>
    <w:p w:rsidR="0007207C" w:rsidRPr="0007207C" w:rsidRDefault="0007207C" w:rsidP="0007207C">
      <w:pPr>
        <w:pStyle w:val="a4"/>
        <w:rPr>
          <w:rFonts w:ascii="Times New Roman" w:hAnsi="Times New Roman" w:cs="Times New Roman"/>
          <w:color w:val="000000" w:themeColor="text1"/>
          <w:sz w:val="20"/>
          <w:szCs w:val="20"/>
        </w:rPr>
      </w:pP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4"/>
          <w:sz w:val="20"/>
          <w:szCs w:val="20"/>
        </w:rPr>
        <w:t>1. Фамилия _________________________________________________</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4"/>
          <w:sz w:val="20"/>
          <w:szCs w:val="20"/>
        </w:rPr>
        <w:t>Имя _____________________________________________________</w:t>
      </w:r>
      <w:r w:rsidRPr="0007207C">
        <w:rPr>
          <w:rFonts w:ascii="Times New Roman" w:hAnsi="Times New Roman" w:cs="Times New Roman"/>
          <w:color w:val="000000" w:themeColor="text1"/>
          <w:sz w:val="20"/>
          <w:szCs w:val="20"/>
        </w:rPr>
        <w:tab/>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7"/>
          <w:sz w:val="20"/>
          <w:szCs w:val="20"/>
        </w:rPr>
        <w:t>Отчество ___________________________________________________</w:t>
      </w:r>
    </w:p>
    <w:p w:rsidR="0007207C" w:rsidRPr="0007207C" w:rsidRDefault="0007207C" w:rsidP="0007207C">
      <w:pPr>
        <w:pStyle w:val="a4"/>
        <w:rPr>
          <w:rFonts w:ascii="Times New Roman" w:hAnsi="Times New Roman" w:cs="Times New Roman"/>
          <w:color w:val="000000" w:themeColor="text1"/>
          <w:sz w:val="20"/>
          <w:szCs w:val="20"/>
        </w:rPr>
      </w:pPr>
    </w:p>
    <w:tbl>
      <w:tblPr>
        <w:tblW w:w="0" w:type="auto"/>
        <w:tblInd w:w="40" w:type="dxa"/>
        <w:tblLayout w:type="fixed"/>
        <w:tblCellMar>
          <w:left w:w="40" w:type="dxa"/>
          <w:right w:w="40" w:type="dxa"/>
        </w:tblCellMar>
        <w:tblLook w:val="04A0"/>
      </w:tblPr>
      <w:tblGrid>
        <w:gridCol w:w="8080"/>
        <w:gridCol w:w="1559"/>
      </w:tblGrid>
      <w:tr w:rsidR="0007207C" w:rsidRPr="0007207C" w:rsidTr="0007207C">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2. 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r>
      <w:tr w:rsidR="0007207C" w:rsidRPr="0007207C" w:rsidTr="0007207C">
        <w:trPr>
          <w:trHeight w:hRule="exact" w:val="643"/>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4"/>
                <w:sz w:val="20"/>
                <w:szCs w:val="20"/>
              </w:rPr>
              <w:t>3. </w:t>
            </w:r>
            <w:proofErr w:type="gramStart"/>
            <w:r w:rsidRPr="0007207C">
              <w:rPr>
                <w:rFonts w:ascii="Times New Roman" w:hAnsi="Times New Roman" w:cs="Times New Roman"/>
                <w:color w:val="000000" w:themeColor="text1"/>
                <w:spacing w:val="-4"/>
                <w:sz w:val="20"/>
                <w:szCs w:val="20"/>
              </w:rPr>
              <w:t>Число, месяц, год и место рождения (село, деревня, город, рай</w:t>
            </w:r>
            <w:r w:rsidRPr="0007207C">
              <w:rPr>
                <w:rFonts w:ascii="Times New Roman" w:hAnsi="Times New Roman" w:cs="Times New Roman"/>
                <w:color w:val="000000" w:themeColor="text1"/>
                <w:spacing w:val="-4"/>
                <w:sz w:val="20"/>
                <w:szCs w:val="20"/>
              </w:rPr>
              <w:softHyphen/>
            </w:r>
            <w:r w:rsidRPr="0007207C">
              <w:rPr>
                <w:rFonts w:ascii="Times New Roman" w:hAnsi="Times New Roman" w:cs="Times New Roman"/>
                <w:color w:val="000000" w:themeColor="text1"/>
                <w:sz w:val="20"/>
                <w:szCs w:val="20"/>
              </w:rPr>
              <w:t>он, область, край, республика, страна)</w:t>
            </w:r>
            <w:proofErr w:type="gramEnd"/>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r>
      <w:tr w:rsidR="0007207C" w:rsidRPr="0007207C" w:rsidTr="0007207C">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5"/>
                <w:sz w:val="20"/>
                <w:szCs w:val="20"/>
              </w:rPr>
              <w:t>4. Гражданство (если изменяли, то укажите, когда и по какой при</w:t>
            </w:r>
            <w:r w:rsidRPr="0007207C">
              <w:rPr>
                <w:rFonts w:ascii="Times New Roman" w:hAnsi="Times New Roman" w:cs="Times New Roman"/>
                <w:color w:val="000000" w:themeColor="text1"/>
                <w:spacing w:val="-5"/>
                <w:sz w:val="20"/>
                <w:szCs w:val="20"/>
              </w:rPr>
              <w:softHyphen/>
            </w:r>
            <w:r w:rsidRPr="0007207C">
              <w:rPr>
                <w:rFonts w:ascii="Times New Roman" w:hAnsi="Times New Roman" w:cs="Times New Roman"/>
                <w:color w:val="000000" w:themeColor="text1"/>
                <w:spacing w:val="-4"/>
                <w:sz w:val="20"/>
                <w:szCs w:val="20"/>
              </w:rPr>
              <w:t>чине, если имеете гражданство другого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r>
      <w:tr w:rsidR="0007207C" w:rsidRPr="0007207C" w:rsidTr="0007207C">
        <w:trPr>
          <w:trHeight w:hRule="exact" w:val="536"/>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2"/>
                <w:sz w:val="20"/>
                <w:szCs w:val="20"/>
              </w:rPr>
              <w:t>5. Образование (когда и какие учебные заведения окончили, но</w:t>
            </w:r>
            <w:r w:rsidRPr="0007207C">
              <w:rPr>
                <w:rFonts w:ascii="Times New Roman" w:hAnsi="Times New Roman" w:cs="Times New Roman"/>
                <w:color w:val="000000" w:themeColor="text1"/>
                <w:spacing w:val="-2"/>
                <w:sz w:val="20"/>
                <w:szCs w:val="20"/>
              </w:rPr>
              <w:softHyphen/>
            </w:r>
            <w:r w:rsidRPr="0007207C">
              <w:rPr>
                <w:rFonts w:ascii="Times New Roman" w:hAnsi="Times New Roman" w:cs="Times New Roman"/>
                <w:color w:val="000000" w:themeColor="text1"/>
                <w:sz w:val="20"/>
                <w:szCs w:val="20"/>
              </w:rPr>
              <w:t>мера дипломов).</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6"/>
                <w:sz w:val="20"/>
                <w:szCs w:val="20"/>
              </w:rPr>
              <w:t xml:space="preserve">Направление подготовки или специальность по диплому. </w:t>
            </w:r>
            <w:r w:rsidRPr="0007207C">
              <w:rPr>
                <w:rFonts w:ascii="Times New Roman" w:hAnsi="Times New Roman" w:cs="Times New Roman"/>
                <w:color w:val="000000" w:themeColor="text1"/>
                <w:sz w:val="20"/>
                <w:szCs w:val="20"/>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r>
      <w:tr w:rsidR="0007207C" w:rsidRPr="0007207C" w:rsidTr="0007207C">
        <w:trPr>
          <w:trHeight w:hRule="exact" w:val="767"/>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6. Послевузовское профессиональное образование (наименова</w:t>
            </w:r>
            <w:r w:rsidRPr="0007207C">
              <w:rPr>
                <w:rFonts w:ascii="Times New Roman" w:hAnsi="Times New Roman" w:cs="Times New Roman"/>
                <w:color w:val="000000" w:themeColor="text1"/>
                <w:spacing w:val="-4"/>
                <w:sz w:val="20"/>
                <w:szCs w:val="20"/>
              </w:rPr>
              <w:t xml:space="preserve">ние образовательного или научного учреждения, год окончания). </w:t>
            </w:r>
            <w:r w:rsidRPr="0007207C">
              <w:rPr>
                <w:rFonts w:ascii="Times New Roman" w:hAnsi="Times New Roman" w:cs="Times New Roman"/>
                <w:color w:val="000000" w:themeColor="text1"/>
                <w:spacing w:val="-3"/>
                <w:sz w:val="20"/>
                <w:szCs w:val="20"/>
              </w:rPr>
              <w:t>Ученая степень, ученое звание (когда присвоены, номера дипло</w:t>
            </w:r>
            <w:r w:rsidRPr="0007207C">
              <w:rPr>
                <w:rFonts w:ascii="Times New Roman" w:hAnsi="Times New Roman" w:cs="Times New Roman"/>
                <w:color w:val="000000" w:themeColor="text1"/>
                <w:sz w:val="20"/>
                <w:szCs w:val="20"/>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r>
      <w:tr w:rsidR="0007207C" w:rsidRPr="0007207C" w:rsidTr="0007207C">
        <w:trPr>
          <w:trHeight w:hRule="exact" w:val="988"/>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7. Какими иностранными языками и языками народов Россий</w:t>
            </w:r>
            <w:r w:rsidRPr="0007207C">
              <w:rPr>
                <w:rFonts w:ascii="Times New Roman" w:hAnsi="Times New Roman" w:cs="Times New Roman"/>
                <w:color w:val="000000" w:themeColor="text1"/>
                <w:spacing w:val="-5"/>
                <w:sz w:val="20"/>
                <w:szCs w:val="20"/>
              </w:rPr>
              <w:t xml:space="preserve">ской </w:t>
            </w:r>
            <w:proofErr w:type="gramStart"/>
            <w:r w:rsidRPr="0007207C">
              <w:rPr>
                <w:rFonts w:ascii="Times New Roman" w:hAnsi="Times New Roman" w:cs="Times New Roman"/>
                <w:color w:val="000000" w:themeColor="text1"/>
                <w:spacing w:val="-5"/>
                <w:sz w:val="20"/>
                <w:szCs w:val="20"/>
              </w:rPr>
              <w:t>Федерации</w:t>
            </w:r>
            <w:proofErr w:type="gramEnd"/>
            <w:r w:rsidRPr="0007207C">
              <w:rPr>
                <w:rFonts w:ascii="Times New Roman" w:hAnsi="Times New Roman" w:cs="Times New Roman"/>
                <w:color w:val="000000" w:themeColor="text1"/>
                <w:spacing w:val="-5"/>
                <w:sz w:val="20"/>
                <w:szCs w:val="20"/>
              </w:rPr>
              <w:t xml:space="preserve"> владеете и в </w:t>
            </w:r>
            <w:proofErr w:type="gramStart"/>
            <w:r w:rsidRPr="0007207C">
              <w:rPr>
                <w:rFonts w:ascii="Times New Roman" w:hAnsi="Times New Roman" w:cs="Times New Roman"/>
                <w:color w:val="000000" w:themeColor="text1"/>
                <w:spacing w:val="-5"/>
                <w:sz w:val="20"/>
                <w:szCs w:val="20"/>
              </w:rPr>
              <w:t>какой</w:t>
            </w:r>
            <w:proofErr w:type="gramEnd"/>
            <w:r w:rsidRPr="0007207C">
              <w:rPr>
                <w:rFonts w:ascii="Times New Roman" w:hAnsi="Times New Roman" w:cs="Times New Roman"/>
                <w:color w:val="000000" w:themeColor="text1"/>
                <w:spacing w:val="-5"/>
                <w:sz w:val="20"/>
                <w:szCs w:val="20"/>
              </w:rPr>
              <w:t xml:space="preserve"> степени (читаете и переводите </w:t>
            </w:r>
            <w:r w:rsidRPr="0007207C">
              <w:rPr>
                <w:rFonts w:ascii="Times New Roman" w:hAnsi="Times New Roman" w:cs="Times New Roman"/>
                <w:color w:val="000000" w:themeColor="text1"/>
                <w:spacing w:val="-4"/>
                <w:sz w:val="20"/>
                <w:szCs w:val="20"/>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r>
      <w:tr w:rsidR="0007207C" w:rsidRPr="0007207C" w:rsidTr="0007207C">
        <w:trPr>
          <w:trHeight w:hRule="exact" w:val="1197"/>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5"/>
                <w:sz w:val="20"/>
                <w:szCs w:val="20"/>
              </w:rPr>
              <w:t xml:space="preserve">8. Классный чин федеральной гражданской службы, </w:t>
            </w:r>
            <w:r w:rsidRPr="0007207C">
              <w:rPr>
                <w:rFonts w:ascii="Times New Roman" w:hAnsi="Times New Roman" w:cs="Times New Roman"/>
                <w:color w:val="000000" w:themeColor="text1"/>
                <w:sz w:val="20"/>
                <w:szCs w:val="20"/>
              </w:rPr>
              <w:t xml:space="preserve">дипломатический ранг, </w:t>
            </w:r>
            <w:r w:rsidRPr="0007207C">
              <w:rPr>
                <w:rFonts w:ascii="Times New Roman" w:hAnsi="Times New Roman" w:cs="Times New Roman"/>
                <w:color w:val="000000" w:themeColor="text1"/>
                <w:spacing w:val="-5"/>
                <w:sz w:val="20"/>
                <w:szCs w:val="20"/>
              </w:rPr>
              <w:t xml:space="preserve">воинское или </w:t>
            </w:r>
            <w:r w:rsidRPr="0007207C">
              <w:rPr>
                <w:rFonts w:ascii="Times New Roman" w:hAnsi="Times New Roman" w:cs="Times New Roman"/>
                <w:color w:val="000000" w:themeColor="text1"/>
                <w:spacing w:val="-3"/>
                <w:sz w:val="20"/>
                <w:szCs w:val="20"/>
              </w:rPr>
              <w:t xml:space="preserve">специальное звание, классный чин правоохранительной службы, </w:t>
            </w:r>
            <w:r w:rsidRPr="0007207C">
              <w:rPr>
                <w:rFonts w:ascii="Times New Roman" w:hAnsi="Times New Roman" w:cs="Times New Roman"/>
                <w:color w:val="000000" w:themeColor="text1"/>
                <w:spacing w:val="-5"/>
                <w:sz w:val="20"/>
                <w:szCs w:val="20"/>
              </w:rPr>
              <w:t>классный чин гражданской службы субъекта Российской Федера</w:t>
            </w:r>
            <w:r w:rsidRPr="0007207C">
              <w:rPr>
                <w:rFonts w:ascii="Times New Roman" w:hAnsi="Times New Roman" w:cs="Times New Roman"/>
                <w:color w:val="000000" w:themeColor="text1"/>
                <w:spacing w:val="-3"/>
                <w:sz w:val="20"/>
                <w:szCs w:val="20"/>
              </w:rPr>
              <w:t>ции, квалификационный разряд государственной службы, квали</w:t>
            </w:r>
            <w:r w:rsidRPr="0007207C">
              <w:rPr>
                <w:rFonts w:ascii="Times New Roman" w:hAnsi="Times New Roman" w:cs="Times New Roman"/>
                <w:color w:val="000000" w:themeColor="text1"/>
                <w:spacing w:val="-2"/>
                <w:sz w:val="20"/>
                <w:szCs w:val="20"/>
              </w:rPr>
              <w:t xml:space="preserve">фикационный разряд или классный чин муниципальной службы </w:t>
            </w:r>
            <w:r w:rsidRPr="0007207C">
              <w:rPr>
                <w:rFonts w:ascii="Times New Roman" w:hAnsi="Times New Roman" w:cs="Times New Roman"/>
                <w:color w:val="000000" w:themeColor="text1"/>
                <w:sz w:val="20"/>
                <w:szCs w:val="20"/>
              </w:rPr>
              <w:t>(кем и когда присвоены)</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r>
      <w:tr w:rsidR="0007207C" w:rsidRPr="0007207C" w:rsidTr="0007207C">
        <w:trPr>
          <w:trHeight w:hRule="exact" w:val="586"/>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 xml:space="preserve">9. Были ли Вы судимы, когда и за что. Привлекались ли к административной ответственности за правонарушения, предусмотренные статьями 20.3, 20.29 </w:t>
            </w:r>
            <w:proofErr w:type="spellStart"/>
            <w:r w:rsidRPr="0007207C">
              <w:rPr>
                <w:rFonts w:ascii="Times New Roman" w:hAnsi="Times New Roman" w:cs="Times New Roman"/>
                <w:color w:val="000000" w:themeColor="text1"/>
                <w:sz w:val="20"/>
                <w:szCs w:val="20"/>
              </w:rPr>
              <w:t>КоАП</w:t>
            </w:r>
            <w:proofErr w:type="spellEnd"/>
            <w:r w:rsidRPr="0007207C">
              <w:rPr>
                <w:rFonts w:ascii="Times New Roman" w:hAnsi="Times New Roman" w:cs="Times New Roman"/>
                <w:color w:val="000000" w:themeColor="text1"/>
                <w:sz w:val="20"/>
                <w:szCs w:val="20"/>
              </w:rPr>
              <w:t> РФ</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r>
      <w:tr w:rsidR="0007207C" w:rsidRPr="0007207C" w:rsidTr="0007207C">
        <w:trPr>
          <w:trHeight w:hRule="exact" w:val="566"/>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4"/>
                <w:sz w:val="20"/>
                <w:szCs w:val="20"/>
              </w:rPr>
              <w:t>10. Допуск к государственной тайне, оформленный за период ра</w:t>
            </w:r>
            <w:r w:rsidRPr="0007207C">
              <w:rPr>
                <w:rFonts w:ascii="Times New Roman" w:hAnsi="Times New Roman" w:cs="Times New Roman"/>
                <w:color w:val="000000" w:themeColor="text1"/>
                <w:spacing w:val="-4"/>
                <w:sz w:val="20"/>
                <w:szCs w:val="20"/>
              </w:rPr>
              <w:softHyphen/>
              <w:t>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r>
    </w:tbl>
    <w:p w:rsidR="0007207C" w:rsidRPr="0007207C" w:rsidRDefault="0007207C" w:rsidP="0007207C">
      <w:pPr>
        <w:pStyle w:val="a4"/>
        <w:rPr>
          <w:rFonts w:ascii="Times New Roman" w:hAnsi="Times New Roman" w:cs="Times New Roman"/>
          <w:color w:val="000000" w:themeColor="text1"/>
          <w:sz w:val="20"/>
          <w:szCs w:val="20"/>
        </w:rPr>
      </w:pPr>
    </w:p>
    <w:p w:rsidR="0007207C" w:rsidRPr="0007207C" w:rsidRDefault="0007207C" w:rsidP="0007207C">
      <w:pPr>
        <w:pStyle w:val="a4"/>
        <w:rPr>
          <w:rFonts w:ascii="Times New Roman" w:hAnsi="Times New Roman" w:cs="Times New Roman"/>
          <w:color w:val="000000" w:themeColor="text1"/>
          <w:spacing w:val="-4"/>
          <w:sz w:val="20"/>
          <w:szCs w:val="20"/>
        </w:rPr>
      </w:pPr>
      <w:r w:rsidRPr="0007207C">
        <w:rPr>
          <w:rFonts w:ascii="Times New Roman" w:hAnsi="Times New Roman" w:cs="Times New Roman"/>
          <w:color w:val="000000" w:themeColor="text1"/>
          <w:spacing w:val="-5"/>
          <w:sz w:val="20"/>
          <w:szCs w:val="20"/>
        </w:rPr>
        <w:t>11. Выполняемая работа с начала трудовой деятельности (включая учебу в выс</w:t>
      </w:r>
      <w:r w:rsidRPr="0007207C">
        <w:rPr>
          <w:rFonts w:ascii="Times New Roman" w:hAnsi="Times New Roman" w:cs="Times New Roman"/>
          <w:color w:val="000000" w:themeColor="text1"/>
          <w:spacing w:val="-5"/>
          <w:sz w:val="20"/>
          <w:szCs w:val="20"/>
        </w:rPr>
        <w:softHyphen/>
        <w:t xml:space="preserve">ших и средних специальных учебных заведениях, военную службу, работу по </w:t>
      </w:r>
      <w:r w:rsidRPr="0007207C">
        <w:rPr>
          <w:rFonts w:ascii="Times New Roman" w:hAnsi="Times New Roman" w:cs="Times New Roman"/>
          <w:color w:val="000000" w:themeColor="text1"/>
          <w:spacing w:val="-4"/>
          <w:sz w:val="20"/>
          <w:szCs w:val="20"/>
        </w:rPr>
        <w:t xml:space="preserve">совместительству, предпринимательскую деятельность и т.п.). </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3"/>
          <w:sz w:val="20"/>
          <w:szCs w:val="20"/>
        </w:rPr>
        <w:t xml:space="preserve">При заполнении данного пункта необходимо именовать организации так, как </w:t>
      </w:r>
      <w:r w:rsidRPr="0007207C">
        <w:rPr>
          <w:rFonts w:ascii="Times New Roman" w:hAnsi="Times New Roman" w:cs="Times New Roman"/>
          <w:color w:val="000000" w:themeColor="text1"/>
          <w:spacing w:val="-5"/>
          <w:sz w:val="20"/>
          <w:szCs w:val="20"/>
        </w:rPr>
        <w:t>они назывались в свое время, военную службу записывать с указанием должно</w:t>
      </w:r>
      <w:r w:rsidRPr="0007207C">
        <w:rPr>
          <w:rFonts w:ascii="Times New Roman" w:hAnsi="Times New Roman" w:cs="Times New Roman"/>
          <w:color w:val="000000" w:themeColor="text1"/>
          <w:sz w:val="20"/>
          <w:szCs w:val="20"/>
        </w:rPr>
        <w:t>сти и номера воинской части.</w:t>
      </w:r>
    </w:p>
    <w:p w:rsidR="0007207C" w:rsidRPr="0007207C" w:rsidRDefault="0007207C" w:rsidP="0007207C">
      <w:pPr>
        <w:pStyle w:val="a4"/>
        <w:rPr>
          <w:rFonts w:ascii="Times New Roman" w:hAnsi="Times New Roman" w:cs="Times New Roman"/>
          <w:color w:val="000000" w:themeColor="text1"/>
          <w:sz w:val="20"/>
          <w:szCs w:val="20"/>
        </w:rPr>
      </w:pPr>
    </w:p>
    <w:tbl>
      <w:tblPr>
        <w:tblW w:w="0" w:type="auto"/>
        <w:tblInd w:w="40" w:type="dxa"/>
        <w:tblLayout w:type="fixed"/>
        <w:tblCellMar>
          <w:left w:w="40" w:type="dxa"/>
          <w:right w:w="40" w:type="dxa"/>
        </w:tblCellMar>
        <w:tblLook w:val="04A0"/>
      </w:tblPr>
      <w:tblGrid>
        <w:gridCol w:w="1456"/>
        <w:gridCol w:w="1456"/>
        <w:gridCol w:w="3303"/>
        <w:gridCol w:w="3350"/>
      </w:tblGrid>
      <w:tr w:rsidR="0007207C" w:rsidRPr="0007207C" w:rsidTr="0007207C">
        <w:trPr>
          <w:trHeight w:hRule="exact" w:val="712"/>
        </w:trPr>
        <w:tc>
          <w:tcPr>
            <w:tcW w:w="2911" w:type="dxa"/>
            <w:gridSpan w:val="2"/>
            <w:tcBorders>
              <w:top w:val="single" w:sz="6" w:space="0" w:color="auto"/>
              <w:left w:val="single" w:sz="6" w:space="0" w:color="auto"/>
              <w:bottom w:val="single" w:sz="6" w:space="0" w:color="auto"/>
              <w:right w:val="single" w:sz="6" w:space="0" w:color="auto"/>
            </w:tcBorders>
            <w:shd w:val="clear" w:color="auto" w:fill="FFFFFF"/>
            <w:hideMark/>
          </w:tcPr>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hideMark/>
          </w:tcPr>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 xml:space="preserve">Должность </w:t>
            </w:r>
            <w:r w:rsidRPr="0007207C">
              <w:rPr>
                <w:rFonts w:ascii="Times New Roman" w:hAnsi="Times New Roman" w:cs="Times New Roman"/>
                <w:color w:val="000000" w:themeColor="text1"/>
                <w:spacing w:val="-6"/>
                <w:sz w:val="20"/>
                <w:szCs w:val="20"/>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hideMark/>
          </w:tcPr>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 xml:space="preserve">Адрес организации </w:t>
            </w:r>
            <w:r w:rsidRPr="0007207C">
              <w:rPr>
                <w:rFonts w:ascii="Times New Roman" w:hAnsi="Times New Roman" w:cs="Times New Roman"/>
                <w:color w:val="000000" w:themeColor="text1"/>
                <w:spacing w:val="-6"/>
                <w:sz w:val="20"/>
                <w:szCs w:val="20"/>
              </w:rPr>
              <w:t>(в том числе за границей)</w:t>
            </w:r>
          </w:p>
        </w:tc>
      </w:tr>
      <w:tr w:rsidR="0007207C" w:rsidRPr="0007207C" w:rsidTr="0007207C">
        <w:trPr>
          <w:trHeight w:hRule="exact" w:val="424"/>
        </w:trPr>
        <w:tc>
          <w:tcPr>
            <w:tcW w:w="1456" w:type="dxa"/>
            <w:tcBorders>
              <w:top w:val="single" w:sz="6" w:space="0" w:color="auto"/>
              <w:left w:val="single" w:sz="6" w:space="0" w:color="auto"/>
              <w:bottom w:val="single" w:sz="6" w:space="0" w:color="auto"/>
              <w:right w:val="single" w:sz="6" w:space="0" w:color="auto"/>
            </w:tcBorders>
            <w:shd w:val="clear" w:color="auto" w:fill="FFFFFF"/>
            <w:hideMark/>
          </w:tcPr>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8"/>
                <w:sz w:val="20"/>
                <w:szCs w:val="20"/>
              </w:rPr>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hideMark/>
          </w:tcPr>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r>
      <w:tr w:rsidR="0007207C" w:rsidRPr="0007207C" w:rsidTr="0007207C">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r>
      <w:tr w:rsidR="0007207C" w:rsidRPr="0007207C" w:rsidTr="0007207C">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r>
      <w:tr w:rsidR="0007207C" w:rsidRPr="0007207C" w:rsidTr="0007207C">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r>
      <w:tr w:rsidR="0007207C" w:rsidRPr="0007207C" w:rsidTr="0007207C">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r>
    </w:tbl>
    <w:p w:rsidR="0007207C" w:rsidRPr="0007207C" w:rsidRDefault="0007207C" w:rsidP="0007207C">
      <w:pPr>
        <w:pStyle w:val="a4"/>
        <w:rPr>
          <w:rFonts w:ascii="Times New Roman" w:hAnsi="Times New Roman" w:cs="Times New Roman"/>
          <w:color w:val="000000" w:themeColor="text1"/>
          <w:spacing w:val="-6"/>
          <w:sz w:val="20"/>
          <w:szCs w:val="20"/>
        </w:rPr>
      </w:pPr>
      <w:r w:rsidRPr="0007207C">
        <w:rPr>
          <w:rFonts w:ascii="Times New Roman" w:hAnsi="Times New Roman" w:cs="Times New Roman"/>
          <w:color w:val="000000" w:themeColor="text1"/>
          <w:spacing w:val="-6"/>
          <w:sz w:val="20"/>
          <w:szCs w:val="20"/>
        </w:rPr>
        <w:t>12. Государственные награды, иные награды и знаки отличия</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6"/>
          <w:sz w:val="20"/>
          <w:szCs w:val="20"/>
        </w:rPr>
        <w:t>___________________________________________________________________________________________________</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6"/>
          <w:sz w:val="20"/>
          <w:szCs w:val="20"/>
        </w:rPr>
        <w:lastRenderedPageBreak/>
        <w:t>13. Ваши близкие родственники (отец, мать, братья, сестры и дети), а также супруга (супруг</w:t>
      </w:r>
      <w:r w:rsidRPr="0007207C">
        <w:rPr>
          <w:rFonts w:ascii="Times New Roman" w:hAnsi="Times New Roman" w:cs="Times New Roman"/>
          <w:color w:val="000000" w:themeColor="text1"/>
          <w:sz w:val="20"/>
          <w:szCs w:val="20"/>
        </w:rPr>
        <w:t>), в том числе бывшие, супруги братьев и сестер, братья и сестры супругов.</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3"/>
          <w:sz w:val="20"/>
          <w:szCs w:val="20"/>
        </w:rPr>
        <w:t>Если родственники изменяли фамилию, имя, отчество, необходимо также ука</w:t>
      </w:r>
      <w:r w:rsidRPr="0007207C">
        <w:rPr>
          <w:rFonts w:ascii="Times New Roman" w:hAnsi="Times New Roman" w:cs="Times New Roman"/>
          <w:color w:val="000000" w:themeColor="text1"/>
          <w:sz w:val="20"/>
          <w:szCs w:val="20"/>
        </w:rPr>
        <w:t>зать их прежние фамилию, имя, отчество.</w:t>
      </w:r>
    </w:p>
    <w:p w:rsidR="0007207C" w:rsidRPr="0007207C" w:rsidRDefault="0007207C" w:rsidP="0007207C">
      <w:pPr>
        <w:pStyle w:val="a4"/>
        <w:rPr>
          <w:rFonts w:ascii="Times New Roman" w:hAnsi="Times New Roman" w:cs="Times New Roman"/>
          <w:color w:val="000000" w:themeColor="text1"/>
          <w:sz w:val="20"/>
          <w:szCs w:val="20"/>
        </w:rPr>
      </w:pPr>
    </w:p>
    <w:tbl>
      <w:tblPr>
        <w:tblW w:w="0" w:type="auto"/>
        <w:tblInd w:w="40" w:type="dxa"/>
        <w:tblLayout w:type="fixed"/>
        <w:tblCellMar>
          <w:left w:w="40" w:type="dxa"/>
          <w:right w:w="40" w:type="dxa"/>
        </w:tblCellMar>
        <w:tblLook w:val="04A0"/>
      </w:tblPr>
      <w:tblGrid>
        <w:gridCol w:w="1299"/>
        <w:gridCol w:w="1299"/>
        <w:gridCol w:w="1311"/>
        <w:gridCol w:w="2829"/>
        <w:gridCol w:w="2899"/>
      </w:tblGrid>
      <w:tr w:rsidR="0007207C" w:rsidRPr="0007207C" w:rsidTr="0007207C">
        <w:trPr>
          <w:trHeight w:hRule="exact" w:val="1119"/>
        </w:trPr>
        <w:tc>
          <w:tcPr>
            <w:tcW w:w="1299" w:type="dxa"/>
            <w:tcBorders>
              <w:top w:val="single" w:sz="6" w:space="0" w:color="auto"/>
              <w:left w:val="single" w:sz="6" w:space="0" w:color="auto"/>
              <w:bottom w:val="single" w:sz="6" w:space="0" w:color="auto"/>
              <w:right w:val="single" w:sz="6" w:space="0" w:color="auto"/>
            </w:tcBorders>
            <w:shd w:val="clear" w:color="auto" w:fill="FFFFFF"/>
            <w:hideMark/>
          </w:tcPr>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10"/>
                <w:sz w:val="20"/>
                <w:szCs w:val="20"/>
              </w:rPr>
              <w:t xml:space="preserve">Степень </w:t>
            </w:r>
            <w:r w:rsidRPr="0007207C">
              <w:rPr>
                <w:rFonts w:ascii="Times New Roman" w:hAnsi="Times New Roman" w:cs="Times New Roman"/>
                <w:color w:val="000000" w:themeColor="text1"/>
                <w:sz w:val="20"/>
                <w:szCs w:val="20"/>
              </w:rP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hideMark/>
          </w:tcPr>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6"/>
                <w:sz w:val="20"/>
                <w:szCs w:val="20"/>
              </w:rPr>
              <w:t>Фамилия,</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 xml:space="preserve">имя, </w:t>
            </w:r>
            <w:r w:rsidRPr="0007207C">
              <w:rPr>
                <w:rFonts w:ascii="Times New Roman" w:hAnsi="Times New Roman" w:cs="Times New Roman"/>
                <w:color w:val="000000" w:themeColor="text1"/>
                <w:spacing w:val="-6"/>
                <w:sz w:val="20"/>
                <w:szCs w:val="20"/>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hideMark/>
          </w:tcPr>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8"/>
                <w:sz w:val="20"/>
                <w:szCs w:val="20"/>
              </w:rPr>
              <w:t>Год, число,</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месяц</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и место</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4"/>
                <w:sz w:val="20"/>
                <w:szCs w:val="20"/>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hideMark/>
          </w:tcPr>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Место работы</w:t>
            </w:r>
          </w:p>
          <w:p w:rsidR="0007207C" w:rsidRPr="0007207C" w:rsidRDefault="0007207C" w:rsidP="0007207C">
            <w:pPr>
              <w:pStyle w:val="a4"/>
              <w:rPr>
                <w:rFonts w:ascii="Times New Roman" w:hAnsi="Times New Roman" w:cs="Times New Roman"/>
                <w:color w:val="000000" w:themeColor="text1"/>
                <w:sz w:val="20"/>
                <w:szCs w:val="20"/>
              </w:rPr>
            </w:pPr>
            <w:proofErr w:type="gramStart"/>
            <w:r w:rsidRPr="0007207C">
              <w:rPr>
                <w:rFonts w:ascii="Times New Roman" w:hAnsi="Times New Roman" w:cs="Times New Roman"/>
                <w:color w:val="000000" w:themeColor="text1"/>
                <w:spacing w:val="-5"/>
                <w:sz w:val="20"/>
                <w:szCs w:val="20"/>
              </w:rPr>
              <w:t>(наименование и адрес</w:t>
            </w:r>
            <w:proofErr w:type="gramEnd"/>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5"/>
                <w:sz w:val="20"/>
                <w:szCs w:val="20"/>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hideMark/>
          </w:tcPr>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Домашний адрес</w:t>
            </w:r>
          </w:p>
          <w:p w:rsidR="0007207C" w:rsidRPr="0007207C" w:rsidRDefault="0007207C" w:rsidP="0007207C">
            <w:pPr>
              <w:pStyle w:val="a4"/>
              <w:rPr>
                <w:rFonts w:ascii="Times New Roman" w:hAnsi="Times New Roman" w:cs="Times New Roman"/>
                <w:color w:val="000000" w:themeColor="text1"/>
                <w:sz w:val="20"/>
                <w:szCs w:val="20"/>
              </w:rPr>
            </w:pPr>
            <w:proofErr w:type="gramStart"/>
            <w:r w:rsidRPr="0007207C">
              <w:rPr>
                <w:rFonts w:ascii="Times New Roman" w:hAnsi="Times New Roman" w:cs="Times New Roman"/>
                <w:color w:val="000000" w:themeColor="text1"/>
                <w:spacing w:val="-5"/>
                <w:sz w:val="20"/>
                <w:szCs w:val="20"/>
              </w:rPr>
              <w:t>(адрес регистрации,</w:t>
            </w:r>
            <w:proofErr w:type="gramEnd"/>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5"/>
                <w:sz w:val="20"/>
                <w:szCs w:val="20"/>
              </w:rPr>
              <w:t>фактического проживания)</w:t>
            </w:r>
          </w:p>
        </w:tc>
      </w:tr>
      <w:tr w:rsidR="0007207C" w:rsidRPr="0007207C" w:rsidTr="0007207C">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pacing w:val="-10"/>
                <w:sz w:val="20"/>
                <w:szCs w:val="2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pacing w:val="-6"/>
                <w:sz w:val="20"/>
                <w:szCs w:val="20"/>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pacing w:val="-8"/>
                <w:sz w:val="20"/>
                <w:szCs w:val="20"/>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r>
      <w:tr w:rsidR="0007207C" w:rsidRPr="0007207C" w:rsidTr="0007207C">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pacing w:val="-10"/>
                <w:sz w:val="20"/>
                <w:szCs w:val="2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pacing w:val="-6"/>
                <w:sz w:val="20"/>
                <w:szCs w:val="20"/>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pacing w:val="-8"/>
                <w:sz w:val="20"/>
                <w:szCs w:val="20"/>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r>
      <w:tr w:rsidR="0007207C" w:rsidRPr="0007207C" w:rsidTr="0007207C">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pacing w:val="-10"/>
                <w:sz w:val="20"/>
                <w:szCs w:val="2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pacing w:val="-6"/>
                <w:sz w:val="20"/>
                <w:szCs w:val="20"/>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pacing w:val="-8"/>
                <w:sz w:val="20"/>
                <w:szCs w:val="20"/>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07207C" w:rsidRPr="0007207C" w:rsidRDefault="0007207C" w:rsidP="0007207C">
            <w:pPr>
              <w:pStyle w:val="a4"/>
              <w:rPr>
                <w:rFonts w:ascii="Times New Roman" w:hAnsi="Times New Roman" w:cs="Times New Roman"/>
                <w:color w:val="000000" w:themeColor="text1"/>
                <w:sz w:val="20"/>
                <w:szCs w:val="20"/>
              </w:rPr>
            </w:pPr>
          </w:p>
        </w:tc>
      </w:tr>
    </w:tbl>
    <w:p w:rsidR="0007207C" w:rsidRPr="0007207C" w:rsidRDefault="0007207C" w:rsidP="0007207C">
      <w:pPr>
        <w:pStyle w:val="a4"/>
        <w:rPr>
          <w:rFonts w:ascii="Times New Roman" w:hAnsi="Times New Roman" w:cs="Times New Roman"/>
          <w:color w:val="000000" w:themeColor="text1"/>
          <w:spacing w:val="-1"/>
          <w:sz w:val="20"/>
          <w:szCs w:val="20"/>
        </w:rPr>
      </w:pPr>
    </w:p>
    <w:p w:rsidR="0007207C" w:rsidRPr="0007207C" w:rsidRDefault="0007207C" w:rsidP="0007207C">
      <w:pPr>
        <w:pStyle w:val="a4"/>
        <w:rPr>
          <w:rFonts w:ascii="Times New Roman" w:hAnsi="Times New Roman" w:cs="Times New Roman"/>
          <w:color w:val="000000" w:themeColor="text1"/>
          <w:spacing w:val="-5"/>
          <w:sz w:val="20"/>
          <w:szCs w:val="20"/>
        </w:rPr>
      </w:pPr>
      <w:r w:rsidRPr="0007207C">
        <w:rPr>
          <w:rFonts w:ascii="Times New Roman" w:hAnsi="Times New Roman" w:cs="Times New Roman"/>
          <w:color w:val="000000" w:themeColor="text1"/>
          <w:spacing w:val="-1"/>
          <w:sz w:val="20"/>
          <w:szCs w:val="20"/>
        </w:rPr>
        <w:t xml:space="preserve">14. Ваши близкие родственники (отец, мать, братья, сестры и дети), а также </w:t>
      </w:r>
      <w:r w:rsidRPr="0007207C">
        <w:rPr>
          <w:rFonts w:ascii="Times New Roman" w:hAnsi="Times New Roman" w:cs="Times New Roman"/>
          <w:color w:val="000000" w:themeColor="text1"/>
          <w:spacing w:val="-5"/>
          <w:sz w:val="20"/>
          <w:szCs w:val="20"/>
        </w:rPr>
        <w:t xml:space="preserve">супруга (супруг), в том числе бывшие, </w:t>
      </w:r>
      <w:r w:rsidRPr="0007207C">
        <w:rPr>
          <w:rFonts w:ascii="Times New Roman" w:hAnsi="Times New Roman" w:cs="Times New Roman"/>
          <w:color w:val="000000" w:themeColor="text1"/>
          <w:sz w:val="20"/>
          <w:szCs w:val="20"/>
        </w:rPr>
        <w:t>супруги</w:t>
      </w:r>
      <w:r w:rsidRPr="0007207C">
        <w:rPr>
          <w:rFonts w:ascii="Times New Roman" w:hAnsi="Times New Roman" w:cs="Times New Roman"/>
          <w:color w:val="000000" w:themeColor="text1"/>
          <w:spacing w:val="-5"/>
          <w:sz w:val="20"/>
          <w:szCs w:val="20"/>
        </w:rPr>
        <w:t xml:space="preserve"> </w:t>
      </w:r>
      <w:r w:rsidRPr="0007207C">
        <w:rPr>
          <w:rFonts w:ascii="Times New Roman" w:hAnsi="Times New Roman" w:cs="Times New Roman"/>
          <w:color w:val="000000" w:themeColor="text1"/>
          <w:sz w:val="20"/>
          <w:szCs w:val="20"/>
        </w:rPr>
        <w:t>братьев и сестер, братья и сестры супругов,</w:t>
      </w:r>
      <w:r w:rsidRPr="0007207C">
        <w:rPr>
          <w:rFonts w:ascii="Times New Roman" w:hAnsi="Times New Roman" w:cs="Times New Roman"/>
          <w:color w:val="000000" w:themeColor="text1"/>
          <w:spacing w:val="-5"/>
          <w:sz w:val="20"/>
          <w:szCs w:val="20"/>
        </w:rPr>
        <w:t xml:space="preserve"> постоянно проживающие за границей и (или) оформляющие документы для выезда на постоянное место жительства в другое </w:t>
      </w:r>
      <w:r w:rsidRPr="0007207C">
        <w:rPr>
          <w:rFonts w:ascii="Times New Roman" w:hAnsi="Times New Roman" w:cs="Times New Roman"/>
          <w:color w:val="000000" w:themeColor="text1"/>
          <w:sz w:val="20"/>
          <w:szCs w:val="20"/>
        </w:rPr>
        <w:t>государство</w:t>
      </w:r>
    </w:p>
    <w:p w:rsidR="0007207C" w:rsidRPr="0007207C" w:rsidRDefault="0007207C" w:rsidP="0007207C">
      <w:pPr>
        <w:pStyle w:val="a4"/>
        <w:rPr>
          <w:rFonts w:ascii="Times New Roman" w:hAnsi="Times New Roman" w:cs="Times New Roman"/>
          <w:color w:val="000000" w:themeColor="text1"/>
          <w:sz w:val="20"/>
          <w:szCs w:val="20"/>
        </w:rPr>
      </w:pPr>
      <w:proofErr w:type="gramStart"/>
      <w:r w:rsidRPr="0007207C">
        <w:rPr>
          <w:rFonts w:ascii="Times New Roman" w:hAnsi="Times New Roman" w:cs="Times New Roman"/>
          <w:color w:val="000000" w:themeColor="text1"/>
          <w:sz w:val="20"/>
          <w:szCs w:val="20"/>
        </w:rPr>
        <w:t>____________________________________________________________________</w:t>
      </w:r>
      <w:proofErr w:type="gramEnd"/>
    </w:p>
    <w:p w:rsidR="0007207C" w:rsidRPr="0007207C" w:rsidRDefault="0007207C" w:rsidP="0007207C">
      <w:pPr>
        <w:pStyle w:val="a4"/>
        <w:rPr>
          <w:rFonts w:ascii="Times New Roman" w:hAnsi="Times New Roman" w:cs="Times New Roman"/>
          <w:i/>
          <w:iCs/>
          <w:color w:val="000000" w:themeColor="text1"/>
          <w:spacing w:val="-9"/>
          <w:sz w:val="20"/>
          <w:szCs w:val="20"/>
        </w:rPr>
      </w:pPr>
      <w:proofErr w:type="gramStart"/>
      <w:r w:rsidRPr="0007207C">
        <w:rPr>
          <w:rFonts w:ascii="Times New Roman" w:hAnsi="Times New Roman" w:cs="Times New Roman"/>
          <w:i/>
          <w:iCs/>
          <w:color w:val="000000" w:themeColor="text1"/>
          <w:spacing w:val="-9"/>
          <w:sz w:val="20"/>
          <w:szCs w:val="20"/>
        </w:rPr>
        <w:t xml:space="preserve">(фамилия, имя, отчество, </w:t>
      </w:r>
      <w:proofErr w:type="gramEnd"/>
    </w:p>
    <w:p w:rsidR="0007207C" w:rsidRPr="0007207C" w:rsidRDefault="0007207C" w:rsidP="0007207C">
      <w:pPr>
        <w:pStyle w:val="a4"/>
        <w:rPr>
          <w:rFonts w:ascii="Times New Roman" w:hAnsi="Times New Roman" w:cs="Times New Roman"/>
          <w:i/>
          <w:iCs/>
          <w:color w:val="000000" w:themeColor="text1"/>
          <w:spacing w:val="-9"/>
          <w:sz w:val="20"/>
          <w:szCs w:val="20"/>
        </w:rPr>
      </w:pPr>
      <w:r w:rsidRPr="0007207C">
        <w:rPr>
          <w:rFonts w:ascii="Times New Roman" w:hAnsi="Times New Roman" w:cs="Times New Roman"/>
          <w:i/>
          <w:iCs/>
          <w:color w:val="000000" w:themeColor="text1"/>
          <w:spacing w:val="-9"/>
          <w:sz w:val="20"/>
          <w:szCs w:val="20"/>
        </w:rPr>
        <w:t>______________________________________________________________________________________</w:t>
      </w:r>
    </w:p>
    <w:p w:rsidR="0007207C" w:rsidRPr="0007207C" w:rsidRDefault="0007207C" w:rsidP="0007207C">
      <w:pPr>
        <w:pStyle w:val="a4"/>
        <w:rPr>
          <w:rFonts w:ascii="Times New Roman" w:hAnsi="Times New Roman" w:cs="Times New Roman"/>
          <w:i/>
          <w:iCs/>
          <w:color w:val="000000" w:themeColor="text1"/>
          <w:spacing w:val="-9"/>
          <w:sz w:val="20"/>
          <w:szCs w:val="20"/>
        </w:rPr>
      </w:pPr>
      <w:r w:rsidRPr="0007207C">
        <w:rPr>
          <w:rFonts w:ascii="Times New Roman" w:hAnsi="Times New Roman" w:cs="Times New Roman"/>
          <w:i/>
          <w:iCs/>
          <w:color w:val="000000" w:themeColor="text1"/>
          <w:spacing w:val="-9"/>
          <w:sz w:val="20"/>
          <w:szCs w:val="20"/>
        </w:rPr>
        <w:t xml:space="preserve">                                                                      с какого времени они проживают за границей)</w:t>
      </w:r>
    </w:p>
    <w:p w:rsidR="0007207C" w:rsidRPr="0007207C" w:rsidRDefault="0007207C" w:rsidP="0007207C">
      <w:pPr>
        <w:pStyle w:val="a4"/>
        <w:rPr>
          <w:rFonts w:ascii="Times New Roman" w:hAnsi="Times New Roman" w:cs="Times New Roman"/>
          <w:color w:val="000000" w:themeColor="text1"/>
          <w:spacing w:val="-6"/>
          <w:sz w:val="20"/>
          <w:szCs w:val="20"/>
        </w:rPr>
      </w:pPr>
      <w:r w:rsidRPr="0007207C">
        <w:rPr>
          <w:rFonts w:ascii="Times New Roman" w:hAnsi="Times New Roman" w:cs="Times New Roman"/>
          <w:color w:val="000000" w:themeColor="text1"/>
          <w:spacing w:val="-6"/>
          <w:sz w:val="20"/>
          <w:szCs w:val="20"/>
        </w:rPr>
        <w:t>15. Пребывание за границей (когда, где, с какой целью)</w:t>
      </w:r>
    </w:p>
    <w:p w:rsidR="0007207C" w:rsidRPr="0007207C" w:rsidRDefault="0007207C" w:rsidP="0007207C">
      <w:pPr>
        <w:pStyle w:val="a4"/>
        <w:rPr>
          <w:rFonts w:ascii="Times New Roman" w:hAnsi="Times New Roman" w:cs="Times New Roman"/>
          <w:color w:val="000000" w:themeColor="text1"/>
          <w:spacing w:val="-6"/>
          <w:sz w:val="20"/>
          <w:szCs w:val="20"/>
        </w:rPr>
      </w:pPr>
      <w:r w:rsidRPr="0007207C">
        <w:rPr>
          <w:rFonts w:ascii="Times New Roman" w:hAnsi="Times New Roman" w:cs="Times New Roman"/>
          <w:color w:val="000000" w:themeColor="text1"/>
          <w:spacing w:val="-6"/>
          <w:sz w:val="20"/>
          <w:szCs w:val="20"/>
        </w:rPr>
        <w:t>______________________________________________________________________________</w:t>
      </w:r>
      <w:r>
        <w:rPr>
          <w:rFonts w:ascii="Times New Roman" w:hAnsi="Times New Roman" w:cs="Times New Roman"/>
          <w:color w:val="000000" w:themeColor="text1"/>
          <w:spacing w:val="-6"/>
          <w:sz w:val="20"/>
          <w:szCs w:val="20"/>
        </w:rPr>
        <w:t>_____________________</w:t>
      </w:r>
    </w:p>
    <w:p w:rsidR="0007207C" w:rsidRPr="0007207C" w:rsidRDefault="0007207C" w:rsidP="0007207C">
      <w:pPr>
        <w:pStyle w:val="a4"/>
        <w:rPr>
          <w:rFonts w:ascii="Times New Roman" w:hAnsi="Times New Roman" w:cs="Times New Roman"/>
          <w:color w:val="000000" w:themeColor="text1"/>
          <w:spacing w:val="-6"/>
          <w:sz w:val="20"/>
          <w:szCs w:val="20"/>
        </w:rPr>
      </w:pPr>
    </w:p>
    <w:p w:rsidR="0007207C" w:rsidRPr="0007207C" w:rsidRDefault="0007207C" w:rsidP="0007207C">
      <w:pPr>
        <w:pStyle w:val="a4"/>
        <w:rPr>
          <w:rFonts w:ascii="Times New Roman" w:hAnsi="Times New Roman" w:cs="Times New Roman"/>
          <w:color w:val="000000" w:themeColor="text1"/>
          <w:spacing w:val="-6"/>
          <w:sz w:val="20"/>
          <w:szCs w:val="20"/>
        </w:rPr>
      </w:pPr>
      <w:r w:rsidRPr="0007207C">
        <w:rPr>
          <w:rFonts w:ascii="Times New Roman" w:hAnsi="Times New Roman" w:cs="Times New Roman"/>
          <w:color w:val="000000" w:themeColor="text1"/>
          <w:spacing w:val="-6"/>
          <w:sz w:val="20"/>
          <w:szCs w:val="20"/>
        </w:rPr>
        <w:t>16. Отношение к воинской обязанности и воинское звание</w:t>
      </w:r>
    </w:p>
    <w:p w:rsidR="0007207C" w:rsidRPr="0007207C" w:rsidRDefault="0007207C" w:rsidP="0007207C">
      <w:pPr>
        <w:pStyle w:val="a4"/>
        <w:rPr>
          <w:rFonts w:ascii="Times New Roman" w:hAnsi="Times New Roman" w:cs="Times New Roman"/>
          <w:color w:val="000000" w:themeColor="text1"/>
          <w:spacing w:val="-6"/>
          <w:sz w:val="20"/>
          <w:szCs w:val="20"/>
        </w:rPr>
      </w:pPr>
      <w:r w:rsidRPr="0007207C">
        <w:rPr>
          <w:rFonts w:ascii="Times New Roman" w:hAnsi="Times New Roman" w:cs="Times New Roman"/>
          <w:color w:val="000000" w:themeColor="text1"/>
          <w:spacing w:val="-6"/>
          <w:sz w:val="20"/>
          <w:szCs w:val="20"/>
        </w:rPr>
        <w:t>______________________________________________________________________________</w:t>
      </w:r>
      <w:r>
        <w:rPr>
          <w:rFonts w:ascii="Times New Roman" w:hAnsi="Times New Roman" w:cs="Times New Roman"/>
          <w:color w:val="000000" w:themeColor="text1"/>
          <w:spacing w:val="-6"/>
          <w:sz w:val="20"/>
          <w:szCs w:val="20"/>
        </w:rPr>
        <w:t>_____________________</w:t>
      </w:r>
    </w:p>
    <w:p w:rsidR="0007207C" w:rsidRPr="0007207C" w:rsidRDefault="0007207C" w:rsidP="0007207C">
      <w:pPr>
        <w:pStyle w:val="a4"/>
        <w:rPr>
          <w:rFonts w:ascii="Times New Roman" w:hAnsi="Times New Roman" w:cs="Times New Roman"/>
          <w:color w:val="000000" w:themeColor="text1"/>
          <w:sz w:val="20"/>
          <w:szCs w:val="20"/>
        </w:rPr>
      </w:pP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4"/>
          <w:sz w:val="20"/>
          <w:szCs w:val="20"/>
        </w:rPr>
        <w:t>17. Домашний адрес (адрес регистрации, фактического проживания), номер те</w:t>
      </w:r>
      <w:r w:rsidRPr="0007207C">
        <w:rPr>
          <w:rFonts w:ascii="Times New Roman" w:hAnsi="Times New Roman" w:cs="Times New Roman"/>
          <w:color w:val="000000" w:themeColor="text1"/>
          <w:sz w:val="20"/>
          <w:szCs w:val="20"/>
        </w:rPr>
        <w:t>лефона (либо иной вид связи)</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________________________________________________________________________</w:t>
      </w:r>
      <w:r>
        <w:rPr>
          <w:rFonts w:ascii="Times New Roman" w:hAnsi="Times New Roman" w:cs="Times New Roman"/>
          <w:color w:val="000000" w:themeColor="text1"/>
          <w:sz w:val="20"/>
          <w:szCs w:val="20"/>
        </w:rPr>
        <w:t>_____________________</w:t>
      </w:r>
    </w:p>
    <w:p w:rsidR="0007207C" w:rsidRPr="0007207C" w:rsidRDefault="0007207C" w:rsidP="0007207C">
      <w:pPr>
        <w:pStyle w:val="a4"/>
        <w:rPr>
          <w:rFonts w:ascii="Times New Roman" w:hAnsi="Times New Roman" w:cs="Times New Roman"/>
          <w:color w:val="000000" w:themeColor="text1"/>
          <w:sz w:val="20"/>
          <w:szCs w:val="20"/>
        </w:rPr>
      </w:pPr>
    </w:p>
    <w:p w:rsidR="0007207C" w:rsidRPr="0007207C" w:rsidRDefault="0007207C" w:rsidP="0007207C">
      <w:pPr>
        <w:pStyle w:val="a4"/>
        <w:rPr>
          <w:rFonts w:ascii="Times New Roman" w:hAnsi="Times New Roman" w:cs="Times New Roman"/>
          <w:color w:val="000000" w:themeColor="text1"/>
          <w:spacing w:val="-7"/>
          <w:sz w:val="20"/>
          <w:szCs w:val="20"/>
        </w:rPr>
      </w:pPr>
      <w:r w:rsidRPr="0007207C">
        <w:rPr>
          <w:rFonts w:ascii="Times New Roman" w:hAnsi="Times New Roman" w:cs="Times New Roman"/>
          <w:color w:val="000000" w:themeColor="text1"/>
          <w:spacing w:val="-7"/>
          <w:sz w:val="20"/>
          <w:szCs w:val="20"/>
        </w:rPr>
        <w:t>18. Паспорт или документ, его заменяющий</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7"/>
          <w:sz w:val="20"/>
          <w:szCs w:val="20"/>
        </w:rPr>
        <w:t>________________________________________________________________________</w:t>
      </w:r>
    </w:p>
    <w:p w:rsidR="0007207C" w:rsidRPr="0007207C" w:rsidRDefault="0007207C" w:rsidP="0007207C">
      <w:pPr>
        <w:pStyle w:val="a4"/>
        <w:rPr>
          <w:rFonts w:ascii="Times New Roman" w:hAnsi="Times New Roman" w:cs="Times New Roman"/>
          <w:i/>
          <w:iCs/>
          <w:color w:val="000000" w:themeColor="text1"/>
          <w:spacing w:val="-10"/>
          <w:sz w:val="20"/>
          <w:szCs w:val="20"/>
        </w:rPr>
      </w:pPr>
      <w:r w:rsidRPr="0007207C">
        <w:rPr>
          <w:rFonts w:ascii="Times New Roman" w:hAnsi="Times New Roman" w:cs="Times New Roman"/>
          <w:i/>
          <w:iCs/>
          <w:color w:val="000000" w:themeColor="text1"/>
          <w:spacing w:val="-10"/>
          <w:sz w:val="20"/>
          <w:szCs w:val="20"/>
        </w:rPr>
        <w:t>(серия, номер, кем и когда выдан)</w:t>
      </w:r>
    </w:p>
    <w:p w:rsidR="0007207C" w:rsidRPr="0007207C" w:rsidRDefault="0007207C" w:rsidP="0007207C">
      <w:pPr>
        <w:pStyle w:val="a4"/>
        <w:rPr>
          <w:rFonts w:ascii="Times New Roman" w:hAnsi="Times New Roman" w:cs="Times New Roman"/>
          <w:color w:val="000000" w:themeColor="text1"/>
          <w:sz w:val="20"/>
          <w:szCs w:val="20"/>
        </w:rPr>
      </w:pP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19. Наличие заграничного паспорта</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__________________________________________________________________</w:t>
      </w:r>
    </w:p>
    <w:p w:rsidR="0007207C" w:rsidRPr="0007207C" w:rsidRDefault="0007207C" w:rsidP="0007207C">
      <w:pPr>
        <w:pStyle w:val="a4"/>
        <w:rPr>
          <w:rFonts w:ascii="Times New Roman" w:hAnsi="Times New Roman" w:cs="Times New Roman"/>
          <w:i/>
          <w:color w:val="000000" w:themeColor="text1"/>
          <w:sz w:val="20"/>
          <w:szCs w:val="20"/>
        </w:rPr>
      </w:pPr>
      <w:r w:rsidRPr="0007207C">
        <w:rPr>
          <w:rFonts w:ascii="Times New Roman" w:hAnsi="Times New Roman" w:cs="Times New Roman"/>
          <w:i/>
          <w:iCs/>
          <w:color w:val="000000" w:themeColor="text1"/>
          <w:spacing w:val="-9"/>
          <w:sz w:val="20"/>
          <w:szCs w:val="20"/>
        </w:rPr>
        <w:t>(серия, номер, кем и когда выдан)</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b/>
          <w:color w:val="000000" w:themeColor="text1"/>
          <w:spacing w:val="-2"/>
          <w:sz w:val="20"/>
          <w:szCs w:val="20"/>
        </w:rPr>
        <w:t>20. </w:t>
      </w:r>
      <w:r w:rsidRPr="0007207C">
        <w:rPr>
          <w:rFonts w:ascii="Times New Roman" w:hAnsi="Times New Roman" w:cs="Times New Roman"/>
          <w:b/>
          <w:bCs/>
          <w:color w:val="000000" w:themeColor="text1"/>
          <w:sz w:val="20"/>
          <w:szCs w:val="20"/>
        </w:rPr>
        <w:t>Страховой номер индивидуального лицевого счета (если имеется)</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____________________________________________________________________</w:t>
      </w:r>
    </w:p>
    <w:p w:rsidR="0007207C" w:rsidRPr="0007207C" w:rsidRDefault="0007207C" w:rsidP="0007207C">
      <w:pPr>
        <w:pStyle w:val="a4"/>
        <w:rPr>
          <w:rFonts w:ascii="Times New Roman" w:hAnsi="Times New Roman" w:cs="Times New Roman"/>
          <w:color w:val="000000" w:themeColor="text1"/>
          <w:sz w:val="20"/>
          <w:szCs w:val="20"/>
        </w:rPr>
      </w:pPr>
    </w:p>
    <w:p w:rsidR="0007207C" w:rsidRPr="0007207C" w:rsidRDefault="0007207C" w:rsidP="0007207C">
      <w:pPr>
        <w:pStyle w:val="a4"/>
        <w:rPr>
          <w:rFonts w:ascii="Times New Roman" w:hAnsi="Times New Roman" w:cs="Times New Roman"/>
          <w:color w:val="000000" w:themeColor="text1"/>
          <w:spacing w:val="-6"/>
          <w:sz w:val="20"/>
          <w:szCs w:val="20"/>
        </w:rPr>
      </w:pPr>
      <w:r w:rsidRPr="0007207C">
        <w:rPr>
          <w:rFonts w:ascii="Times New Roman" w:hAnsi="Times New Roman" w:cs="Times New Roman"/>
          <w:color w:val="000000" w:themeColor="text1"/>
          <w:spacing w:val="-6"/>
          <w:sz w:val="20"/>
          <w:szCs w:val="20"/>
        </w:rPr>
        <w:t>21. ИНН (если имеется)   __________________________________________________</w:t>
      </w:r>
    </w:p>
    <w:p w:rsidR="0007207C" w:rsidRPr="0007207C" w:rsidRDefault="0007207C" w:rsidP="0007207C">
      <w:pPr>
        <w:pStyle w:val="a4"/>
        <w:rPr>
          <w:rFonts w:ascii="Times New Roman" w:hAnsi="Times New Roman" w:cs="Times New Roman"/>
          <w:color w:val="000000" w:themeColor="text1"/>
          <w:sz w:val="20"/>
          <w:szCs w:val="20"/>
        </w:rPr>
      </w:pP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5"/>
          <w:sz w:val="20"/>
          <w:szCs w:val="20"/>
        </w:rPr>
        <w:t xml:space="preserve">22. Дополнительные сведения (участие в выборных представительных органах, </w:t>
      </w:r>
      <w:r w:rsidRPr="0007207C">
        <w:rPr>
          <w:rFonts w:ascii="Times New Roman" w:hAnsi="Times New Roman" w:cs="Times New Roman"/>
          <w:color w:val="000000" w:themeColor="text1"/>
          <w:sz w:val="20"/>
          <w:szCs w:val="20"/>
        </w:rPr>
        <w:t>другая информация, которую желаете сообщить о себе)</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____________________________________________________________________________________________________________________________________________________________________________</w:t>
      </w:r>
      <w:r>
        <w:rPr>
          <w:rFonts w:ascii="Times New Roman" w:hAnsi="Times New Roman" w:cs="Times New Roman"/>
          <w:color w:val="000000" w:themeColor="text1"/>
          <w:sz w:val="20"/>
          <w:szCs w:val="20"/>
        </w:rPr>
        <w:t>______________</w:t>
      </w:r>
    </w:p>
    <w:p w:rsidR="0007207C" w:rsidRPr="0007207C" w:rsidRDefault="0007207C" w:rsidP="0007207C">
      <w:pPr>
        <w:pStyle w:val="a4"/>
        <w:rPr>
          <w:rFonts w:ascii="Times New Roman" w:hAnsi="Times New Roman" w:cs="Times New Roman"/>
          <w:color w:val="000000" w:themeColor="text1"/>
          <w:spacing w:val="-7"/>
          <w:sz w:val="20"/>
          <w:szCs w:val="20"/>
        </w:rPr>
      </w:pPr>
      <w:r w:rsidRPr="0007207C">
        <w:rPr>
          <w:rFonts w:ascii="Times New Roman" w:hAnsi="Times New Roman" w:cs="Times New Roman"/>
          <w:iCs/>
          <w:color w:val="000000" w:themeColor="text1"/>
          <w:sz w:val="20"/>
          <w:szCs w:val="20"/>
        </w:rPr>
        <w:t>23</w:t>
      </w:r>
      <w:r w:rsidRPr="0007207C">
        <w:rPr>
          <w:rFonts w:ascii="Times New Roman" w:hAnsi="Times New Roman" w:cs="Times New Roman"/>
          <w:i/>
          <w:iCs/>
          <w:color w:val="000000" w:themeColor="text1"/>
          <w:sz w:val="20"/>
          <w:szCs w:val="20"/>
        </w:rPr>
        <w:t>. </w:t>
      </w:r>
      <w:r w:rsidRPr="0007207C">
        <w:rPr>
          <w:rFonts w:ascii="Times New Roman" w:hAnsi="Times New Roman" w:cs="Times New Roman"/>
          <w:color w:val="000000" w:themeColor="text1"/>
          <w:spacing w:val="-7"/>
          <w:sz w:val="20"/>
          <w:szCs w:val="20"/>
        </w:rPr>
        <w:t xml:space="preserve">На проведение в отношении меня проверочных мероприятий </w:t>
      </w:r>
      <w:r w:rsidRPr="0007207C">
        <w:rPr>
          <w:rFonts w:ascii="Times New Roman" w:hAnsi="Times New Roman" w:cs="Times New Roman"/>
          <w:color w:val="000000" w:themeColor="text1"/>
          <w:sz w:val="20"/>
          <w:szCs w:val="20"/>
        </w:rPr>
        <w:t>и</w:t>
      </w:r>
      <w:r w:rsidRPr="0007207C">
        <w:rPr>
          <w:rFonts w:ascii="Times New Roman" w:hAnsi="Times New Roman" w:cs="Times New Roman"/>
          <w:color w:val="000000" w:themeColor="text1"/>
          <w:spacing w:val="-7"/>
          <w:sz w:val="20"/>
          <w:szCs w:val="20"/>
        </w:rPr>
        <w:t xml:space="preserve"> </w:t>
      </w:r>
      <w:r w:rsidRPr="0007207C">
        <w:rPr>
          <w:rFonts w:ascii="Times New Roman" w:hAnsi="Times New Roman" w:cs="Times New Roman"/>
          <w:color w:val="000000" w:themeColor="text1"/>
          <w:sz w:val="20"/>
          <w:szCs w:val="20"/>
        </w:rPr>
        <w:t>обработку моих персональных данных (в том числе автоматизированную</w:t>
      </w:r>
      <w:r w:rsidRPr="0007207C">
        <w:rPr>
          <w:rFonts w:ascii="Times New Roman" w:hAnsi="Times New Roman" w:cs="Times New Roman"/>
          <w:color w:val="000000" w:themeColor="text1"/>
          <w:spacing w:val="-7"/>
          <w:sz w:val="20"/>
          <w:szCs w:val="20"/>
        </w:rPr>
        <w:t xml:space="preserve"> </w:t>
      </w:r>
      <w:r w:rsidRPr="0007207C">
        <w:rPr>
          <w:rFonts w:ascii="Times New Roman" w:hAnsi="Times New Roman" w:cs="Times New Roman"/>
          <w:color w:val="000000" w:themeColor="text1"/>
          <w:sz w:val="20"/>
          <w:szCs w:val="20"/>
        </w:rPr>
        <w:t>обработку) согласен (</w:t>
      </w:r>
      <w:proofErr w:type="gramStart"/>
      <w:r w:rsidRPr="0007207C">
        <w:rPr>
          <w:rFonts w:ascii="Times New Roman" w:hAnsi="Times New Roman" w:cs="Times New Roman"/>
          <w:color w:val="000000" w:themeColor="text1"/>
          <w:sz w:val="20"/>
          <w:szCs w:val="20"/>
        </w:rPr>
        <w:t>согласна</w:t>
      </w:r>
      <w:proofErr w:type="gramEnd"/>
      <w:r w:rsidRPr="0007207C">
        <w:rPr>
          <w:rFonts w:ascii="Times New Roman" w:hAnsi="Times New Roman" w:cs="Times New Roman"/>
          <w:color w:val="000000" w:themeColor="text1"/>
          <w:sz w:val="20"/>
          <w:szCs w:val="20"/>
        </w:rPr>
        <w:t>).</w:t>
      </w:r>
    </w:p>
    <w:p w:rsidR="0007207C" w:rsidRPr="0007207C" w:rsidRDefault="0007207C" w:rsidP="0007207C">
      <w:pPr>
        <w:pStyle w:val="a4"/>
        <w:rPr>
          <w:rFonts w:ascii="Times New Roman" w:hAnsi="Times New Roman" w:cs="Times New Roman"/>
          <w:color w:val="000000" w:themeColor="text1"/>
          <w:sz w:val="20"/>
          <w:szCs w:val="20"/>
        </w:rPr>
      </w:pP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w:t>
      </w:r>
      <w:r w:rsidRPr="0007207C">
        <w:rPr>
          <w:rFonts w:ascii="Times New Roman" w:hAnsi="Times New Roman" w:cs="Times New Roman"/>
          <w:color w:val="000000" w:themeColor="text1"/>
          <w:sz w:val="20"/>
          <w:szCs w:val="20"/>
        </w:rPr>
        <w:tab/>
        <w:t>»</w:t>
      </w:r>
      <w:r w:rsidRPr="0007207C">
        <w:rPr>
          <w:rFonts w:ascii="Times New Roman" w:hAnsi="Times New Roman" w:cs="Times New Roman"/>
          <w:color w:val="000000" w:themeColor="text1"/>
          <w:sz w:val="20"/>
          <w:szCs w:val="20"/>
        </w:rPr>
        <w:tab/>
      </w:r>
      <w:r w:rsidRPr="0007207C">
        <w:rPr>
          <w:rFonts w:ascii="Times New Roman" w:hAnsi="Times New Roman" w:cs="Times New Roman"/>
          <w:color w:val="000000" w:themeColor="text1"/>
          <w:spacing w:val="-4"/>
          <w:sz w:val="20"/>
          <w:szCs w:val="20"/>
        </w:rPr>
        <w:t>20     г.</w:t>
      </w:r>
      <w:r w:rsidRPr="0007207C">
        <w:rPr>
          <w:rFonts w:ascii="Times New Roman" w:hAnsi="Times New Roman" w:cs="Times New Roman"/>
          <w:color w:val="000000" w:themeColor="text1"/>
          <w:sz w:val="20"/>
          <w:szCs w:val="20"/>
        </w:rPr>
        <w:tab/>
        <w:t xml:space="preserve">                        </w:t>
      </w:r>
      <w:r w:rsidRPr="0007207C">
        <w:rPr>
          <w:rFonts w:ascii="Times New Roman" w:hAnsi="Times New Roman" w:cs="Times New Roman"/>
          <w:color w:val="000000" w:themeColor="text1"/>
          <w:spacing w:val="-6"/>
          <w:sz w:val="20"/>
          <w:szCs w:val="20"/>
        </w:rPr>
        <w:t xml:space="preserve">Подпись  ____________      </w:t>
      </w:r>
    </w:p>
    <w:p w:rsidR="0007207C" w:rsidRPr="0007207C" w:rsidRDefault="0007207C" w:rsidP="0007207C">
      <w:pPr>
        <w:pStyle w:val="a4"/>
        <w:rPr>
          <w:rFonts w:ascii="Times New Roman" w:hAnsi="Times New Roman" w:cs="Times New Roman"/>
          <w:color w:val="000000" w:themeColor="text1"/>
          <w:spacing w:val="-4"/>
          <w:sz w:val="20"/>
          <w:szCs w:val="20"/>
        </w:rPr>
      </w:pPr>
    </w:p>
    <w:p w:rsidR="0007207C" w:rsidRPr="0007207C" w:rsidRDefault="0007207C" w:rsidP="0007207C">
      <w:pPr>
        <w:pStyle w:val="a4"/>
        <w:rPr>
          <w:rFonts w:ascii="Times New Roman" w:hAnsi="Times New Roman" w:cs="Times New Roman"/>
          <w:color w:val="000000" w:themeColor="text1"/>
          <w:spacing w:val="-4"/>
          <w:sz w:val="20"/>
          <w:szCs w:val="20"/>
        </w:rPr>
      </w:pPr>
    </w:p>
    <w:p w:rsidR="0007207C" w:rsidRPr="0007207C" w:rsidRDefault="0007207C" w:rsidP="0007207C">
      <w:pPr>
        <w:pStyle w:val="a4"/>
        <w:rPr>
          <w:rFonts w:ascii="Times New Roman" w:hAnsi="Times New Roman" w:cs="Times New Roman"/>
          <w:color w:val="000000" w:themeColor="text1"/>
          <w:spacing w:val="-4"/>
          <w:sz w:val="20"/>
          <w:szCs w:val="20"/>
        </w:rPr>
      </w:pPr>
      <w:r w:rsidRPr="0007207C">
        <w:rPr>
          <w:rFonts w:ascii="Times New Roman" w:hAnsi="Times New Roman" w:cs="Times New Roman"/>
          <w:color w:val="000000" w:themeColor="text1"/>
          <w:spacing w:val="-4"/>
          <w:sz w:val="20"/>
          <w:szCs w:val="20"/>
        </w:rPr>
        <w:t xml:space="preserve">Фотография и данные о трудовой деятельности, воинской службе и об учете </w:t>
      </w:r>
      <w:r w:rsidRPr="0007207C">
        <w:rPr>
          <w:rFonts w:ascii="Times New Roman" w:hAnsi="Times New Roman" w:cs="Times New Roman"/>
          <w:color w:val="000000" w:themeColor="text1"/>
          <w:spacing w:val="-5"/>
          <w:sz w:val="20"/>
          <w:szCs w:val="20"/>
        </w:rPr>
        <w:t>оформляемого лица соответствуют документам, удостоверяющим личность, за</w:t>
      </w:r>
      <w:r w:rsidRPr="0007207C">
        <w:rPr>
          <w:rFonts w:ascii="Times New Roman" w:hAnsi="Times New Roman" w:cs="Times New Roman"/>
          <w:color w:val="000000" w:themeColor="text1"/>
          <w:spacing w:val="-4"/>
          <w:sz w:val="20"/>
          <w:szCs w:val="20"/>
        </w:rPr>
        <w:t>писям в трудовой книжке, документам об образовании.</w:t>
      </w:r>
    </w:p>
    <w:p w:rsidR="0007207C" w:rsidRPr="0007207C" w:rsidRDefault="0007207C" w:rsidP="0007207C">
      <w:pPr>
        <w:pStyle w:val="a4"/>
        <w:rPr>
          <w:rFonts w:ascii="Times New Roman" w:hAnsi="Times New Roman" w:cs="Times New Roman"/>
          <w:color w:val="000000" w:themeColor="text1"/>
          <w:sz w:val="20"/>
          <w:szCs w:val="20"/>
        </w:rPr>
      </w:pP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2"/>
          <w:sz w:val="20"/>
          <w:szCs w:val="20"/>
        </w:rPr>
        <w:t xml:space="preserve">«      »_______ </w:t>
      </w:r>
      <w:r w:rsidRPr="0007207C">
        <w:rPr>
          <w:rFonts w:ascii="Times New Roman" w:hAnsi="Times New Roman" w:cs="Times New Roman"/>
          <w:color w:val="000000" w:themeColor="text1"/>
          <w:spacing w:val="-4"/>
          <w:sz w:val="20"/>
          <w:szCs w:val="20"/>
        </w:rPr>
        <w:t>20     г.              __________________________________________</w:t>
      </w:r>
    </w:p>
    <w:p w:rsidR="0007207C" w:rsidRPr="0007207C" w:rsidRDefault="0007207C" w:rsidP="0007207C">
      <w:pPr>
        <w:pStyle w:val="a4"/>
        <w:rPr>
          <w:rFonts w:ascii="Times New Roman" w:hAnsi="Times New Roman" w:cs="Times New Roman"/>
          <w:i/>
          <w:iCs/>
          <w:color w:val="000000" w:themeColor="text1"/>
          <w:spacing w:val="-9"/>
          <w:sz w:val="20"/>
          <w:szCs w:val="20"/>
        </w:rPr>
      </w:pPr>
      <w:r w:rsidRPr="0007207C">
        <w:rPr>
          <w:rFonts w:ascii="Times New Roman" w:hAnsi="Times New Roman" w:cs="Times New Roman"/>
          <w:i/>
          <w:iCs/>
          <w:color w:val="000000" w:themeColor="text1"/>
          <w:spacing w:val="-9"/>
          <w:sz w:val="20"/>
          <w:szCs w:val="20"/>
        </w:rPr>
        <w:t xml:space="preserve">                                                                                                                (подпись, фамилия секретаря конкурсной комиссии)</w:t>
      </w:r>
    </w:p>
    <w:p w:rsidR="0007207C" w:rsidRPr="0007207C" w:rsidRDefault="0007207C" w:rsidP="0007207C">
      <w:pPr>
        <w:pStyle w:val="a4"/>
        <w:rPr>
          <w:rFonts w:ascii="Times New Roman" w:hAnsi="Times New Roman" w:cs="Times New Roman"/>
          <w:i/>
          <w:iCs/>
          <w:color w:val="000000" w:themeColor="text1"/>
          <w:spacing w:val="-9"/>
          <w:sz w:val="20"/>
          <w:szCs w:val="20"/>
        </w:rPr>
      </w:pPr>
      <w:r w:rsidRPr="0007207C">
        <w:rPr>
          <w:rFonts w:ascii="Times New Roman" w:hAnsi="Times New Roman" w:cs="Times New Roman"/>
          <w:i/>
          <w:iCs/>
          <w:color w:val="000000" w:themeColor="text1"/>
          <w:spacing w:val="-9"/>
          <w:sz w:val="20"/>
          <w:szCs w:val="20"/>
        </w:rPr>
        <w:br w:type="page"/>
      </w:r>
    </w:p>
    <w:p w:rsidR="0007207C" w:rsidRPr="0007207C" w:rsidRDefault="0007207C" w:rsidP="0007207C">
      <w:pPr>
        <w:pStyle w:val="a4"/>
        <w:jc w:val="right"/>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6"/>
          <w:sz w:val="20"/>
          <w:szCs w:val="20"/>
        </w:rPr>
        <w:lastRenderedPageBreak/>
        <w:t>ПРИЛОЖЕНИЕ 3</w:t>
      </w:r>
    </w:p>
    <w:p w:rsidR="0007207C" w:rsidRPr="0007207C" w:rsidRDefault="0007207C" w:rsidP="0007207C">
      <w:pPr>
        <w:pStyle w:val="a4"/>
        <w:jc w:val="right"/>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4"/>
          <w:sz w:val="20"/>
          <w:szCs w:val="20"/>
        </w:rPr>
        <w:t>к Положению «О порядке проведения конкурса</w:t>
      </w:r>
    </w:p>
    <w:p w:rsidR="0007207C" w:rsidRPr="0007207C" w:rsidRDefault="0007207C" w:rsidP="0007207C">
      <w:pPr>
        <w:pStyle w:val="a4"/>
        <w:jc w:val="right"/>
        <w:rPr>
          <w:rFonts w:ascii="Times New Roman" w:hAnsi="Times New Roman" w:cs="Times New Roman"/>
          <w:color w:val="000000" w:themeColor="text1"/>
          <w:spacing w:val="-5"/>
          <w:sz w:val="20"/>
          <w:szCs w:val="20"/>
        </w:rPr>
      </w:pPr>
      <w:r w:rsidRPr="0007207C">
        <w:rPr>
          <w:rFonts w:ascii="Times New Roman" w:hAnsi="Times New Roman" w:cs="Times New Roman"/>
          <w:color w:val="000000" w:themeColor="text1"/>
          <w:spacing w:val="-5"/>
          <w:sz w:val="20"/>
          <w:szCs w:val="20"/>
        </w:rPr>
        <w:t xml:space="preserve">по отбору кандидатур на должность </w:t>
      </w:r>
    </w:p>
    <w:p w:rsidR="0007207C" w:rsidRPr="0007207C" w:rsidRDefault="0007207C" w:rsidP="0007207C">
      <w:pPr>
        <w:pStyle w:val="a4"/>
        <w:jc w:val="right"/>
        <w:rPr>
          <w:rFonts w:ascii="Times New Roman" w:hAnsi="Times New Roman" w:cs="Times New Roman"/>
          <w:color w:val="000000" w:themeColor="text1"/>
          <w:sz w:val="20"/>
          <w:szCs w:val="20"/>
        </w:rPr>
      </w:pPr>
      <w:r w:rsidRPr="0007207C">
        <w:rPr>
          <w:rFonts w:ascii="Times New Roman" w:hAnsi="Times New Roman" w:cs="Times New Roman"/>
          <w:color w:val="000000" w:themeColor="text1"/>
          <w:spacing w:val="-5"/>
          <w:sz w:val="20"/>
          <w:szCs w:val="20"/>
        </w:rPr>
        <w:t>Главы</w:t>
      </w:r>
      <w:r w:rsidRPr="0007207C">
        <w:rPr>
          <w:rFonts w:ascii="Times New Roman" w:hAnsi="Times New Roman" w:cs="Times New Roman"/>
          <w:color w:val="000000" w:themeColor="text1"/>
          <w:spacing w:val="-4"/>
          <w:sz w:val="20"/>
          <w:szCs w:val="20"/>
        </w:rPr>
        <w:t xml:space="preserve"> </w:t>
      </w:r>
      <w:r w:rsidRPr="0007207C">
        <w:rPr>
          <w:rFonts w:ascii="Times New Roman" w:hAnsi="Times New Roman" w:cs="Times New Roman"/>
          <w:color w:val="000000" w:themeColor="text1"/>
          <w:sz w:val="20"/>
          <w:szCs w:val="20"/>
        </w:rPr>
        <w:t xml:space="preserve">Новотроицкого сельсовета </w:t>
      </w:r>
    </w:p>
    <w:p w:rsidR="0007207C" w:rsidRPr="0007207C" w:rsidRDefault="0007207C" w:rsidP="0007207C">
      <w:pPr>
        <w:pStyle w:val="a4"/>
        <w:jc w:val="right"/>
        <w:rPr>
          <w:rFonts w:ascii="Times New Roman" w:hAnsi="Times New Roman" w:cs="Times New Roman"/>
          <w:iCs/>
          <w:color w:val="000000" w:themeColor="text1"/>
          <w:spacing w:val="-8"/>
          <w:sz w:val="20"/>
          <w:szCs w:val="20"/>
        </w:rPr>
      </w:pPr>
      <w:r w:rsidRPr="0007207C">
        <w:rPr>
          <w:rFonts w:ascii="Times New Roman" w:hAnsi="Times New Roman" w:cs="Times New Roman"/>
          <w:color w:val="000000" w:themeColor="text1"/>
          <w:sz w:val="20"/>
          <w:szCs w:val="20"/>
        </w:rPr>
        <w:t>Северного района Новосибирской области</w:t>
      </w:r>
    </w:p>
    <w:p w:rsidR="0007207C" w:rsidRPr="0007207C" w:rsidRDefault="0007207C" w:rsidP="0007207C">
      <w:pPr>
        <w:pStyle w:val="a4"/>
        <w:rPr>
          <w:rFonts w:ascii="Times New Roman" w:hAnsi="Times New Roman" w:cs="Times New Roman"/>
          <w:iCs/>
          <w:color w:val="000000" w:themeColor="text1"/>
          <w:spacing w:val="-8"/>
          <w:sz w:val="20"/>
          <w:szCs w:val="20"/>
        </w:rPr>
      </w:pPr>
    </w:p>
    <w:p w:rsidR="0007207C" w:rsidRPr="0007207C" w:rsidRDefault="0007207C" w:rsidP="0007207C">
      <w:pPr>
        <w:pStyle w:val="a4"/>
        <w:jc w:val="center"/>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Требования к программе развития муниципального образования</w:t>
      </w:r>
    </w:p>
    <w:p w:rsidR="0007207C" w:rsidRPr="0007207C" w:rsidRDefault="0007207C" w:rsidP="0007207C">
      <w:pPr>
        <w:pStyle w:val="a4"/>
        <w:jc w:val="center"/>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(предложениям по улучшению качества жизни населения в поселении)</w:t>
      </w:r>
    </w:p>
    <w:p w:rsidR="0007207C" w:rsidRPr="0007207C" w:rsidRDefault="0007207C" w:rsidP="0007207C">
      <w:pPr>
        <w:pStyle w:val="a4"/>
        <w:rPr>
          <w:rFonts w:ascii="Times New Roman" w:hAnsi="Times New Roman" w:cs="Times New Roman"/>
          <w:color w:val="000000" w:themeColor="text1"/>
          <w:sz w:val="20"/>
          <w:szCs w:val="20"/>
        </w:rPr>
      </w:pP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Структура и содержание программы развития муниципального образования (предложений по улучшению качества жизни населения в муниципальном образовании) – (далее – программа) определяется лицом, изъявившим желание принять участие в конкурсе, самостоятельно с учетом следующих положений:</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1. В программе необходимо отразить состояние социально-экономического развития муниципального образования по сферам (структурные элементы программы):</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занятость населения;</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развитие социальной инфраструктуры на территории муниципального образования;</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экономическое развитие (производство, сельское хозяйство, строительство, услуги, инвестиционная деятельность);</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анализ доходной и расходной части местного бюджета;</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жилищно-коммунальное хозяйство;</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дорожная деятельность, развитие транспортной инфраструктуры;</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сферы образования, медицинской помощи населению;</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сферы культуры, отдыха населения, спорта.</w:t>
      </w:r>
    </w:p>
    <w:p w:rsidR="0007207C" w:rsidRPr="0007207C" w:rsidRDefault="0007207C" w:rsidP="0007207C">
      <w:pPr>
        <w:pStyle w:val="a4"/>
        <w:rPr>
          <w:rFonts w:ascii="Times New Roman" w:hAnsi="Times New Roman" w:cs="Times New Roman"/>
          <w:color w:val="000000" w:themeColor="text1"/>
          <w:sz w:val="20"/>
          <w:szCs w:val="20"/>
        </w:rPr>
      </w:pPr>
      <w:r w:rsidRPr="0007207C">
        <w:rPr>
          <w:rFonts w:ascii="Times New Roman" w:hAnsi="Times New Roman" w:cs="Times New Roman"/>
          <w:color w:val="000000" w:themeColor="text1"/>
          <w:sz w:val="20"/>
          <w:szCs w:val="20"/>
        </w:rPr>
        <w:t>2. </w:t>
      </w:r>
      <w:proofErr w:type="gramStart"/>
      <w:r w:rsidRPr="0007207C">
        <w:rPr>
          <w:rFonts w:ascii="Times New Roman" w:hAnsi="Times New Roman" w:cs="Times New Roman"/>
          <w:color w:val="000000" w:themeColor="text1"/>
          <w:sz w:val="20"/>
          <w:szCs w:val="20"/>
        </w:rPr>
        <w:t>Каждая сфера общественных отношений описывается на основании конкретных фактических данных, имеющихся в открытых источниках (со ссылкой на них); содержит анализ существующих проблем, препятствующих развитию муниципального образования; мер, предлагаемых лицом, изъявившим желание принять участие в конкурсе, направленных на их решение с указанием имеющихся для этого ресурсов (включая определение примерного объема средств, требуемых для реализации предложений, и источников их поступления).</w:t>
      </w:r>
      <w:proofErr w:type="gramEnd"/>
    </w:p>
    <w:p w:rsidR="0007207C" w:rsidRPr="0007207C" w:rsidRDefault="0007207C" w:rsidP="0007207C">
      <w:pPr>
        <w:pStyle w:val="a4"/>
        <w:rPr>
          <w:rFonts w:ascii="Times New Roman" w:hAnsi="Times New Roman" w:cs="Times New Roman"/>
          <w:sz w:val="20"/>
          <w:szCs w:val="20"/>
        </w:rPr>
      </w:pPr>
      <w:r w:rsidRPr="0007207C">
        <w:rPr>
          <w:rFonts w:ascii="Times New Roman" w:hAnsi="Times New Roman" w:cs="Times New Roman"/>
          <w:color w:val="000000" w:themeColor="text1"/>
          <w:sz w:val="20"/>
          <w:szCs w:val="20"/>
        </w:rPr>
        <w:t>3. Последняя страница программы должна быть подписана лицом, изъявившим желание принять участие в конкурсе. К программе прикладывается список использованных источников. Допускается подготовка иных приложений и наличие презентационных материалов.</w:t>
      </w:r>
      <w:r w:rsidRPr="0007207C">
        <w:rPr>
          <w:rFonts w:ascii="Times New Roman" w:hAnsi="Times New Roman" w:cs="Times New Roman"/>
          <w:sz w:val="20"/>
          <w:szCs w:val="20"/>
        </w:rPr>
        <w:t xml:space="preserve"> </w:t>
      </w:r>
    </w:p>
    <w:p w:rsidR="0007207C" w:rsidRDefault="0007207C" w:rsidP="00AB617A">
      <w:pPr>
        <w:rPr>
          <w:b/>
          <w:sz w:val="32"/>
          <w:szCs w:val="32"/>
        </w:rPr>
      </w:pPr>
    </w:p>
    <w:p w:rsidR="0007207C" w:rsidRDefault="0007207C" w:rsidP="00AB617A">
      <w:pPr>
        <w:rPr>
          <w:b/>
          <w:sz w:val="32"/>
          <w:szCs w:val="32"/>
        </w:rPr>
      </w:pPr>
    </w:p>
    <w:p w:rsidR="0007207C" w:rsidRPr="00AB617A" w:rsidRDefault="0007207C" w:rsidP="00AB617A">
      <w:pPr>
        <w:rPr>
          <w:b/>
          <w:sz w:val="32"/>
          <w:szCs w:val="32"/>
        </w:rPr>
      </w:pPr>
    </w:p>
    <w:tbl>
      <w:tblPr>
        <w:tblpPr w:leftFromText="180" w:rightFromText="180" w:vertAnchor="text" w:horzAnchor="margin" w:tblpXSpec="center" w:tblpY="429"/>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AB617A" w:rsidRPr="00BB5AE5" w:rsidTr="00F74A01">
        <w:trPr>
          <w:trHeight w:val="2715"/>
        </w:trPr>
        <w:tc>
          <w:tcPr>
            <w:tcW w:w="2148" w:type="dxa"/>
            <w:tcBorders>
              <w:top w:val="single" w:sz="4" w:space="0" w:color="auto"/>
              <w:left w:val="single" w:sz="4" w:space="0" w:color="auto"/>
              <w:bottom w:val="single" w:sz="4" w:space="0" w:color="auto"/>
              <w:right w:val="single" w:sz="4" w:space="0" w:color="auto"/>
            </w:tcBorders>
          </w:tcPr>
          <w:p w:rsidR="00AB617A" w:rsidRPr="00BB5AE5" w:rsidRDefault="00AB617A" w:rsidP="00F74A01">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AB617A" w:rsidRPr="00BB5AE5" w:rsidRDefault="00AB617A" w:rsidP="00F74A01">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AB617A" w:rsidRPr="00BB5AE5" w:rsidRDefault="00AB617A" w:rsidP="00F74A01">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AB617A" w:rsidRPr="00BB5AE5" w:rsidRDefault="00AB617A" w:rsidP="00F74A01">
            <w:pPr>
              <w:pStyle w:val="a4"/>
              <w:rPr>
                <w:rFonts w:ascii="Times New Roman" w:hAnsi="Times New Roman"/>
                <w:sz w:val="20"/>
                <w:szCs w:val="20"/>
              </w:rPr>
            </w:pPr>
            <w:r w:rsidRPr="00BB5AE5">
              <w:rPr>
                <w:rFonts w:ascii="Times New Roman" w:hAnsi="Times New Roman"/>
                <w:sz w:val="20"/>
                <w:szCs w:val="20"/>
              </w:rPr>
              <w:t>Адрес редакции:</w:t>
            </w:r>
          </w:p>
          <w:p w:rsidR="00AB617A" w:rsidRPr="00BB5AE5" w:rsidRDefault="00AB617A" w:rsidP="00F74A01">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AB617A" w:rsidRPr="00BB5AE5" w:rsidRDefault="00AB617A" w:rsidP="00F74A01">
            <w:pPr>
              <w:pStyle w:val="a4"/>
              <w:rPr>
                <w:rFonts w:ascii="Times New Roman" w:hAnsi="Times New Roman"/>
                <w:sz w:val="20"/>
                <w:szCs w:val="20"/>
              </w:rPr>
            </w:pPr>
            <w:r w:rsidRPr="00BB5AE5">
              <w:rPr>
                <w:rFonts w:ascii="Times New Roman" w:hAnsi="Times New Roman"/>
                <w:sz w:val="20"/>
                <w:szCs w:val="20"/>
              </w:rPr>
              <w:t>село Новотроицк</w:t>
            </w:r>
          </w:p>
          <w:p w:rsidR="00AB617A" w:rsidRPr="00BB5AE5" w:rsidRDefault="00AB617A" w:rsidP="00F74A01">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AB617A" w:rsidRPr="00BB5AE5" w:rsidRDefault="00AB617A" w:rsidP="00F74A01">
            <w:pPr>
              <w:pStyle w:val="a4"/>
              <w:rPr>
                <w:rFonts w:ascii="Times New Roman" w:hAnsi="Times New Roman"/>
                <w:sz w:val="20"/>
                <w:szCs w:val="20"/>
              </w:rPr>
            </w:pPr>
            <w:r w:rsidRPr="00BB5AE5">
              <w:rPr>
                <w:rFonts w:ascii="Times New Roman" w:hAnsi="Times New Roman"/>
                <w:sz w:val="20"/>
                <w:szCs w:val="20"/>
              </w:rPr>
              <w:t>Главный редактор</w:t>
            </w:r>
          </w:p>
          <w:p w:rsidR="00AB617A" w:rsidRPr="00BB5AE5" w:rsidRDefault="00AB617A" w:rsidP="00F74A01">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AB617A" w:rsidRPr="00BB5AE5" w:rsidRDefault="00AB617A" w:rsidP="00F74A01">
            <w:pPr>
              <w:pStyle w:val="a4"/>
              <w:rPr>
                <w:rFonts w:ascii="Times New Roman" w:hAnsi="Times New Roman"/>
                <w:sz w:val="20"/>
                <w:szCs w:val="20"/>
              </w:rPr>
            </w:pPr>
            <w:r w:rsidRPr="00BB5AE5">
              <w:rPr>
                <w:rFonts w:ascii="Times New Roman" w:hAnsi="Times New Roman"/>
                <w:sz w:val="20"/>
                <w:szCs w:val="20"/>
              </w:rPr>
              <w:t>Телефон:</w:t>
            </w:r>
          </w:p>
          <w:p w:rsidR="00AB617A" w:rsidRPr="00BB5AE5" w:rsidRDefault="00AB617A" w:rsidP="00F74A01">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AB617A" w:rsidRPr="00BB5AE5" w:rsidRDefault="00AB617A" w:rsidP="00F74A01">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AB617A" w:rsidRPr="00BB5AE5" w:rsidRDefault="00AB617A" w:rsidP="00F74A01">
            <w:pPr>
              <w:pStyle w:val="a4"/>
              <w:rPr>
                <w:rFonts w:ascii="Times New Roman" w:hAnsi="Times New Roman"/>
                <w:sz w:val="20"/>
                <w:szCs w:val="20"/>
              </w:rPr>
            </w:pPr>
            <w:r w:rsidRPr="00BB5AE5">
              <w:rPr>
                <w:rFonts w:ascii="Times New Roman" w:hAnsi="Times New Roman"/>
                <w:sz w:val="20"/>
                <w:szCs w:val="20"/>
              </w:rPr>
              <w:t>Бесплатно</w:t>
            </w:r>
          </w:p>
        </w:tc>
      </w:tr>
    </w:tbl>
    <w:p w:rsidR="00AB617A" w:rsidRDefault="00AB617A" w:rsidP="008F125E">
      <w:pPr>
        <w:pStyle w:val="a4"/>
        <w:jc w:val="both"/>
        <w:rPr>
          <w:rFonts w:ascii="Times New Roman" w:hAnsi="Times New Roman" w:cs="Times New Roman"/>
          <w:b/>
        </w:rPr>
      </w:pPr>
    </w:p>
    <w:p w:rsidR="00997197" w:rsidRDefault="00997197" w:rsidP="008F125E">
      <w:pPr>
        <w:pStyle w:val="a4"/>
        <w:jc w:val="both"/>
        <w:rPr>
          <w:rFonts w:ascii="Times New Roman" w:hAnsi="Times New Roman" w:cs="Times New Roman"/>
          <w:b/>
        </w:rPr>
      </w:pPr>
    </w:p>
    <w:p w:rsidR="00997197" w:rsidRDefault="00997197" w:rsidP="008F125E">
      <w:pPr>
        <w:pStyle w:val="a4"/>
        <w:jc w:val="both"/>
        <w:rPr>
          <w:rFonts w:ascii="Times New Roman" w:hAnsi="Times New Roman" w:cs="Times New Roman"/>
          <w:b/>
        </w:rPr>
      </w:pPr>
    </w:p>
    <w:p w:rsidR="008F125E" w:rsidRPr="00AF2215" w:rsidRDefault="008F125E" w:rsidP="008F125E">
      <w:pPr>
        <w:pStyle w:val="a4"/>
        <w:jc w:val="both"/>
        <w:rPr>
          <w:rFonts w:ascii="Times New Roman" w:hAnsi="Times New Roman" w:cs="Times New Roman"/>
          <w:b/>
        </w:rPr>
      </w:pPr>
    </w:p>
    <w:p w:rsidR="00AF2215" w:rsidRDefault="00AF2215" w:rsidP="00AF2215">
      <w:pPr>
        <w:rPr>
          <w:sz w:val="20"/>
          <w:szCs w:val="20"/>
        </w:rPr>
      </w:pPr>
    </w:p>
    <w:p w:rsidR="00AB617A" w:rsidRDefault="00AB617A" w:rsidP="00AF2215">
      <w:pPr>
        <w:rPr>
          <w:sz w:val="20"/>
          <w:szCs w:val="20"/>
        </w:rPr>
      </w:pPr>
    </w:p>
    <w:p w:rsidR="00AB617A" w:rsidRDefault="00AB617A" w:rsidP="00AF2215">
      <w:pPr>
        <w:rPr>
          <w:sz w:val="20"/>
          <w:szCs w:val="20"/>
        </w:rPr>
      </w:pPr>
    </w:p>
    <w:p w:rsidR="00AB617A" w:rsidRDefault="00AB617A" w:rsidP="00AF2215">
      <w:pPr>
        <w:rPr>
          <w:sz w:val="20"/>
          <w:szCs w:val="20"/>
        </w:rPr>
      </w:pPr>
    </w:p>
    <w:p w:rsidR="00AB617A" w:rsidRDefault="00AB617A" w:rsidP="00AF2215">
      <w:pPr>
        <w:rPr>
          <w:sz w:val="20"/>
          <w:szCs w:val="20"/>
        </w:rPr>
      </w:pPr>
    </w:p>
    <w:p w:rsidR="00AB617A" w:rsidRPr="00AF2215" w:rsidRDefault="00AB617A" w:rsidP="00AF2215">
      <w:pPr>
        <w:rPr>
          <w:sz w:val="20"/>
          <w:szCs w:val="20"/>
        </w:rPr>
        <w:sectPr w:rsidR="00AB617A" w:rsidRPr="00AF2215" w:rsidSect="006E2E75">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D04047" w:rsidRPr="00AC035B" w:rsidRDefault="00D04047" w:rsidP="00976A8E">
      <w:pPr>
        <w:rPr>
          <w:sz w:val="20"/>
          <w:szCs w:val="20"/>
        </w:rPr>
      </w:pPr>
      <w:bookmarkStart w:id="1" w:name="P51"/>
      <w:bookmarkEnd w:id="1"/>
    </w:p>
    <w:p w:rsidR="00282BD0" w:rsidRPr="00AC035B" w:rsidRDefault="00282BD0">
      <w:pPr>
        <w:rPr>
          <w:sz w:val="20"/>
          <w:szCs w:val="20"/>
        </w:rPr>
      </w:pPr>
    </w:p>
    <w:sectPr w:rsidR="00282BD0" w:rsidRPr="00AC035B" w:rsidSect="000722F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60228" w:rsidRDefault="00360228" w:rsidP="0007207C">
      <w:r>
        <w:separator/>
      </w:r>
    </w:p>
  </w:endnote>
  <w:endnote w:type="continuationSeparator" w:id="0">
    <w:p w:rsidR="00360228" w:rsidRDefault="00360228" w:rsidP="0007207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60228" w:rsidRDefault="00360228" w:rsidP="0007207C">
      <w:r>
        <w:separator/>
      </w:r>
    </w:p>
  </w:footnote>
  <w:footnote w:type="continuationSeparator" w:id="0">
    <w:p w:rsidR="00360228" w:rsidRDefault="00360228" w:rsidP="0007207C">
      <w:r>
        <w:continuationSeparator/>
      </w:r>
    </w:p>
  </w:footnote>
  <w:footnote w:id="1">
    <w:p w:rsidR="0007207C" w:rsidRDefault="0007207C" w:rsidP="0007207C">
      <w:pPr>
        <w:pStyle w:val="ae"/>
        <w:jc w:val="both"/>
      </w:pPr>
    </w:p>
  </w:footnote>
  <w:footnote w:id="2">
    <w:p w:rsidR="0007207C" w:rsidRDefault="0007207C" w:rsidP="0007207C">
      <w:pPr>
        <w:pStyle w:val="ae"/>
        <w:jc w:val="both"/>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F1617D4"/>
    <w:lvl w:ilvl="0">
      <w:numFmt w:val="bullet"/>
      <w:lvlText w:val="*"/>
      <w:lvlJc w:val="left"/>
      <w:pPr>
        <w:ind w:left="0" w:firstLine="0"/>
      </w:pPr>
    </w:lvl>
  </w:abstractNum>
  <w:abstractNum w:abstractNumId="1">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58A02C5B"/>
    <w:multiLevelType w:val="hybridMultilevel"/>
    <w:tmpl w:val="03366E00"/>
    <w:lvl w:ilvl="0" w:tplc="A4A0F82A">
      <w:start w:val="1"/>
      <w:numFmt w:val="decimal"/>
      <w:lvlText w:val="%1."/>
      <w:lvlJc w:val="left"/>
      <w:pPr>
        <w:ind w:left="720" w:hanging="360"/>
      </w:pPr>
      <w:rPr>
        <w:rFonts w:asciiTheme="minorHAnsi" w:hAnsiTheme="minorHAnsi" w:cstheme="minorBidi"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7"/>
  </w:num>
  <w:num w:numId="3">
    <w:abstractNumId w:val="2"/>
  </w:num>
  <w:num w:numId="4">
    <w:abstractNumId w:val="4"/>
  </w:num>
  <w:num w:numId="5">
    <w:abstractNumId w:val="3"/>
  </w:num>
  <w:num w:numId="6">
    <w:abstractNumId w:val="1"/>
  </w:num>
  <w:num w:numId="7">
    <w:abstractNumId w:val="6"/>
  </w:num>
  <w:num w:numId="8">
    <w:abstractNumId w:val="0"/>
    <w:lvlOverride w:ilvl="0">
      <w:lvl w:ilvl="0">
        <w:numFmt w:val="bullet"/>
        <w:lvlText w:val="•"/>
        <w:legacy w:legacy="1" w:legacySpace="0" w:legacyIndent="226"/>
        <w:lvlJc w:val="left"/>
        <w:pPr>
          <w:ind w:left="0" w:firstLine="0"/>
        </w:pPr>
        <w:rPr>
          <w:rFonts w:ascii="Times New Roman" w:hAnsi="Times New Roman" w:cs="Times New Roman" w:hint="default"/>
        </w:rPr>
      </w:lvl>
    </w:lvlOverride>
  </w:num>
  <w:num w:numId="9">
    <w:abstractNumId w:val="0"/>
    <w:lvlOverride w:ilvl="0">
      <w:lvl w:ilvl="0">
        <w:numFmt w:val="bullet"/>
        <w:lvlText w:val="•"/>
        <w:legacy w:legacy="1" w:legacySpace="0" w:legacyIndent="216"/>
        <w:lvlJc w:val="left"/>
        <w:pPr>
          <w:ind w:left="0" w:firstLine="0"/>
        </w:pPr>
        <w:rPr>
          <w:rFonts w:ascii="Times New Roman" w:hAnsi="Times New Roman" w:cs="Times New Roman"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297199"/>
    <w:rsid w:val="0007207C"/>
    <w:rsid w:val="000722F1"/>
    <w:rsid w:val="00142A41"/>
    <w:rsid w:val="00163A86"/>
    <w:rsid w:val="00193C83"/>
    <w:rsid w:val="001A308F"/>
    <w:rsid w:val="001D2A9C"/>
    <w:rsid w:val="001F31B7"/>
    <w:rsid w:val="001F661A"/>
    <w:rsid w:val="00282BD0"/>
    <w:rsid w:val="00297199"/>
    <w:rsid w:val="003073D1"/>
    <w:rsid w:val="00314C01"/>
    <w:rsid w:val="00360228"/>
    <w:rsid w:val="00395025"/>
    <w:rsid w:val="003B23B6"/>
    <w:rsid w:val="0056204E"/>
    <w:rsid w:val="00574876"/>
    <w:rsid w:val="005A7CA1"/>
    <w:rsid w:val="00645A39"/>
    <w:rsid w:val="008C5244"/>
    <w:rsid w:val="008F125E"/>
    <w:rsid w:val="00976A8E"/>
    <w:rsid w:val="0099534D"/>
    <w:rsid w:val="00997197"/>
    <w:rsid w:val="00997FAC"/>
    <w:rsid w:val="009A1943"/>
    <w:rsid w:val="009C2222"/>
    <w:rsid w:val="00A42F89"/>
    <w:rsid w:val="00AB617A"/>
    <w:rsid w:val="00AC035B"/>
    <w:rsid w:val="00AD0D3E"/>
    <w:rsid w:val="00AF2215"/>
    <w:rsid w:val="00B758DD"/>
    <w:rsid w:val="00B9166F"/>
    <w:rsid w:val="00BB4537"/>
    <w:rsid w:val="00BC3211"/>
    <w:rsid w:val="00BC5F1B"/>
    <w:rsid w:val="00BD153D"/>
    <w:rsid w:val="00BF102D"/>
    <w:rsid w:val="00BF2E6D"/>
    <w:rsid w:val="00C06032"/>
    <w:rsid w:val="00CA758D"/>
    <w:rsid w:val="00CC736D"/>
    <w:rsid w:val="00D04047"/>
    <w:rsid w:val="00E070C0"/>
    <w:rsid w:val="00E15C23"/>
    <w:rsid w:val="00E23652"/>
    <w:rsid w:val="00E413E8"/>
    <w:rsid w:val="00EA60CC"/>
    <w:rsid w:val="00EB5CE9"/>
    <w:rsid w:val="00EE37E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7">
    <w:name w:val="Title"/>
    <w:basedOn w:val="a"/>
    <w:link w:val="a8"/>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uiPriority w:val="99"/>
    <w:rsid w:val="001D2A9C"/>
    <w:rPr>
      <w:rFonts w:ascii="Arial" w:eastAsia="Times New Roman" w:hAnsi="Arial" w:cs="Arial"/>
      <w:b/>
      <w:bCs/>
      <w:sz w:val="36"/>
      <w:szCs w:val="36"/>
      <w:lang w:eastAsia="ru-RU"/>
    </w:rPr>
  </w:style>
  <w:style w:type="paragraph" w:styleId="a9">
    <w:name w:val="Normal (Web)"/>
    <w:basedOn w:val="a"/>
    <w:uiPriority w:val="99"/>
    <w:unhideWhenUsed/>
    <w:rsid w:val="00193C83"/>
    <w:pPr>
      <w:spacing w:before="100" w:beforeAutospacing="1" w:after="100" w:afterAutospacing="1"/>
    </w:pPr>
  </w:style>
  <w:style w:type="character" w:styleId="aa">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b">
    <w:name w:val="Body Text"/>
    <w:basedOn w:val="a"/>
    <w:link w:val="ac"/>
    <w:semiHidden/>
    <w:unhideWhenUsed/>
    <w:rsid w:val="003073D1"/>
    <w:pPr>
      <w:jc w:val="both"/>
    </w:pPr>
    <w:rPr>
      <w:sz w:val="16"/>
      <w:szCs w:val="20"/>
    </w:rPr>
  </w:style>
  <w:style w:type="character" w:customStyle="1" w:styleId="ac">
    <w:name w:val="Основной текст Знак"/>
    <w:basedOn w:val="a0"/>
    <w:link w:val="ab"/>
    <w:semiHidden/>
    <w:rsid w:val="003073D1"/>
    <w:rPr>
      <w:rFonts w:ascii="Times New Roman" w:eastAsia="Times New Roman" w:hAnsi="Times New Roman" w:cs="Times New Roman"/>
      <w:sz w:val="16"/>
      <w:szCs w:val="20"/>
      <w:lang w:eastAsia="ru-RU"/>
    </w:rPr>
  </w:style>
  <w:style w:type="table" w:styleId="ad">
    <w:name w:val="Table Grid"/>
    <w:basedOn w:val="a1"/>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e">
    <w:name w:val="footnote text"/>
    <w:basedOn w:val="a"/>
    <w:link w:val="af"/>
    <w:semiHidden/>
    <w:unhideWhenUsed/>
    <w:rsid w:val="0007207C"/>
    <w:rPr>
      <w:sz w:val="20"/>
      <w:szCs w:val="20"/>
    </w:rPr>
  </w:style>
  <w:style w:type="character" w:customStyle="1" w:styleId="af">
    <w:name w:val="Текст сноски Знак"/>
    <w:basedOn w:val="a0"/>
    <w:link w:val="ae"/>
    <w:semiHidden/>
    <w:rsid w:val="0007207C"/>
    <w:rPr>
      <w:rFonts w:ascii="Times New Roman" w:eastAsia="Times New Roman" w:hAnsi="Times New Roman" w:cs="Times New Roman"/>
      <w:sz w:val="20"/>
      <w:szCs w:val="20"/>
      <w:lang w:eastAsia="ru-RU"/>
    </w:rPr>
  </w:style>
  <w:style w:type="paragraph" w:customStyle="1" w:styleId="Pa3">
    <w:name w:val="Pa3"/>
    <w:basedOn w:val="a"/>
    <w:next w:val="a"/>
    <w:uiPriority w:val="99"/>
    <w:rsid w:val="0007207C"/>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07207C"/>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07207C"/>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07207C"/>
    <w:pPr>
      <w:autoSpaceDE w:val="0"/>
      <w:autoSpaceDN w:val="0"/>
      <w:adjustRightInd w:val="0"/>
      <w:spacing w:line="181" w:lineRule="atLeast"/>
    </w:pPr>
    <w:rPr>
      <w:rFonts w:ascii="OctavaC" w:hAnsi="OctavaC"/>
    </w:rPr>
  </w:style>
  <w:style w:type="character" w:styleId="af0">
    <w:name w:val="footnote reference"/>
    <w:basedOn w:val="a0"/>
    <w:semiHidden/>
    <w:unhideWhenUsed/>
    <w:rsid w:val="0007207C"/>
    <w:rPr>
      <w:vertAlign w:val="superscript"/>
    </w:rPr>
  </w:style>
  <w:style w:type="character" w:customStyle="1" w:styleId="11">
    <w:name w:val="Название Знак1"/>
    <w:basedOn w:val="a0"/>
    <w:locked/>
    <w:rsid w:val="0007207C"/>
    <w:rPr>
      <w:rFonts w:ascii="Times New Roman" w:eastAsia="Times New Roman" w:hAnsi="Times New Roman" w:cs="Times New Roman"/>
      <w:b/>
      <w:bCs/>
      <w:sz w:val="28"/>
      <w:szCs w:val="20"/>
      <w:lang w:eastAsia="ru-RU"/>
    </w:rPr>
  </w:style>
  <w:style w:type="paragraph" w:customStyle="1" w:styleId="msonormalbullet2gif">
    <w:name w:val="msonormalbullet2.gif"/>
    <w:basedOn w:val="a"/>
    <w:rsid w:val="0007207C"/>
    <w:pPr>
      <w:spacing w:before="100" w:beforeAutospacing="1" w:after="100" w:afterAutospacing="1"/>
    </w:pPr>
  </w:style>
  <w:style w:type="paragraph" w:customStyle="1" w:styleId="msonormalbullet3gif">
    <w:name w:val="msonormalbullet3.gif"/>
    <w:basedOn w:val="a"/>
    <w:rsid w:val="0007207C"/>
    <w:pPr>
      <w:spacing w:before="100" w:beforeAutospacing="1" w:after="100" w:afterAutospacing="1"/>
    </w:pPr>
  </w:style>
  <w:style w:type="paragraph" w:customStyle="1" w:styleId="msonormalbullet1gif">
    <w:name w:val="msonormalbullet1.gif"/>
    <w:basedOn w:val="a"/>
    <w:rsid w:val="0007207C"/>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 w:id="1796484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79204B1-4123-4671-8C3B-58C54CD557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152</TotalTime>
  <Pages>1</Pages>
  <Words>5579</Words>
  <Characters>31801</Characters>
  <Application>Microsoft Office Word</Application>
  <DocSecurity>0</DocSecurity>
  <Lines>265</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37306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47</cp:revision>
  <cp:lastPrinted>2020-04-15T01:49:00Z</cp:lastPrinted>
  <dcterms:created xsi:type="dcterms:W3CDTF">2017-01-30T01:59:00Z</dcterms:created>
  <dcterms:modified xsi:type="dcterms:W3CDTF">2020-04-15T01:50:00Z</dcterms:modified>
</cp:coreProperties>
</file>