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Pr="005A7CA1" w:rsidRDefault="00AD0D3E" w:rsidP="00424BB3">
            <w:pPr>
              <w:pStyle w:val="a4"/>
              <w:spacing w:line="276" w:lineRule="auto"/>
              <w:rPr>
                <w:rFonts w:ascii="Times New Roman" w:hAnsi="Times New Roman"/>
                <w:b/>
                <w:sz w:val="52"/>
                <w:szCs w:val="52"/>
                <w:highlight w:val="yellow"/>
              </w:rPr>
            </w:pPr>
            <w:r w:rsidRPr="00976A8E">
              <w:rPr>
                <w:rFonts w:ascii="Times New Roman" w:hAnsi="Times New Roman"/>
                <w:b/>
                <w:sz w:val="52"/>
                <w:szCs w:val="52"/>
              </w:rPr>
              <w:t xml:space="preserve">№ </w:t>
            </w:r>
            <w:r w:rsidR="00424BB3">
              <w:rPr>
                <w:rFonts w:ascii="Times New Roman" w:hAnsi="Times New Roman"/>
                <w:b/>
                <w:sz w:val="52"/>
                <w:szCs w:val="52"/>
              </w:rPr>
              <w:t>16</w:t>
            </w:r>
          </w:p>
        </w:tc>
        <w:tc>
          <w:tcPr>
            <w:tcW w:w="2607" w:type="dxa"/>
            <w:tcBorders>
              <w:top w:val="single" w:sz="4" w:space="0" w:color="auto"/>
              <w:left w:val="single" w:sz="4" w:space="0" w:color="auto"/>
              <w:bottom w:val="single" w:sz="4" w:space="0" w:color="auto"/>
              <w:right w:val="single" w:sz="4" w:space="0" w:color="auto"/>
            </w:tcBorders>
          </w:tcPr>
          <w:p w:rsidR="00AD0D3E" w:rsidRPr="00976A8E" w:rsidRDefault="00424BB3">
            <w:pPr>
              <w:pStyle w:val="a4"/>
              <w:spacing w:line="276" w:lineRule="auto"/>
              <w:rPr>
                <w:rFonts w:ascii="Times New Roman" w:hAnsi="Times New Roman"/>
                <w:b/>
                <w:sz w:val="32"/>
                <w:szCs w:val="32"/>
              </w:rPr>
            </w:pPr>
            <w:r>
              <w:rPr>
                <w:rFonts w:ascii="Times New Roman" w:hAnsi="Times New Roman"/>
                <w:b/>
                <w:sz w:val="32"/>
                <w:szCs w:val="32"/>
              </w:rPr>
              <w:t>2</w:t>
            </w:r>
            <w:r w:rsidR="00163A86">
              <w:rPr>
                <w:rFonts w:ascii="Times New Roman" w:hAnsi="Times New Roman"/>
                <w:b/>
                <w:sz w:val="32"/>
                <w:szCs w:val="32"/>
              </w:rPr>
              <w:t>6</w:t>
            </w:r>
            <w:r w:rsidR="00D04047" w:rsidRPr="00976A8E">
              <w:rPr>
                <w:rFonts w:ascii="Times New Roman" w:hAnsi="Times New Roman"/>
                <w:b/>
                <w:sz w:val="32"/>
                <w:szCs w:val="32"/>
              </w:rPr>
              <w:t>.0</w:t>
            </w:r>
            <w:r>
              <w:rPr>
                <w:rFonts w:ascii="Times New Roman" w:hAnsi="Times New Roman"/>
                <w:b/>
                <w:sz w:val="32"/>
                <w:szCs w:val="32"/>
              </w:rPr>
              <w:t>5</w:t>
            </w:r>
            <w:r w:rsidR="00AD0D3E" w:rsidRPr="00976A8E">
              <w:rPr>
                <w:rFonts w:ascii="Times New Roman" w:hAnsi="Times New Roman"/>
                <w:b/>
                <w:sz w:val="32"/>
                <w:szCs w:val="32"/>
              </w:rPr>
              <w:t>.</w:t>
            </w:r>
          </w:p>
          <w:p w:rsidR="00AD0D3E" w:rsidRPr="005A7CA1" w:rsidRDefault="00163A86">
            <w:pPr>
              <w:pStyle w:val="a4"/>
              <w:spacing w:line="276" w:lineRule="auto"/>
              <w:rPr>
                <w:rFonts w:ascii="Times New Roman" w:hAnsi="Times New Roman"/>
                <w:b/>
                <w:sz w:val="32"/>
                <w:szCs w:val="32"/>
                <w:highlight w:val="yellow"/>
              </w:rPr>
            </w:pPr>
            <w:r>
              <w:rPr>
                <w:rFonts w:ascii="Times New Roman" w:hAnsi="Times New Roman"/>
                <w:b/>
                <w:sz w:val="32"/>
                <w:szCs w:val="32"/>
              </w:rPr>
              <w:t>2020</w:t>
            </w:r>
          </w:p>
          <w:p w:rsidR="00AD0D3E" w:rsidRPr="005A7CA1"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8F125E" w:rsidRDefault="008F125E" w:rsidP="008F125E">
      <w:pPr>
        <w:pStyle w:val="a4"/>
        <w:jc w:val="center"/>
        <w:rPr>
          <w:rFonts w:ascii="Times New Roman" w:hAnsi="Times New Roman"/>
          <w:b/>
          <w:sz w:val="28"/>
          <w:szCs w:val="28"/>
        </w:rPr>
      </w:pPr>
      <w:r>
        <w:rPr>
          <w:rFonts w:ascii="Times New Roman" w:hAnsi="Times New Roman"/>
          <w:b/>
          <w:sz w:val="28"/>
          <w:szCs w:val="28"/>
        </w:rPr>
        <w:t>Содержание:</w:t>
      </w:r>
    </w:p>
    <w:p w:rsidR="00424BB3" w:rsidRPr="00424BB3" w:rsidRDefault="00424BB3" w:rsidP="00424BB3">
      <w:pPr>
        <w:pStyle w:val="a4"/>
        <w:numPr>
          <w:ilvl w:val="0"/>
          <w:numId w:val="10"/>
        </w:numPr>
        <w:jc w:val="both"/>
        <w:rPr>
          <w:rFonts w:ascii="Times New Roman" w:hAnsi="Times New Roman" w:cs="Times New Roman"/>
          <w:b/>
          <w:bCs/>
          <w:sz w:val="24"/>
          <w:szCs w:val="24"/>
        </w:rPr>
      </w:pPr>
      <w:r w:rsidRPr="00424BB3">
        <w:rPr>
          <w:rFonts w:ascii="Times New Roman" w:hAnsi="Times New Roman" w:cs="Times New Roman"/>
          <w:b/>
          <w:sz w:val="24"/>
          <w:szCs w:val="24"/>
        </w:rPr>
        <w:t>Р Е Ш Е Н И Е пятьдесят девятой сессии 25.05.2020 № 1</w:t>
      </w:r>
      <w:proofErr w:type="gramStart"/>
      <w:r w:rsidRPr="00424BB3">
        <w:rPr>
          <w:rFonts w:ascii="Times New Roman" w:hAnsi="Times New Roman" w:cs="Times New Roman"/>
          <w:b/>
          <w:sz w:val="24"/>
          <w:szCs w:val="24"/>
        </w:rPr>
        <w:t xml:space="preserve"> </w:t>
      </w:r>
      <w:r w:rsidRPr="00424BB3">
        <w:rPr>
          <w:rFonts w:ascii="Times New Roman" w:hAnsi="Times New Roman" w:cs="Times New Roman"/>
          <w:b/>
          <w:bCs/>
          <w:sz w:val="24"/>
          <w:szCs w:val="24"/>
        </w:rPr>
        <w:t>О</w:t>
      </w:r>
      <w:proofErr w:type="gramEnd"/>
      <w:r w:rsidRPr="00424BB3">
        <w:rPr>
          <w:rFonts w:ascii="Times New Roman" w:hAnsi="Times New Roman" w:cs="Times New Roman"/>
          <w:b/>
          <w:bCs/>
          <w:sz w:val="24"/>
          <w:szCs w:val="24"/>
        </w:rPr>
        <w:t xml:space="preserve"> внесении изменений в Регламент Совета депутатов Новотроицкого сельсовета Северного района Новосибирской области</w:t>
      </w:r>
    </w:p>
    <w:p w:rsidR="00424BB3" w:rsidRPr="00424BB3" w:rsidRDefault="00424BB3" w:rsidP="00424BB3">
      <w:pPr>
        <w:pStyle w:val="a4"/>
        <w:numPr>
          <w:ilvl w:val="0"/>
          <w:numId w:val="10"/>
        </w:numPr>
        <w:jc w:val="both"/>
        <w:rPr>
          <w:rFonts w:ascii="Times New Roman" w:hAnsi="Times New Roman" w:cs="Times New Roman"/>
          <w:b/>
          <w:sz w:val="24"/>
          <w:szCs w:val="24"/>
        </w:rPr>
      </w:pPr>
      <w:r w:rsidRPr="00424BB3">
        <w:rPr>
          <w:rFonts w:ascii="Times New Roman" w:hAnsi="Times New Roman" w:cs="Times New Roman"/>
          <w:b/>
          <w:sz w:val="24"/>
          <w:szCs w:val="24"/>
        </w:rPr>
        <w:t>Р Е Ш Е Н И Е  пятьдесят девятой сессии 25.05.2020 № 2</w:t>
      </w:r>
      <w:proofErr w:type="gramStart"/>
      <w:r w:rsidRPr="00424BB3">
        <w:rPr>
          <w:rFonts w:ascii="Times New Roman" w:hAnsi="Times New Roman" w:cs="Times New Roman"/>
          <w:b/>
          <w:sz w:val="24"/>
          <w:szCs w:val="24"/>
        </w:rPr>
        <w:t xml:space="preserve"> </w:t>
      </w:r>
      <w:r w:rsidRPr="00424BB3">
        <w:rPr>
          <w:rFonts w:ascii="Times New Roman" w:hAnsi="Times New Roman" w:cs="Times New Roman"/>
          <w:b/>
          <w:color w:val="000000" w:themeColor="text1"/>
          <w:sz w:val="24"/>
          <w:szCs w:val="24"/>
        </w:rPr>
        <w:t>О</w:t>
      </w:r>
      <w:proofErr w:type="gramEnd"/>
      <w:r w:rsidRPr="00424BB3">
        <w:rPr>
          <w:rFonts w:ascii="Times New Roman" w:hAnsi="Times New Roman" w:cs="Times New Roman"/>
          <w:b/>
          <w:color w:val="000000" w:themeColor="text1"/>
          <w:sz w:val="24"/>
          <w:szCs w:val="24"/>
        </w:rPr>
        <w:t>б утверждении Положения о порядке проведения конкурса по отбору кандидатур на должность Главы Новотроицкого сельсовета Северного района Новосибирской области</w:t>
      </w:r>
    </w:p>
    <w:p w:rsidR="008F125E" w:rsidRDefault="008F125E" w:rsidP="008F125E">
      <w:pPr>
        <w:pStyle w:val="a4"/>
        <w:jc w:val="both"/>
        <w:rPr>
          <w:rFonts w:ascii="Times New Roman" w:hAnsi="Times New Roman" w:cs="Times New Roman"/>
          <w:b/>
        </w:rPr>
      </w:pPr>
    </w:p>
    <w:p w:rsidR="00424BB3" w:rsidRPr="00424BB3" w:rsidRDefault="00424BB3" w:rsidP="00424BB3">
      <w:pPr>
        <w:pStyle w:val="a4"/>
        <w:jc w:val="center"/>
        <w:rPr>
          <w:rFonts w:ascii="Times New Roman" w:hAnsi="Times New Roman" w:cs="Times New Roman"/>
          <w:sz w:val="20"/>
          <w:szCs w:val="20"/>
        </w:rPr>
      </w:pPr>
      <w:r w:rsidRPr="00424BB3">
        <w:rPr>
          <w:rFonts w:ascii="Times New Roman" w:hAnsi="Times New Roman" w:cs="Times New Roman"/>
          <w:sz w:val="20"/>
          <w:szCs w:val="20"/>
        </w:rPr>
        <w:t>СОВЕТ ДЕПУТАТОВ</w:t>
      </w:r>
    </w:p>
    <w:p w:rsidR="00424BB3" w:rsidRPr="00424BB3" w:rsidRDefault="00424BB3" w:rsidP="00424BB3">
      <w:pPr>
        <w:pStyle w:val="a4"/>
        <w:jc w:val="center"/>
        <w:rPr>
          <w:rFonts w:ascii="Times New Roman" w:hAnsi="Times New Roman" w:cs="Times New Roman"/>
          <w:sz w:val="20"/>
          <w:szCs w:val="20"/>
        </w:rPr>
      </w:pPr>
      <w:r w:rsidRPr="00424BB3">
        <w:rPr>
          <w:rFonts w:ascii="Times New Roman" w:hAnsi="Times New Roman" w:cs="Times New Roman"/>
          <w:sz w:val="20"/>
          <w:szCs w:val="20"/>
        </w:rPr>
        <w:t>НОВОТРОИЦКОГО СЕЛЬСОВЕТА</w:t>
      </w:r>
      <w:r w:rsidRPr="00424BB3">
        <w:rPr>
          <w:rFonts w:ascii="Times New Roman" w:hAnsi="Times New Roman" w:cs="Times New Roman"/>
          <w:sz w:val="20"/>
          <w:szCs w:val="20"/>
        </w:rPr>
        <w:br/>
        <w:t>СЕВЕРНОГО РАЙОНА</w:t>
      </w:r>
    </w:p>
    <w:p w:rsidR="00424BB3" w:rsidRPr="00424BB3" w:rsidRDefault="00424BB3" w:rsidP="00424BB3">
      <w:pPr>
        <w:pStyle w:val="a4"/>
        <w:jc w:val="center"/>
        <w:rPr>
          <w:rFonts w:ascii="Times New Roman" w:hAnsi="Times New Roman" w:cs="Times New Roman"/>
          <w:sz w:val="20"/>
          <w:szCs w:val="20"/>
        </w:rPr>
      </w:pPr>
      <w:r w:rsidRPr="00424BB3">
        <w:rPr>
          <w:rFonts w:ascii="Times New Roman" w:hAnsi="Times New Roman" w:cs="Times New Roman"/>
          <w:sz w:val="20"/>
          <w:szCs w:val="20"/>
        </w:rPr>
        <w:t>НОВОСИБИРСКОЙ ОБЛАСТИ</w:t>
      </w:r>
    </w:p>
    <w:p w:rsidR="00424BB3" w:rsidRPr="00424BB3" w:rsidRDefault="00424BB3" w:rsidP="00424BB3">
      <w:pPr>
        <w:pStyle w:val="a4"/>
        <w:jc w:val="center"/>
        <w:rPr>
          <w:rFonts w:ascii="Times New Roman" w:hAnsi="Times New Roman" w:cs="Times New Roman"/>
          <w:sz w:val="20"/>
          <w:szCs w:val="20"/>
        </w:rPr>
      </w:pPr>
      <w:r w:rsidRPr="00424BB3">
        <w:rPr>
          <w:rFonts w:ascii="Times New Roman" w:hAnsi="Times New Roman" w:cs="Times New Roman"/>
          <w:sz w:val="20"/>
          <w:szCs w:val="20"/>
        </w:rPr>
        <w:t>пятого созыва</w:t>
      </w:r>
    </w:p>
    <w:p w:rsidR="00424BB3" w:rsidRPr="00424BB3" w:rsidRDefault="00424BB3" w:rsidP="00424BB3">
      <w:pPr>
        <w:pStyle w:val="a4"/>
        <w:jc w:val="center"/>
        <w:rPr>
          <w:rFonts w:ascii="Times New Roman" w:hAnsi="Times New Roman" w:cs="Times New Roman"/>
          <w:b/>
          <w:sz w:val="20"/>
          <w:szCs w:val="20"/>
        </w:rPr>
      </w:pPr>
      <w:proofErr w:type="gramStart"/>
      <w:r w:rsidRPr="00424BB3">
        <w:rPr>
          <w:rFonts w:ascii="Times New Roman" w:hAnsi="Times New Roman" w:cs="Times New Roman"/>
          <w:b/>
          <w:sz w:val="20"/>
          <w:szCs w:val="20"/>
        </w:rPr>
        <w:t>Р</w:t>
      </w:r>
      <w:proofErr w:type="gramEnd"/>
      <w:r w:rsidRPr="00424BB3">
        <w:rPr>
          <w:rFonts w:ascii="Times New Roman" w:hAnsi="Times New Roman" w:cs="Times New Roman"/>
          <w:b/>
          <w:sz w:val="20"/>
          <w:szCs w:val="20"/>
        </w:rPr>
        <w:t xml:space="preserve"> Е Ш Е Н И Е </w:t>
      </w:r>
    </w:p>
    <w:p w:rsidR="00424BB3" w:rsidRPr="00424BB3" w:rsidRDefault="00424BB3" w:rsidP="00424BB3">
      <w:pPr>
        <w:pStyle w:val="a4"/>
        <w:jc w:val="center"/>
        <w:rPr>
          <w:rFonts w:ascii="Times New Roman" w:hAnsi="Times New Roman" w:cs="Times New Roman"/>
          <w:sz w:val="20"/>
          <w:szCs w:val="20"/>
        </w:rPr>
      </w:pPr>
      <w:r w:rsidRPr="00424BB3">
        <w:rPr>
          <w:rFonts w:ascii="Times New Roman" w:hAnsi="Times New Roman" w:cs="Times New Roman"/>
          <w:sz w:val="20"/>
          <w:szCs w:val="20"/>
        </w:rPr>
        <w:t>пятьдесят девятой сессии</w:t>
      </w:r>
    </w:p>
    <w:p w:rsidR="00424BB3" w:rsidRPr="00424BB3" w:rsidRDefault="00424BB3" w:rsidP="00424BB3">
      <w:pPr>
        <w:pStyle w:val="a7"/>
        <w:jc w:val="left"/>
        <w:rPr>
          <w:rFonts w:ascii="Times New Roman" w:hAnsi="Times New Roman" w:cs="Times New Roman"/>
          <w:b w:val="0"/>
          <w:sz w:val="20"/>
          <w:szCs w:val="20"/>
        </w:rPr>
      </w:pPr>
      <w:r w:rsidRPr="00424BB3">
        <w:rPr>
          <w:rFonts w:ascii="Times New Roman" w:hAnsi="Times New Roman" w:cs="Times New Roman"/>
          <w:b w:val="0"/>
          <w:sz w:val="20"/>
          <w:szCs w:val="20"/>
        </w:rPr>
        <w:t>25.05.2020</w:t>
      </w:r>
      <w:r w:rsidRPr="00424BB3">
        <w:rPr>
          <w:rFonts w:ascii="Times New Roman" w:hAnsi="Times New Roman" w:cs="Times New Roman"/>
          <w:b w:val="0"/>
          <w:sz w:val="20"/>
          <w:szCs w:val="20"/>
        </w:rPr>
        <w:tab/>
      </w:r>
      <w:r w:rsidRPr="00424BB3">
        <w:rPr>
          <w:rFonts w:ascii="Times New Roman" w:hAnsi="Times New Roman" w:cs="Times New Roman"/>
          <w:b w:val="0"/>
          <w:sz w:val="20"/>
          <w:szCs w:val="20"/>
        </w:rPr>
        <w:tab/>
        <w:t xml:space="preserve">                            с</w:t>
      </w:r>
      <w:proofErr w:type="gramStart"/>
      <w:r w:rsidRPr="00424BB3">
        <w:rPr>
          <w:rFonts w:ascii="Times New Roman" w:hAnsi="Times New Roman" w:cs="Times New Roman"/>
          <w:b w:val="0"/>
          <w:sz w:val="20"/>
          <w:szCs w:val="20"/>
        </w:rPr>
        <w:t>.Н</w:t>
      </w:r>
      <w:proofErr w:type="gramEnd"/>
      <w:r w:rsidRPr="00424BB3">
        <w:rPr>
          <w:rFonts w:ascii="Times New Roman" w:hAnsi="Times New Roman" w:cs="Times New Roman"/>
          <w:b w:val="0"/>
          <w:sz w:val="20"/>
          <w:szCs w:val="20"/>
        </w:rPr>
        <w:t>овотроицк</w:t>
      </w:r>
      <w:r w:rsidRPr="00424BB3">
        <w:rPr>
          <w:rFonts w:ascii="Times New Roman" w:hAnsi="Times New Roman" w:cs="Times New Roman"/>
          <w:b w:val="0"/>
          <w:sz w:val="20"/>
          <w:szCs w:val="20"/>
        </w:rPr>
        <w:tab/>
      </w:r>
      <w:r w:rsidRPr="00424BB3">
        <w:rPr>
          <w:rFonts w:ascii="Times New Roman" w:hAnsi="Times New Roman" w:cs="Times New Roman"/>
          <w:b w:val="0"/>
          <w:sz w:val="20"/>
          <w:szCs w:val="20"/>
        </w:rPr>
        <w:tab/>
      </w:r>
      <w:r w:rsidRPr="00424BB3">
        <w:rPr>
          <w:rFonts w:ascii="Times New Roman" w:hAnsi="Times New Roman" w:cs="Times New Roman"/>
          <w:b w:val="0"/>
          <w:sz w:val="20"/>
          <w:szCs w:val="20"/>
        </w:rPr>
        <w:tab/>
      </w:r>
      <w:r w:rsidRPr="00424BB3">
        <w:rPr>
          <w:rFonts w:ascii="Times New Roman" w:hAnsi="Times New Roman" w:cs="Times New Roman"/>
          <w:b w:val="0"/>
          <w:sz w:val="20"/>
          <w:szCs w:val="20"/>
        </w:rPr>
        <w:tab/>
        <w:t xml:space="preserve">    № 1</w:t>
      </w:r>
    </w:p>
    <w:p w:rsidR="00424BB3" w:rsidRPr="00424BB3" w:rsidRDefault="00424BB3" w:rsidP="00424BB3">
      <w:pPr>
        <w:autoSpaceDE w:val="0"/>
        <w:autoSpaceDN w:val="0"/>
        <w:adjustRightInd w:val="0"/>
        <w:ind w:firstLine="567"/>
        <w:jc w:val="center"/>
        <w:rPr>
          <w:bCs/>
          <w:sz w:val="20"/>
          <w:szCs w:val="20"/>
        </w:rPr>
      </w:pPr>
      <w:r w:rsidRPr="00424BB3">
        <w:rPr>
          <w:bCs/>
          <w:sz w:val="20"/>
          <w:szCs w:val="20"/>
        </w:rPr>
        <w:t xml:space="preserve">О внесении изменений в Регламент </w:t>
      </w:r>
      <w:proofErr w:type="gramStart"/>
      <w:r w:rsidRPr="00424BB3">
        <w:rPr>
          <w:bCs/>
          <w:sz w:val="20"/>
          <w:szCs w:val="20"/>
        </w:rPr>
        <w:t>Совета депутатов Новотроицкого сельсовета Северного района Новосибирской области</w:t>
      </w:r>
      <w:proofErr w:type="gramEnd"/>
    </w:p>
    <w:p w:rsidR="00424BB3" w:rsidRPr="00424BB3" w:rsidRDefault="00424BB3" w:rsidP="00424BB3">
      <w:pPr>
        <w:ind w:firstLine="510"/>
        <w:jc w:val="both"/>
        <w:rPr>
          <w:sz w:val="20"/>
          <w:szCs w:val="20"/>
        </w:rPr>
      </w:pPr>
      <w:r w:rsidRPr="00424BB3">
        <w:rPr>
          <w:sz w:val="20"/>
          <w:szCs w:val="20"/>
        </w:rPr>
        <w:t>В соответствии со статьей 27 Устава Новотроицкого сельсовета Северного района Новосибирской области</w:t>
      </w:r>
      <w:r w:rsidRPr="00424BB3">
        <w:rPr>
          <w:i/>
          <w:sz w:val="20"/>
          <w:szCs w:val="20"/>
        </w:rPr>
        <w:t xml:space="preserve">, </w:t>
      </w:r>
      <w:r w:rsidRPr="00424BB3">
        <w:rPr>
          <w:sz w:val="20"/>
          <w:szCs w:val="20"/>
        </w:rPr>
        <w:t>статьей 9.1.</w:t>
      </w:r>
      <w:r w:rsidRPr="00424BB3">
        <w:rPr>
          <w:i/>
          <w:sz w:val="20"/>
          <w:szCs w:val="20"/>
        </w:rPr>
        <w:t xml:space="preserve"> </w:t>
      </w:r>
      <w:r w:rsidRPr="00424BB3">
        <w:rPr>
          <w:sz w:val="20"/>
          <w:szCs w:val="20"/>
        </w:rPr>
        <w:t>Регламента Совета депутатов Новотроицкого сельсовета Северного района Новосибирской области,</w:t>
      </w:r>
      <w:r w:rsidRPr="00424BB3">
        <w:rPr>
          <w:i/>
          <w:sz w:val="20"/>
          <w:szCs w:val="20"/>
        </w:rPr>
        <w:t xml:space="preserve"> </w:t>
      </w:r>
      <w:r w:rsidRPr="00424BB3">
        <w:rPr>
          <w:sz w:val="20"/>
          <w:szCs w:val="20"/>
        </w:rPr>
        <w:t>Совет депутатов Новотроицкого сельсовета Северного района Новосибирской области</w:t>
      </w:r>
    </w:p>
    <w:p w:rsidR="00424BB3" w:rsidRPr="00424BB3" w:rsidRDefault="00424BB3" w:rsidP="00424BB3">
      <w:pPr>
        <w:jc w:val="both"/>
        <w:rPr>
          <w:sz w:val="20"/>
          <w:szCs w:val="20"/>
        </w:rPr>
      </w:pPr>
      <w:r w:rsidRPr="00424BB3">
        <w:rPr>
          <w:sz w:val="20"/>
          <w:szCs w:val="20"/>
        </w:rPr>
        <w:t>РЕШИЛ:</w:t>
      </w:r>
    </w:p>
    <w:p w:rsidR="00424BB3" w:rsidRPr="00424BB3" w:rsidRDefault="00424BB3" w:rsidP="00424BB3">
      <w:pPr>
        <w:ind w:firstLine="510"/>
        <w:jc w:val="both"/>
        <w:rPr>
          <w:sz w:val="20"/>
          <w:szCs w:val="20"/>
        </w:rPr>
      </w:pPr>
      <w:r w:rsidRPr="00424BB3">
        <w:rPr>
          <w:sz w:val="20"/>
          <w:szCs w:val="20"/>
        </w:rPr>
        <w:t>1. Внести изменения в Регламент Совета Новотроицкого сельсовета Северного района Новосибирской области</w:t>
      </w:r>
      <w:r w:rsidRPr="00424BB3">
        <w:rPr>
          <w:i/>
          <w:sz w:val="20"/>
          <w:szCs w:val="20"/>
        </w:rPr>
        <w:t xml:space="preserve">, </w:t>
      </w:r>
      <w:r w:rsidRPr="00424BB3">
        <w:rPr>
          <w:sz w:val="20"/>
          <w:szCs w:val="20"/>
        </w:rPr>
        <w:t>утвержденный решением Совета депутатов от 09.042010 № 7, изложив статью 9.1 в следующей редакции:</w:t>
      </w:r>
    </w:p>
    <w:p w:rsidR="00424BB3" w:rsidRPr="00424BB3" w:rsidRDefault="00424BB3" w:rsidP="00424BB3">
      <w:pPr>
        <w:ind w:firstLine="510"/>
        <w:jc w:val="both"/>
        <w:rPr>
          <w:sz w:val="20"/>
          <w:szCs w:val="20"/>
        </w:rPr>
      </w:pPr>
      <w:r w:rsidRPr="00424BB3">
        <w:rPr>
          <w:sz w:val="20"/>
          <w:szCs w:val="20"/>
        </w:rPr>
        <w:t xml:space="preserve">«Статья 9.1. Порядок </w:t>
      </w:r>
      <w:proofErr w:type="gramStart"/>
      <w:r w:rsidRPr="00424BB3">
        <w:rPr>
          <w:sz w:val="20"/>
          <w:szCs w:val="20"/>
        </w:rPr>
        <w:t>избрания Главы Новотроицкого сельсовета Северного района Новосибирской области</w:t>
      </w:r>
      <w:proofErr w:type="gramEnd"/>
    </w:p>
    <w:p w:rsidR="00424BB3" w:rsidRPr="00424BB3" w:rsidRDefault="00424BB3" w:rsidP="00424BB3">
      <w:pPr>
        <w:ind w:firstLine="510"/>
        <w:jc w:val="both"/>
        <w:rPr>
          <w:sz w:val="20"/>
          <w:szCs w:val="20"/>
        </w:rPr>
      </w:pPr>
      <w:r w:rsidRPr="00424BB3">
        <w:rPr>
          <w:sz w:val="20"/>
          <w:szCs w:val="20"/>
        </w:rPr>
        <w:t>1. Глава Новотроицкого сельсовета</w:t>
      </w:r>
      <w:r w:rsidRPr="00424BB3">
        <w:rPr>
          <w:i/>
          <w:sz w:val="20"/>
          <w:szCs w:val="20"/>
        </w:rPr>
        <w:t xml:space="preserve"> </w:t>
      </w:r>
      <w:r w:rsidRPr="00424BB3">
        <w:rPr>
          <w:sz w:val="20"/>
          <w:szCs w:val="20"/>
        </w:rPr>
        <w:t>(далее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424BB3" w:rsidRPr="00424BB3" w:rsidRDefault="00424BB3" w:rsidP="00424BB3">
      <w:pPr>
        <w:ind w:firstLine="510"/>
        <w:jc w:val="both"/>
        <w:rPr>
          <w:sz w:val="20"/>
          <w:szCs w:val="20"/>
        </w:rPr>
      </w:pPr>
      <w:r w:rsidRPr="00424BB3">
        <w:rPr>
          <w:sz w:val="20"/>
          <w:szCs w:val="20"/>
        </w:rPr>
        <w:t>2. Глава избирается на сессии Совета депутатов.</w:t>
      </w:r>
    </w:p>
    <w:p w:rsidR="00424BB3" w:rsidRPr="00424BB3" w:rsidRDefault="00424BB3" w:rsidP="00424BB3">
      <w:pPr>
        <w:ind w:firstLine="510"/>
        <w:jc w:val="both"/>
        <w:rPr>
          <w:sz w:val="20"/>
          <w:szCs w:val="20"/>
        </w:rPr>
      </w:pPr>
      <w:r w:rsidRPr="00424BB3">
        <w:rPr>
          <w:sz w:val="20"/>
          <w:szCs w:val="20"/>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424BB3" w:rsidRPr="00424BB3" w:rsidRDefault="00424BB3" w:rsidP="00424BB3">
      <w:pPr>
        <w:ind w:firstLine="510"/>
        <w:jc w:val="both"/>
        <w:rPr>
          <w:color w:val="000000"/>
          <w:sz w:val="20"/>
          <w:szCs w:val="20"/>
        </w:rPr>
      </w:pPr>
      <w:r w:rsidRPr="00424BB3">
        <w:rPr>
          <w:sz w:val="20"/>
          <w:szCs w:val="20"/>
        </w:rPr>
        <w:t xml:space="preserve">4. На </w:t>
      </w:r>
      <w:r w:rsidRPr="00424BB3">
        <w:rPr>
          <w:color w:val="000000"/>
          <w:sz w:val="20"/>
          <w:szCs w:val="20"/>
        </w:rPr>
        <w:t xml:space="preserve">сессии Совета депутатов кандидаты для избрания на должность Главы представляются председательствующим. </w:t>
      </w:r>
    </w:p>
    <w:p w:rsidR="00424BB3" w:rsidRPr="00424BB3" w:rsidRDefault="00424BB3" w:rsidP="00424BB3">
      <w:pPr>
        <w:ind w:firstLine="510"/>
        <w:jc w:val="both"/>
        <w:rPr>
          <w:sz w:val="20"/>
          <w:szCs w:val="20"/>
        </w:rPr>
      </w:pPr>
      <w:r w:rsidRPr="00424BB3">
        <w:rPr>
          <w:sz w:val="20"/>
          <w:szCs w:val="20"/>
        </w:rPr>
        <w:t xml:space="preserve">5. Депутаты Совета депутатов вправе задавать кандидатам на должность Главы вопросы. </w:t>
      </w:r>
    </w:p>
    <w:p w:rsidR="00424BB3" w:rsidRPr="00424BB3" w:rsidRDefault="00424BB3" w:rsidP="00424BB3">
      <w:pPr>
        <w:ind w:firstLine="510"/>
        <w:jc w:val="both"/>
        <w:rPr>
          <w:sz w:val="20"/>
          <w:szCs w:val="20"/>
        </w:rPr>
      </w:pPr>
      <w:r w:rsidRPr="00424BB3">
        <w:rPr>
          <w:sz w:val="20"/>
          <w:szCs w:val="20"/>
        </w:rPr>
        <w:t>6. Решение об избрании Главы принимается открытым голосованием, в порядке, установленном настоящей статьей 9.1. настоящего Регламента.</w:t>
      </w:r>
    </w:p>
    <w:p w:rsidR="00424BB3" w:rsidRPr="00424BB3" w:rsidRDefault="00424BB3" w:rsidP="00424BB3">
      <w:pPr>
        <w:ind w:firstLine="510"/>
        <w:jc w:val="both"/>
        <w:rPr>
          <w:sz w:val="20"/>
          <w:szCs w:val="20"/>
        </w:rPr>
      </w:pPr>
      <w:r w:rsidRPr="00424BB3">
        <w:rPr>
          <w:sz w:val="20"/>
          <w:szCs w:val="20"/>
        </w:rPr>
        <w:lastRenderedPageBreak/>
        <w:t>7. Избранным считается кандидат, набравший в результате голосования большинство</w:t>
      </w:r>
      <w:r w:rsidRPr="00424BB3">
        <w:rPr>
          <w:rStyle w:val="af0"/>
          <w:sz w:val="20"/>
          <w:szCs w:val="20"/>
        </w:rPr>
        <w:footnoteReference w:id="1"/>
      </w:r>
      <w:r w:rsidRPr="00424BB3">
        <w:rPr>
          <w:sz w:val="20"/>
          <w:szCs w:val="20"/>
        </w:rPr>
        <w:t xml:space="preserve"> голосов депутатов Совета депутатов от установленной численности Совета депутатов</w:t>
      </w:r>
      <w:r w:rsidRPr="00424BB3">
        <w:rPr>
          <w:bCs/>
          <w:sz w:val="20"/>
          <w:szCs w:val="20"/>
        </w:rPr>
        <w:t>.</w:t>
      </w:r>
      <w:r w:rsidRPr="00424BB3">
        <w:rPr>
          <w:rStyle w:val="af0"/>
          <w:bCs/>
          <w:sz w:val="20"/>
          <w:szCs w:val="20"/>
        </w:rPr>
        <w:footnoteReference w:id="2"/>
      </w:r>
      <w:r w:rsidRPr="00424BB3">
        <w:rPr>
          <w:bCs/>
          <w:sz w:val="20"/>
          <w:szCs w:val="20"/>
        </w:rPr>
        <w:t xml:space="preserve"> </w:t>
      </w:r>
      <w:r w:rsidRPr="00424BB3">
        <w:rPr>
          <w:sz w:val="20"/>
          <w:szCs w:val="20"/>
        </w:rPr>
        <w:t>В случае</w:t>
      </w:r>
      <w:proofErr w:type="gramStart"/>
      <w:r w:rsidRPr="00424BB3">
        <w:rPr>
          <w:sz w:val="20"/>
          <w:szCs w:val="20"/>
        </w:rPr>
        <w:t>,</w:t>
      </w:r>
      <w:proofErr w:type="gramEnd"/>
      <w:r w:rsidRPr="00424BB3">
        <w:rPr>
          <w:sz w:val="20"/>
          <w:szCs w:val="20"/>
        </w:rPr>
        <w:t xml:space="preserve"> если ни один из кандидатов не наберет необходимое число голосов, </w:t>
      </w:r>
      <w:r w:rsidRPr="00424BB3">
        <w:rPr>
          <w:color w:val="000000"/>
          <w:spacing w:val="-5"/>
          <w:sz w:val="20"/>
          <w:szCs w:val="20"/>
        </w:rPr>
        <w:t>Совет депутатов не позднее 15 рабочих дней со дня проведения голосования принимает решение об объявлении нового конкурса</w:t>
      </w:r>
      <w:r w:rsidRPr="00424BB3">
        <w:rPr>
          <w:sz w:val="20"/>
          <w:szCs w:val="20"/>
        </w:rPr>
        <w:t>.</w:t>
      </w:r>
    </w:p>
    <w:p w:rsidR="00424BB3" w:rsidRPr="00424BB3" w:rsidRDefault="00424BB3" w:rsidP="00424BB3">
      <w:pPr>
        <w:ind w:firstLine="510"/>
        <w:jc w:val="both"/>
        <w:rPr>
          <w:bCs/>
          <w:sz w:val="20"/>
          <w:szCs w:val="20"/>
        </w:rPr>
      </w:pPr>
      <w:r w:rsidRPr="00424BB3">
        <w:rPr>
          <w:bCs/>
          <w:sz w:val="20"/>
          <w:szCs w:val="20"/>
        </w:rPr>
        <w:t>8.</w:t>
      </w:r>
      <w:r w:rsidRPr="00424BB3">
        <w:rPr>
          <w:sz w:val="20"/>
          <w:szCs w:val="20"/>
        </w:rPr>
        <w:t> </w:t>
      </w:r>
      <w:r w:rsidRPr="00424BB3">
        <w:rPr>
          <w:bCs/>
          <w:sz w:val="20"/>
          <w:szCs w:val="20"/>
        </w:rPr>
        <w:t xml:space="preserve">Кандидат, избранный Главой, обязан </w:t>
      </w:r>
      <w:r w:rsidRPr="00424BB3">
        <w:rPr>
          <w:bCs/>
          <w:color w:val="000000"/>
          <w:sz w:val="20"/>
          <w:szCs w:val="20"/>
        </w:rPr>
        <w:t xml:space="preserve">в </w:t>
      </w:r>
      <w:r w:rsidRPr="00424BB3">
        <w:rPr>
          <w:rStyle w:val="FontStyle57"/>
          <w:rFonts w:ascii="Times New Roman" w:hAnsi="Times New Roman" w:cs="Times New Roman"/>
          <w:color w:val="000000"/>
        </w:rPr>
        <w:t>течение пяти рабочих дней со дня принятия решения Советом депутатов</w:t>
      </w:r>
      <w:r w:rsidRPr="00424BB3">
        <w:rPr>
          <w:bCs/>
          <w:color w:val="000000"/>
          <w:sz w:val="20"/>
          <w:szCs w:val="20"/>
        </w:rPr>
        <w:t xml:space="preserve"> </w:t>
      </w:r>
      <w:r w:rsidRPr="00424BB3">
        <w:rPr>
          <w:bCs/>
          <w:sz w:val="20"/>
          <w:szCs w:val="20"/>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424BB3" w:rsidRPr="00424BB3" w:rsidRDefault="00424BB3" w:rsidP="00424BB3">
      <w:pPr>
        <w:ind w:firstLine="510"/>
        <w:jc w:val="both"/>
        <w:rPr>
          <w:bCs/>
          <w:sz w:val="20"/>
          <w:szCs w:val="20"/>
        </w:rPr>
      </w:pPr>
      <w:r w:rsidRPr="00424BB3">
        <w:rPr>
          <w:bCs/>
          <w:sz w:val="20"/>
          <w:szCs w:val="20"/>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424BB3" w:rsidRPr="00424BB3" w:rsidRDefault="00424BB3" w:rsidP="00424BB3">
      <w:pPr>
        <w:ind w:firstLine="510"/>
        <w:jc w:val="both"/>
        <w:rPr>
          <w:bCs/>
          <w:sz w:val="20"/>
          <w:szCs w:val="20"/>
        </w:rPr>
      </w:pPr>
      <w:r w:rsidRPr="00424BB3">
        <w:rPr>
          <w:bCs/>
          <w:sz w:val="20"/>
          <w:szCs w:val="20"/>
        </w:rPr>
        <w:t xml:space="preserve">10. Если кандидат, избранный </w:t>
      </w:r>
      <w:r w:rsidRPr="00424BB3">
        <w:rPr>
          <w:bCs/>
          <w:color w:val="000000"/>
          <w:sz w:val="20"/>
          <w:szCs w:val="20"/>
        </w:rPr>
        <w:t>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Pr="00424BB3">
        <w:rPr>
          <w:i/>
          <w:color w:val="000000"/>
          <w:sz w:val="20"/>
          <w:szCs w:val="20"/>
        </w:rPr>
        <w:t xml:space="preserve"> </w:t>
      </w:r>
      <w:r w:rsidRPr="00424BB3">
        <w:rPr>
          <w:color w:val="000000"/>
          <w:sz w:val="20"/>
          <w:szCs w:val="20"/>
        </w:rPr>
        <w:t xml:space="preserve">не позднее 15 рабочих дней со дня истечения срока, предусмотренного пунктом 8 настоящей статьи, </w:t>
      </w:r>
      <w:r w:rsidRPr="00424BB3">
        <w:rPr>
          <w:bCs/>
          <w:sz w:val="20"/>
          <w:szCs w:val="20"/>
        </w:rPr>
        <w:t>объявляет новый конкурс</w:t>
      </w:r>
      <w:proofErr w:type="gramStart"/>
      <w:r w:rsidRPr="00424BB3">
        <w:rPr>
          <w:bCs/>
          <w:sz w:val="20"/>
          <w:szCs w:val="20"/>
        </w:rPr>
        <w:t>.».</w:t>
      </w:r>
      <w:proofErr w:type="gramEnd"/>
    </w:p>
    <w:p w:rsidR="00424BB3" w:rsidRPr="00424BB3" w:rsidRDefault="00424BB3" w:rsidP="00424BB3">
      <w:pPr>
        <w:ind w:firstLine="510"/>
        <w:jc w:val="both"/>
        <w:rPr>
          <w:sz w:val="20"/>
          <w:szCs w:val="20"/>
        </w:rPr>
      </w:pPr>
      <w:r w:rsidRPr="00424BB3">
        <w:rPr>
          <w:bCs/>
          <w:sz w:val="20"/>
          <w:szCs w:val="20"/>
        </w:rPr>
        <w:t xml:space="preserve">2. Признать утратившим силу решение пятьдесят седьмой сессии пятого </w:t>
      </w:r>
      <w:proofErr w:type="gramStart"/>
      <w:r w:rsidRPr="00424BB3">
        <w:rPr>
          <w:bCs/>
          <w:sz w:val="20"/>
          <w:szCs w:val="20"/>
        </w:rPr>
        <w:t>созыва Совета депутатов Новотроицкого сельсовета Северного района Новосибирской области</w:t>
      </w:r>
      <w:proofErr w:type="gramEnd"/>
      <w:r w:rsidRPr="00424BB3">
        <w:rPr>
          <w:bCs/>
          <w:sz w:val="20"/>
          <w:szCs w:val="20"/>
        </w:rPr>
        <w:t xml:space="preserve"> от 13.04.2020 № 3 «О внесении изменений в Регламент Совета депутатов Новотроицкого сельсовета Северного района Новосибирской области».</w:t>
      </w:r>
    </w:p>
    <w:p w:rsidR="00424BB3" w:rsidRPr="00424BB3" w:rsidRDefault="00424BB3" w:rsidP="00424BB3">
      <w:pPr>
        <w:ind w:firstLine="510"/>
        <w:jc w:val="both"/>
        <w:rPr>
          <w:sz w:val="20"/>
          <w:szCs w:val="20"/>
        </w:rPr>
      </w:pPr>
      <w:r w:rsidRPr="00424BB3">
        <w:rPr>
          <w:sz w:val="20"/>
          <w:szCs w:val="20"/>
        </w:rPr>
        <w:t>3. Настоящее решение вступает в силу с момента принятия.</w:t>
      </w:r>
    </w:p>
    <w:p w:rsidR="00424BB3" w:rsidRPr="00424BB3" w:rsidRDefault="00424BB3" w:rsidP="00424BB3">
      <w:pPr>
        <w:ind w:firstLine="510"/>
        <w:jc w:val="both"/>
        <w:rPr>
          <w:sz w:val="20"/>
          <w:szCs w:val="20"/>
        </w:rPr>
      </w:pPr>
      <w:r w:rsidRPr="00424BB3">
        <w:rPr>
          <w:sz w:val="20"/>
          <w:szCs w:val="20"/>
        </w:rPr>
        <w:t>4. Настоящее решение подлежит опубликованию в периодическом печатном издании «Вестник Новотроицкого сельсовета» и на официальном сайте администрации Новотроицкого сельсовета Северного района Новосибирской области.</w:t>
      </w:r>
    </w:p>
    <w:p w:rsidR="00424BB3" w:rsidRPr="00424BB3" w:rsidRDefault="00424BB3" w:rsidP="00424BB3">
      <w:pPr>
        <w:jc w:val="both"/>
        <w:rPr>
          <w:sz w:val="20"/>
          <w:szCs w:val="20"/>
        </w:rPr>
      </w:pPr>
    </w:p>
    <w:p w:rsidR="00424BB3" w:rsidRPr="00424BB3" w:rsidRDefault="00424BB3" w:rsidP="00424BB3">
      <w:pPr>
        <w:jc w:val="both"/>
        <w:rPr>
          <w:sz w:val="20"/>
          <w:szCs w:val="20"/>
        </w:rPr>
      </w:pPr>
    </w:p>
    <w:p w:rsidR="00424BB3" w:rsidRPr="00424BB3" w:rsidRDefault="00424BB3" w:rsidP="00424BB3">
      <w:pPr>
        <w:jc w:val="both"/>
        <w:rPr>
          <w:sz w:val="20"/>
          <w:szCs w:val="20"/>
        </w:rPr>
      </w:pPr>
    </w:p>
    <w:p w:rsidR="00424BB3" w:rsidRPr="00424BB3" w:rsidRDefault="00424BB3" w:rsidP="00424BB3">
      <w:pPr>
        <w:rPr>
          <w:sz w:val="20"/>
          <w:szCs w:val="20"/>
        </w:rPr>
      </w:pPr>
      <w:r w:rsidRPr="00424BB3">
        <w:rPr>
          <w:sz w:val="20"/>
          <w:szCs w:val="20"/>
        </w:rPr>
        <w:t>Председатель Совета депутатов Новотроицкого сельсовета</w:t>
      </w:r>
    </w:p>
    <w:p w:rsidR="00424BB3" w:rsidRPr="00424BB3" w:rsidRDefault="00424BB3" w:rsidP="00424BB3">
      <w:pPr>
        <w:rPr>
          <w:sz w:val="20"/>
          <w:szCs w:val="20"/>
        </w:rPr>
      </w:pPr>
      <w:r w:rsidRPr="00424BB3">
        <w:rPr>
          <w:sz w:val="20"/>
          <w:szCs w:val="20"/>
        </w:rPr>
        <w:t>Северного района Новосибирской области                                               Н.Н.Панова</w:t>
      </w:r>
    </w:p>
    <w:p w:rsidR="00424BB3" w:rsidRPr="00424BB3" w:rsidRDefault="00424BB3" w:rsidP="00424BB3">
      <w:pPr>
        <w:pStyle w:val="a4"/>
        <w:jc w:val="center"/>
        <w:rPr>
          <w:rFonts w:ascii="Times New Roman" w:hAnsi="Times New Roman" w:cs="Times New Roman"/>
          <w:sz w:val="20"/>
          <w:szCs w:val="20"/>
        </w:rPr>
      </w:pPr>
      <w:r w:rsidRPr="00424BB3">
        <w:rPr>
          <w:rFonts w:ascii="Times New Roman" w:hAnsi="Times New Roman" w:cs="Times New Roman"/>
          <w:sz w:val="20"/>
          <w:szCs w:val="20"/>
        </w:rPr>
        <w:t>СОВЕТ ДЕПУТАТОВ</w:t>
      </w:r>
    </w:p>
    <w:p w:rsidR="00424BB3" w:rsidRPr="00424BB3" w:rsidRDefault="00424BB3" w:rsidP="00424BB3">
      <w:pPr>
        <w:pStyle w:val="a4"/>
        <w:jc w:val="center"/>
        <w:rPr>
          <w:rFonts w:ascii="Times New Roman" w:hAnsi="Times New Roman" w:cs="Times New Roman"/>
          <w:sz w:val="20"/>
          <w:szCs w:val="20"/>
        </w:rPr>
      </w:pPr>
      <w:r w:rsidRPr="00424BB3">
        <w:rPr>
          <w:rFonts w:ascii="Times New Roman" w:hAnsi="Times New Roman" w:cs="Times New Roman"/>
          <w:sz w:val="20"/>
          <w:szCs w:val="20"/>
        </w:rPr>
        <w:t>НОВОТРОИЦКОГО СЕЛЬСОВЕТА</w:t>
      </w:r>
      <w:r w:rsidRPr="00424BB3">
        <w:rPr>
          <w:rFonts w:ascii="Times New Roman" w:hAnsi="Times New Roman" w:cs="Times New Roman"/>
          <w:sz w:val="20"/>
          <w:szCs w:val="20"/>
        </w:rPr>
        <w:br/>
        <w:t>СЕВЕРНОГО РАЙОНА</w:t>
      </w:r>
    </w:p>
    <w:p w:rsidR="00424BB3" w:rsidRPr="00424BB3" w:rsidRDefault="00424BB3" w:rsidP="00424BB3">
      <w:pPr>
        <w:pStyle w:val="a4"/>
        <w:jc w:val="center"/>
        <w:rPr>
          <w:rFonts w:ascii="Times New Roman" w:hAnsi="Times New Roman" w:cs="Times New Roman"/>
          <w:sz w:val="20"/>
          <w:szCs w:val="20"/>
        </w:rPr>
      </w:pPr>
      <w:r w:rsidRPr="00424BB3">
        <w:rPr>
          <w:rFonts w:ascii="Times New Roman" w:hAnsi="Times New Roman" w:cs="Times New Roman"/>
          <w:sz w:val="20"/>
          <w:szCs w:val="20"/>
        </w:rPr>
        <w:t>НОВОСИБИРСКОЙ ОБЛАСТИ</w:t>
      </w:r>
    </w:p>
    <w:p w:rsidR="00424BB3" w:rsidRPr="00424BB3" w:rsidRDefault="00424BB3" w:rsidP="00424BB3">
      <w:pPr>
        <w:pStyle w:val="a4"/>
        <w:jc w:val="center"/>
        <w:rPr>
          <w:rFonts w:ascii="Times New Roman" w:hAnsi="Times New Roman" w:cs="Times New Roman"/>
          <w:sz w:val="20"/>
          <w:szCs w:val="20"/>
        </w:rPr>
      </w:pPr>
      <w:r w:rsidRPr="00424BB3">
        <w:rPr>
          <w:rFonts w:ascii="Times New Roman" w:hAnsi="Times New Roman" w:cs="Times New Roman"/>
          <w:sz w:val="20"/>
          <w:szCs w:val="20"/>
        </w:rPr>
        <w:t>пятого созыва</w:t>
      </w:r>
    </w:p>
    <w:p w:rsidR="00424BB3" w:rsidRPr="00424BB3" w:rsidRDefault="00424BB3" w:rsidP="00424BB3">
      <w:pPr>
        <w:pStyle w:val="a4"/>
        <w:jc w:val="center"/>
        <w:rPr>
          <w:rFonts w:ascii="Times New Roman" w:hAnsi="Times New Roman" w:cs="Times New Roman"/>
          <w:b/>
          <w:sz w:val="20"/>
          <w:szCs w:val="20"/>
        </w:rPr>
      </w:pPr>
      <w:proofErr w:type="gramStart"/>
      <w:r w:rsidRPr="00424BB3">
        <w:rPr>
          <w:rFonts w:ascii="Times New Roman" w:hAnsi="Times New Roman" w:cs="Times New Roman"/>
          <w:b/>
          <w:sz w:val="20"/>
          <w:szCs w:val="20"/>
        </w:rPr>
        <w:t>Р</w:t>
      </w:r>
      <w:proofErr w:type="gramEnd"/>
      <w:r w:rsidRPr="00424BB3">
        <w:rPr>
          <w:rFonts w:ascii="Times New Roman" w:hAnsi="Times New Roman" w:cs="Times New Roman"/>
          <w:b/>
          <w:sz w:val="20"/>
          <w:szCs w:val="20"/>
        </w:rPr>
        <w:t xml:space="preserve"> Е Ш Е Н И Е </w:t>
      </w:r>
    </w:p>
    <w:p w:rsidR="00424BB3" w:rsidRPr="00424BB3" w:rsidRDefault="00424BB3" w:rsidP="00424BB3">
      <w:pPr>
        <w:pStyle w:val="a4"/>
        <w:jc w:val="center"/>
        <w:rPr>
          <w:rFonts w:ascii="Times New Roman" w:hAnsi="Times New Roman" w:cs="Times New Roman"/>
          <w:sz w:val="20"/>
          <w:szCs w:val="20"/>
        </w:rPr>
      </w:pPr>
      <w:r w:rsidRPr="00424BB3">
        <w:rPr>
          <w:rFonts w:ascii="Times New Roman" w:hAnsi="Times New Roman" w:cs="Times New Roman"/>
          <w:sz w:val="20"/>
          <w:szCs w:val="20"/>
        </w:rPr>
        <w:t>пятьдесят девятой сессии</w:t>
      </w:r>
    </w:p>
    <w:p w:rsidR="00424BB3" w:rsidRPr="00424BB3" w:rsidRDefault="00424BB3" w:rsidP="00424BB3">
      <w:pPr>
        <w:pStyle w:val="a7"/>
        <w:jc w:val="left"/>
        <w:rPr>
          <w:rFonts w:ascii="Times New Roman" w:hAnsi="Times New Roman" w:cs="Times New Roman"/>
          <w:b w:val="0"/>
          <w:sz w:val="20"/>
          <w:szCs w:val="20"/>
        </w:rPr>
      </w:pPr>
      <w:r w:rsidRPr="00424BB3">
        <w:rPr>
          <w:rFonts w:ascii="Times New Roman" w:hAnsi="Times New Roman" w:cs="Times New Roman"/>
          <w:b w:val="0"/>
          <w:sz w:val="20"/>
          <w:szCs w:val="20"/>
        </w:rPr>
        <w:t>25.05.2020</w:t>
      </w:r>
      <w:r w:rsidRPr="00424BB3">
        <w:rPr>
          <w:rFonts w:ascii="Times New Roman" w:hAnsi="Times New Roman" w:cs="Times New Roman"/>
          <w:b w:val="0"/>
          <w:sz w:val="20"/>
          <w:szCs w:val="20"/>
        </w:rPr>
        <w:tab/>
      </w:r>
      <w:r w:rsidRPr="00424BB3">
        <w:rPr>
          <w:rFonts w:ascii="Times New Roman" w:hAnsi="Times New Roman" w:cs="Times New Roman"/>
          <w:b w:val="0"/>
          <w:sz w:val="20"/>
          <w:szCs w:val="20"/>
        </w:rPr>
        <w:tab/>
        <w:t xml:space="preserve">                            с</w:t>
      </w:r>
      <w:proofErr w:type="gramStart"/>
      <w:r w:rsidRPr="00424BB3">
        <w:rPr>
          <w:rFonts w:ascii="Times New Roman" w:hAnsi="Times New Roman" w:cs="Times New Roman"/>
          <w:b w:val="0"/>
          <w:sz w:val="20"/>
          <w:szCs w:val="20"/>
        </w:rPr>
        <w:t>.Н</w:t>
      </w:r>
      <w:proofErr w:type="gramEnd"/>
      <w:r w:rsidRPr="00424BB3">
        <w:rPr>
          <w:rFonts w:ascii="Times New Roman" w:hAnsi="Times New Roman" w:cs="Times New Roman"/>
          <w:b w:val="0"/>
          <w:sz w:val="20"/>
          <w:szCs w:val="20"/>
        </w:rPr>
        <w:t>овотроицк</w:t>
      </w:r>
      <w:r w:rsidRPr="00424BB3">
        <w:rPr>
          <w:rFonts w:ascii="Times New Roman" w:hAnsi="Times New Roman" w:cs="Times New Roman"/>
          <w:b w:val="0"/>
          <w:sz w:val="20"/>
          <w:szCs w:val="20"/>
        </w:rPr>
        <w:tab/>
      </w:r>
      <w:r w:rsidRPr="00424BB3">
        <w:rPr>
          <w:rFonts w:ascii="Times New Roman" w:hAnsi="Times New Roman" w:cs="Times New Roman"/>
          <w:b w:val="0"/>
          <w:sz w:val="20"/>
          <w:szCs w:val="20"/>
        </w:rPr>
        <w:tab/>
      </w:r>
      <w:r w:rsidRPr="00424BB3">
        <w:rPr>
          <w:rFonts w:ascii="Times New Roman" w:hAnsi="Times New Roman" w:cs="Times New Roman"/>
          <w:b w:val="0"/>
          <w:sz w:val="20"/>
          <w:szCs w:val="20"/>
        </w:rPr>
        <w:tab/>
      </w:r>
      <w:r w:rsidRPr="00424BB3">
        <w:rPr>
          <w:rFonts w:ascii="Times New Roman" w:hAnsi="Times New Roman" w:cs="Times New Roman"/>
          <w:b w:val="0"/>
          <w:sz w:val="20"/>
          <w:szCs w:val="20"/>
        </w:rPr>
        <w:tab/>
        <w:t xml:space="preserve">    № 2</w:t>
      </w:r>
    </w:p>
    <w:p w:rsidR="00424BB3" w:rsidRPr="00424BB3" w:rsidRDefault="00424BB3" w:rsidP="00424BB3">
      <w:pPr>
        <w:jc w:val="center"/>
        <w:rPr>
          <w:color w:val="000000" w:themeColor="text1"/>
          <w:sz w:val="20"/>
          <w:szCs w:val="20"/>
        </w:rPr>
      </w:pPr>
      <w:r w:rsidRPr="00424BB3">
        <w:rPr>
          <w:color w:val="000000" w:themeColor="text1"/>
          <w:sz w:val="20"/>
          <w:szCs w:val="20"/>
        </w:rPr>
        <w:t>Об утверждении Положения о порядке проведения конкурса</w:t>
      </w:r>
    </w:p>
    <w:p w:rsidR="00424BB3" w:rsidRPr="00424BB3" w:rsidRDefault="00424BB3" w:rsidP="00424BB3">
      <w:pPr>
        <w:jc w:val="center"/>
        <w:rPr>
          <w:i/>
          <w:color w:val="000000" w:themeColor="text1"/>
          <w:sz w:val="20"/>
          <w:szCs w:val="20"/>
        </w:rPr>
      </w:pPr>
      <w:r w:rsidRPr="00424BB3">
        <w:rPr>
          <w:color w:val="000000" w:themeColor="text1"/>
          <w:sz w:val="20"/>
          <w:szCs w:val="20"/>
        </w:rPr>
        <w:t>по отбору кандидатур на должность Главы Новотроицкого сельсовета Северного района Новосибирской области</w:t>
      </w:r>
    </w:p>
    <w:p w:rsidR="00424BB3" w:rsidRPr="00424BB3" w:rsidRDefault="00424BB3" w:rsidP="00424BB3">
      <w:pPr>
        <w:autoSpaceDE w:val="0"/>
        <w:autoSpaceDN w:val="0"/>
        <w:adjustRightInd w:val="0"/>
        <w:ind w:firstLine="709"/>
        <w:jc w:val="both"/>
        <w:rPr>
          <w:i/>
          <w:color w:val="000000" w:themeColor="text1"/>
          <w:sz w:val="20"/>
          <w:szCs w:val="20"/>
        </w:rPr>
      </w:pPr>
      <w:proofErr w:type="gramStart"/>
      <w:r w:rsidRPr="00424BB3">
        <w:rPr>
          <w:color w:val="000000" w:themeColor="text1"/>
          <w:sz w:val="20"/>
          <w:szCs w:val="20"/>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27 Устава Новотроицкого сельсовета Северного района Новосибирской области Совет депутатов Новотроицкого сельсовета Северного района Новосибирской</w:t>
      </w:r>
      <w:proofErr w:type="gramEnd"/>
      <w:r w:rsidRPr="00424BB3">
        <w:rPr>
          <w:color w:val="000000" w:themeColor="text1"/>
          <w:sz w:val="20"/>
          <w:szCs w:val="20"/>
        </w:rPr>
        <w:t xml:space="preserve"> области</w:t>
      </w:r>
    </w:p>
    <w:p w:rsidR="00424BB3" w:rsidRPr="00424BB3" w:rsidRDefault="00424BB3" w:rsidP="00424BB3">
      <w:pPr>
        <w:jc w:val="both"/>
        <w:rPr>
          <w:color w:val="000000" w:themeColor="text1"/>
          <w:sz w:val="20"/>
          <w:szCs w:val="20"/>
        </w:rPr>
      </w:pPr>
      <w:r w:rsidRPr="00424BB3">
        <w:rPr>
          <w:color w:val="000000" w:themeColor="text1"/>
          <w:sz w:val="20"/>
          <w:szCs w:val="20"/>
        </w:rPr>
        <w:t>РЕШИЛ</w:t>
      </w:r>
      <w:r w:rsidRPr="00424BB3">
        <w:rPr>
          <w:rStyle w:val="af0"/>
          <w:color w:val="000000" w:themeColor="text1"/>
          <w:sz w:val="20"/>
          <w:szCs w:val="20"/>
        </w:rPr>
        <w:footnoteReference w:id="3"/>
      </w:r>
      <w:r w:rsidRPr="00424BB3">
        <w:rPr>
          <w:color w:val="000000" w:themeColor="text1"/>
          <w:sz w:val="20"/>
          <w:szCs w:val="20"/>
        </w:rPr>
        <w:t>:</w:t>
      </w:r>
    </w:p>
    <w:p w:rsidR="00424BB3" w:rsidRPr="00424BB3" w:rsidRDefault="00424BB3" w:rsidP="00424BB3">
      <w:pPr>
        <w:pStyle w:val="a5"/>
        <w:numPr>
          <w:ilvl w:val="0"/>
          <w:numId w:val="9"/>
        </w:numPr>
        <w:jc w:val="both"/>
        <w:rPr>
          <w:color w:val="000000" w:themeColor="text1"/>
          <w:sz w:val="20"/>
          <w:szCs w:val="20"/>
        </w:rPr>
      </w:pPr>
      <w:r w:rsidRPr="00424BB3">
        <w:rPr>
          <w:color w:val="000000" w:themeColor="text1"/>
          <w:sz w:val="20"/>
          <w:szCs w:val="20"/>
        </w:rPr>
        <w:t xml:space="preserve">Утвердить Положение о порядке проведения конкурса </w:t>
      </w:r>
      <w:proofErr w:type="gramStart"/>
      <w:r w:rsidRPr="00424BB3">
        <w:rPr>
          <w:color w:val="000000" w:themeColor="text1"/>
          <w:sz w:val="20"/>
          <w:szCs w:val="20"/>
        </w:rPr>
        <w:t>по</w:t>
      </w:r>
      <w:proofErr w:type="gramEnd"/>
    </w:p>
    <w:p w:rsidR="00424BB3" w:rsidRPr="00424BB3" w:rsidRDefault="00424BB3" w:rsidP="00424BB3">
      <w:pPr>
        <w:jc w:val="both"/>
        <w:rPr>
          <w:color w:val="000000" w:themeColor="text1"/>
          <w:sz w:val="20"/>
          <w:szCs w:val="20"/>
        </w:rPr>
      </w:pPr>
      <w:r w:rsidRPr="00424BB3">
        <w:rPr>
          <w:color w:val="000000" w:themeColor="text1"/>
          <w:sz w:val="20"/>
          <w:szCs w:val="20"/>
        </w:rPr>
        <w:t>отбору кандидатур на должность Главы Новотроицкого сельсовета Северного района Новосибирской области согласно приложению.</w:t>
      </w:r>
    </w:p>
    <w:p w:rsidR="00424BB3" w:rsidRPr="00424BB3" w:rsidRDefault="00424BB3" w:rsidP="00424BB3">
      <w:pPr>
        <w:pStyle w:val="a5"/>
        <w:numPr>
          <w:ilvl w:val="0"/>
          <w:numId w:val="9"/>
        </w:numPr>
        <w:jc w:val="both"/>
        <w:rPr>
          <w:sz w:val="20"/>
          <w:szCs w:val="20"/>
        </w:rPr>
      </w:pPr>
      <w:r w:rsidRPr="00424BB3">
        <w:rPr>
          <w:bCs/>
          <w:sz w:val="20"/>
          <w:szCs w:val="20"/>
        </w:rPr>
        <w:t>Признать утратившим силу решение сорок пятой сессии</w:t>
      </w:r>
    </w:p>
    <w:p w:rsidR="00424BB3" w:rsidRPr="00424BB3" w:rsidRDefault="00424BB3" w:rsidP="00424BB3">
      <w:pPr>
        <w:jc w:val="both"/>
        <w:rPr>
          <w:color w:val="000000" w:themeColor="text1"/>
          <w:sz w:val="20"/>
          <w:szCs w:val="20"/>
        </w:rPr>
      </w:pPr>
      <w:proofErr w:type="gramStart"/>
      <w:r w:rsidRPr="00424BB3">
        <w:rPr>
          <w:bCs/>
          <w:sz w:val="20"/>
          <w:szCs w:val="20"/>
        </w:rPr>
        <w:t>пятого созыва Совета депутатов Новотроицкого сельсовета Северного района Новосибирской области от 23.07.2019 № 2 «</w:t>
      </w:r>
      <w:r w:rsidRPr="00424BB3">
        <w:rPr>
          <w:color w:val="000000" w:themeColor="text1"/>
          <w:sz w:val="20"/>
          <w:szCs w:val="20"/>
        </w:rPr>
        <w:t>Об утверждении Положения о порядке проведения конкурса по отбору кандидатур на должность Главы Новотроицкого сельсовета Северного района Новосибирской области</w:t>
      </w:r>
      <w:r w:rsidRPr="00424BB3">
        <w:rPr>
          <w:bCs/>
          <w:sz w:val="20"/>
          <w:szCs w:val="20"/>
        </w:rPr>
        <w:t xml:space="preserve">», решение пятьдесят </w:t>
      </w:r>
      <w:r w:rsidRPr="00424BB3">
        <w:rPr>
          <w:bCs/>
          <w:sz w:val="20"/>
          <w:szCs w:val="20"/>
        </w:rPr>
        <w:lastRenderedPageBreak/>
        <w:t>седьмой сессии от 13.04.2020 № 5 «</w:t>
      </w:r>
      <w:r w:rsidRPr="00424BB3">
        <w:rPr>
          <w:color w:val="000000" w:themeColor="text1"/>
          <w:sz w:val="20"/>
          <w:szCs w:val="20"/>
        </w:rPr>
        <w:t>Об утверждении Положения о порядке проведения конкурса по отбору кандидатур на должность Главы Новотроицкого сельсовета Северного района Новосибирской области</w:t>
      </w:r>
      <w:r w:rsidRPr="00424BB3">
        <w:rPr>
          <w:bCs/>
          <w:sz w:val="20"/>
          <w:szCs w:val="20"/>
        </w:rPr>
        <w:t>»</w:t>
      </w:r>
      <w:proofErr w:type="gramEnd"/>
    </w:p>
    <w:p w:rsidR="00424BB3" w:rsidRPr="00424BB3" w:rsidRDefault="00424BB3" w:rsidP="00424BB3">
      <w:pPr>
        <w:pStyle w:val="a5"/>
        <w:numPr>
          <w:ilvl w:val="0"/>
          <w:numId w:val="9"/>
        </w:numPr>
        <w:jc w:val="both"/>
        <w:rPr>
          <w:color w:val="000000" w:themeColor="text1"/>
          <w:sz w:val="20"/>
          <w:szCs w:val="20"/>
        </w:rPr>
      </w:pPr>
      <w:r w:rsidRPr="00424BB3">
        <w:rPr>
          <w:color w:val="000000" w:themeColor="text1"/>
          <w:sz w:val="20"/>
          <w:szCs w:val="20"/>
        </w:rPr>
        <w:t xml:space="preserve">Опубликовать настоящее решение в </w:t>
      </w:r>
      <w:proofErr w:type="gramStart"/>
      <w:r w:rsidRPr="00424BB3">
        <w:rPr>
          <w:color w:val="000000" w:themeColor="text1"/>
          <w:sz w:val="20"/>
          <w:szCs w:val="20"/>
        </w:rPr>
        <w:t>периодическом</w:t>
      </w:r>
      <w:proofErr w:type="gramEnd"/>
      <w:r w:rsidRPr="00424BB3">
        <w:rPr>
          <w:color w:val="000000" w:themeColor="text1"/>
          <w:sz w:val="20"/>
          <w:szCs w:val="20"/>
        </w:rPr>
        <w:t xml:space="preserve"> печатном</w:t>
      </w:r>
    </w:p>
    <w:p w:rsidR="00424BB3" w:rsidRPr="00424BB3" w:rsidRDefault="00424BB3" w:rsidP="00424BB3">
      <w:pPr>
        <w:jc w:val="both"/>
        <w:rPr>
          <w:color w:val="000000" w:themeColor="text1"/>
          <w:sz w:val="20"/>
          <w:szCs w:val="20"/>
        </w:rPr>
      </w:pPr>
      <w:proofErr w:type="gramStart"/>
      <w:r w:rsidRPr="00424BB3">
        <w:rPr>
          <w:color w:val="000000" w:themeColor="text1"/>
          <w:sz w:val="20"/>
          <w:szCs w:val="20"/>
        </w:rPr>
        <w:t>издании</w:t>
      </w:r>
      <w:proofErr w:type="gramEnd"/>
      <w:r w:rsidRPr="00424BB3">
        <w:rPr>
          <w:color w:val="000000" w:themeColor="text1"/>
          <w:sz w:val="20"/>
          <w:szCs w:val="20"/>
        </w:rPr>
        <w:t xml:space="preserve"> «Вестник Новотроицкого сельсовета»</w:t>
      </w:r>
      <w:r w:rsidRPr="00424BB3">
        <w:rPr>
          <w:i/>
          <w:color w:val="000000" w:themeColor="text1"/>
          <w:sz w:val="20"/>
          <w:szCs w:val="20"/>
        </w:rPr>
        <w:t xml:space="preserve"> </w:t>
      </w:r>
      <w:r w:rsidRPr="00424BB3">
        <w:rPr>
          <w:color w:val="000000" w:themeColor="text1"/>
          <w:sz w:val="20"/>
          <w:szCs w:val="20"/>
        </w:rPr>
        <w:t>и на официальном сайте администрации Новотроицкого сельсовета Северного района Новосибирской области</w:t>
      </w:r>
    </w:p>
    <w:p w:rsidR="00424BB3" w:rsidRPr="00424BB3" w:rsidRDefault="00424BB3" w:rsidP="00424BB3">
      <w:pPr>
        <w:ind w:firstLine="851"/>
        <w:jc w:val="both"/>
        <w:rPr>
          <w:color w:val="000000" w:themeColor="text1"/>
          <w:sz w:val="20"/>
          <w:szCs w:val="20"/>
        </w:rPr>
      </w:pPr>
      <w:r w:rsidRPr="00424BB3">
        <w:rPr>
          <w:color w:val="000000" w:themeColor="text1"/>
          <w:sz w:val="20"/>
          <w:szCs w:val="20"/>
        </w:rPr>
        <w:t>4. Настоящее решение вступает в силу со дня его опубликования.</w:t>
      </w:r>
    </w:p>
    <w:tbl>
      <w:tblPr>
        <w:tblStyle w:val="ad"/>
        <w:tblW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tblGrid>
      <w:tr w:rsidR="00424BB3" w:rsidRPr="00424BB3" w:rsidTr="00D14DA2">
        <w:tc>
          <w:tcPr>
            <w:tcW w:w="567" w:type="dxa"/>
          </w:tcPr>
          <w:p w:rsidR="00424BB3" w:rsidRPr="00424BB3" w:rsidRDefault="00424BB3" w:rsidP="00D14DA2">
            <w:pPr>
              <w:jc w:val="both"/>
              <w:rPr>
                <w:color w:val="000000" w:themeColor="text1"/>
                <w:sz w:val="20"/>
                <w:szCs w:val="20"/>
              </w:rPr>
            </w:pPr>
          </w:p>
        </w:tc>
      </w:tr>
      <w:tr w:rsidR="00424BB3" w:rsidRPr="00424BB3" w:rsidTr="00D14DA2">
        <w:tc>
          <w:tcPr>
            <w:tcW w:w="567" w:type="dxa"/>
          </w:tcPr>
          <w:p w:rsidR="00424BB3" w:rsidRPr="00424BB3" w:rsidRDefault="00424BB3" w:rsidP="00D14DA2">
            <w:pPr>
              <w:jc w:val="both"/>
              <w:rPr>
                <w:color w:val="000000" w:themeColor="text1"/>
                <w:sz w:val="20"/>
                <w:szCs w:val="20"/>
              </w:rPr>
            </w:pPr>
          </w:p>
        </w:tc>
      </w:tr>
    </w:tbl>
    <w:p w:rsidR="00424BB3" w:rsidRPr="00424BB3" w:rsidRDefault="00424BB3" w:rsidP="00424BB3">
      <w:pPr>
        <w:rPr>
          <w:sz w:val="20"/>
          <w:szCs w:val="20"/>
        </w:rPr>
      </w:pPr>
      <w:r w:rsidRPr="00424BB3">
        <w:rPr>
          <w:sz w:val="20"/>
          <w:szCs w:val="20"/>
        </w:rPr>
        <w:t>Глава Новотроицкого сельсовета                    Председатель Совета депутатов</w:t>
      </w:r>
    </w:p>
    <w:p w:rsidR="00424BB3" w:rsidRPr="00424BB3" w:rsidRDefault="00424BB3" w:rsidP="00424BB3">
      <w:pPr>
        <w:rPr>
          <w:sz w:val="20"/>
          <w:szCs w:val="20"/>
        </w:rPr>
      </w:pPr>
      <w:r w:rsidRPr="00424BB3">
        <w:rPr>
          <w:sz w:val="20"/>
          <w:szCs w:val="20"/>
        </w:rPr>
        <w:t>Северного района                                              Новотроицкого сельсовета</w:t>
      </w:r>
    </w:p>
    <w:p w:rsidR="00424BB3" w:rsidRPr="00424BB3" w:rsidRDefault="00424BB3" w:rsidP="00424BB3">
      <w:pPr>
        <w:rPr>
          <w:sz w:val="20"/>
          <w:szCs w:val="20"/>
        </w:rPr>
      </w:pPr>
      <w:r w:rsidRPr="00424BB3">
        <w:rPr>
          <w:sz w:val="20"/>
          <w:szCs w:val="20"/>
        </w:rPr>
        <w:t xml:space="preserve">                                                                             Северного</w:t>
      </w:r>
    </w:p>
    <w:p w:rsidR="00424BB3" w:rsidRPr="00424BB3" w:rsidRDefault="00424BB3" w:rsidP="00424BB3">
      <w:pPr>
        <w:rPr>
          <w:sz w:val="20"/>
          <w:szCs w:val="20"/>
        </w:rPr>
      </w:pPr>
      <w:r w:rsidRPr="00424BB3">
        <w:rPr>
          <w:sz w:val="20"/>
          <w:szCs w:val="20"/>
        </w:rPr>
        <w:t xml:space="preserve">Новосибирской области                                    района Новосибирской области                                        </w:t>
      </w:r>
    </w:p>
    <w:p w:rsidR="00424BB3" w:rsidRPr="00424BB3" w:rsidRDefault="00424BB3" w:rsidP="00424BB3">
      <w:pPr>
        <w:rPr>
          <w:sz w:val="20"/>
          <w:szCs w:val="20"/>
        </w:rPr>
      </w:pPr>
      <w:r w:rsidRPr="00424BB3">
        <w:rPr>
          <w:sz w:val="20"/>
          <w:szCs w:val="20"/>
        </w:rPr>
        <w:t xml:space="preserve">                              </w:t>
      </w:r>
      <w:proofErr w:type="spellStart"/>
      <w:r w:rsidRPr="00424BB3">
        <w:rPr>
          <w:sz w:val="20"/>
          <w:szCs w:val="20"/>
        </w:rPr>
        <w:t>А.Д.Кочережко</w:t>
      </w:r>
      <w:proofErr w:type="spellEnd"/>
      <w:r w:rsidRPr="00424BB3">
        <w:rPr>
          <w:sz w:val="20"/>
          <w:szCs w:val="20"/>
        </w:rPr>
        <w:t xml:space="preserve">                                                          Н.Н.Панова</w:t>
      </w:r>
    </w:p>
    <w:p w:rsidR="00424BB3" w:rsidRPr="00424BB3" w:rsidRDefault="00424BB3" w:rsidP="00424BB3">
      <w:pPr>
        <w:jc w:val="right"/>
        <w:rPr>
          <w:bCs/>
          <w:color w:val="000000" w:themeColor="text1"/>
          <w:sz w:val="20"/>
          <w:szCs w:val="20"/>
        </w:rPr>
      </w:pPr>
      <w:r w:rsidRPr="00424BB3">
        <w:rPr>
          <w:bCs/>
          <w:color w:val="000000" w:themeColor="text1"/>
          <w:sz w:val="20"/>
          <w:szCs w:val="20"/>
        </w:rPr>
        <w:t>Приложение</w:t>
      </w:r>
    </w:p>
    <w:p w:rsidR="00424BB3" w:rsidRPr="00424BB3" w:rsidRDefault="00424BB3" w:rsidP="00424BB3">
      <w:pPr>
        <w:ind w:firstLine="4860"/>
        <w:jc w:val="right"/>
        <w:rPr>
          <w:color w:val="000000" w:themeColor="text1"/>
          <w:sz w:val="20"/>
          <w:szCs w:val="20"/>
        </w:rPr>
      </w:pPr>
      <w:r w:rsidRPr="00424BB3">
        <w:rPr>
          <w:color w:val="000000" w:themeColor="text1"/>
          <w:sz w:val="20"/>
          <w:szCs w:val="20"/>
        </w:rPr>
        <w:t>Утверждено решением пятьдесят девятой  сессии</w:t>
      </w:r>
    </w:p>
    <w:p w:rsidR="00424BB3" w:rsidRPr="00424BB3" w:rsidRDefault="00424BB3" w:rsidP="00424BB3">
      <w:pPr>
        <w:jc w:val="right"/>
        <w:rPr>
          <w:color w:val="000000" w:themeColor="text1"/>
          <w:sz w:val="20"/>
          <w:szCs w:val="20"/>
        </w:rPr>
      </w:pPr>
      <w:r w:rsidRPr="00424BB3">
        <w:rPr>
          <w:color w:val="000000" w:themeColor="text1"/>
          <w:sz w:val="20"/>
          <w:szCs w:val="20"/>
        </w:rPr>
        <w:t xml:space="preserve">Совета депутатов Новотроицкого сельсовета </w:t>
      </w:r>
    </w:p>
    <w:p w:rsidR="00424BB3" w:rsidRPr="00424BB3" w:rsidRDefault="00424BB3" w:rsidP="00424BB3">
      <w:pPr>
        <w:jc w:val="right"/>
        <w:rPr>
          <w:i/>
          <w:color w:val="000000" w:themeColor="text1"/>
          <w:sz w:val="20"/>
          <w:szCs w:val="20"/>
        </w:rPr>
      </w:pPr>
      <w:r w:rsidRPr="00424BB3">
        <w:rPr>
          <w:color w:val="000000" w:themeColor="text1"/>
          <w:sz w:val="20"/>
          <w:szCs w:val="20"/>
        </w:rPr>
        <w:t>Северного района</w:t>
      </w:r>
    </w:p>
    <w:p w:rsidR="00424BB3" w:rsidRPr="00424BB3" w:rsidRDefault="00424BB3" w:rsidP="00424BB3">
      <w:pPr>
        <w:jc w:val="right"/>
        <w:rPr>
          <w:color w:val="000000" w:themeColor="text1"/>
          <w:sz w:val="20"/>
          <w:szCs w:val="20"/>
        </w:rPr>
      </w:pPr>
      <w:r w:rsidRPr="00424BB3">
        <w:rPr>
          <w:color w:val="000000" w:themeColor="text1"/>
          <w:sz w:val="20"/>
          <w:szCs w:val="20"/>
        </w:rPr>
        <w:t>Новосибирской области</w:t>
      </w:r>
    </w:p>
    <w:p w:rsidR="00424BB3" w:rsidRPr="00424BB3" w:rsidRDefault="00424BB3" w:rsidP="00424BB3">
      <w:pPr>
        <w:jc w:val="right"/>
        <w:rPr>
          <w:color w:val="000000" w:themeColor="text1"/>
          <w:sz w:val="20"/>
          <w:szCs w:val="20"/>
        </w:rPr>
      </w:pPr>
      <w:r w:rsidRPr="00424BB3">
        <w:rPr>
          <w:color w:val="000000" w:themeColor="text1"/>
          <w:sz w:val="20"/>
          <w:szCs w:val="20"/>
        </w:rPr>
        <w:t>от 25.05.2020 №  2</w:t>
      </w:r>
    </w:p>
    <w:p w:rsidR="00424BB3" w:rsidRPr="00424BB3" w:rsidRDefault="00424BB3" w:rsidP="00424BB3">
      <w:pPr>
        <w:jc w:val="both"/>
        <w:rPr>
          <w:color w:val="000000" w:themeColor="text1"/>
          <w:sz w:val="20"/>
          <w:szCs w:val="20"/>
        </w:rPr>
      </w:pPr>
    </w:p>
    <w:p w:rsidR="00424BB3" w:rsidRPr="00424BB3" w:rsidRDefault="00424BB3" w:rsidP="00424BB3">
      <w:pPr>
        <w:jc w:val="both"/>
        <w:rPr>
          <w:color w:val="000000" w:themeColor="text1"/>
          <w:sz w:val="20"/>
          <w:szCs w:val="20"/>
        </w:rPr>
      </w:pPr>
    </w:p>
    <w:p w:rsidR="00424BB3" w:rsidRPr="00424BB3" w:rsidRDefault="00424BB3" w:rsidP="00424BB3">
      <w:pPr>
        <w:jc w:val="both"/>
        <w:rPr>
          <w:color w:val="000000" w:themeColor="text1"/>
          <w:sz w:val="20"/>
          <w:szCs w:val="20"/>
        </w:rPr>
      </w:pPr>
    </w:p>
    <w:p w:rsidR="00424BB3" w:rsidRPr="00424BB3" w:rsidRDefault="00424BB3" w:rsidP="00424BB3">
      <w:pPr>
        <w:jc w:val="center"/>
        <w:rPr>
          <w:b/>
          <w:color w:val="000000" w:themeColor="text1"/>
          <w:sz w:val="20"/>
          <w:szCs w:val="20"/>
        </w:rPr>
      </w:pPr>
      <w:r w:rsidRPr="00424BB3">
        <w:rPr>
          <w:b/>
          <w:color w:val="000000" w:themeColor="text1"/>
          <w:sz w:val="20"/>
          <w:szCs w:val="20"/>
        </w:rPr>
        <w:t xml:space="preserve">ПОЛОЖЕНИЕ О ПОРЯДКЕ ПРОВЕДЕНИЯ КОНКУРСА </w:t>
      </w:r>
    </w:p>
    <w:p w:rsidR="00424BB3" w:rsidRPr="00424BB3" w:rsidRDefault="00424BB3" w:rsidP="00424BB3">
      <w:pPr>
        <w:jc w:val="center"/>
        <w:rPr>
          <w:b/>
          <w:i/>
          <w:color w:val="000000" w:themeColor="text1"/>
          <w:sz w:val="20"/>
          <w:szCs w:val="20"/>
        </w:rPr>
      </w:pPr>
      <w:r w:rsidRPr="00424BB3">
        <w:rPr>
          <w:b/>
          <w:color w:val="000000" w:themeColor="text1"/>
          <w:sz w:val="20"/>
          <w:szCs w:val="20"/>
        </w:rPr>
        <w:t>ПО ОТБОРУ КАНДИДАТУР НА ДОЛЖНОСТЬ ГЛАВЫ НОВОТРОИЦКОГО СЕЛЬСОВЕТА СЕВЕРНОГО РАЙОНА НОВОСИБИРСКОЙ ОБЛАСТИ</w:t>
      </w:r>
    </w:p>
    <w:p w:rsidR="00424BB3" w:rsidRPr="00424BB3" w:rsidRDefault="00424BB3" w:rsidP="00424BB3">
      <w:pPr>
        <w:jc w:val="center"/>
        <w:rPr>
          <w:color w:val="000000" w:themeColor="text1"/>
          <w:sz w:val="20"/>
          <w:szCs w:val="20"/>
        </w:rPr>
      </w:pPr>
    </w:p>
    <w:p w:rsidR="00424BB3" w:rsidRPr="00424BB3" w:rsidRDefault="00424BB3" w:rsidP="00424BB3">
      <w:pPr>
        <w:tabs>
          <w:tab w:val="left" w:pos="0"/>
        </w:tabs>
        <w:autoSpaceDE w:val="0"/>
        <w:autoSpaceDN w:val="0"/>
        <w:adjustRightInd w:val="0"/>
        <w:jc w:val="both"/>
        <w:rPr>
          <w:color w:val="000000" w:themeColor="text1"/>
          <w:sz w:val="20"/>
          <w:szCs w:val="20"/>
        </w:rPr>
      </w:pPr>
    </w:p>
    <w:p w:rsidR="00424BB3" w:rsidRPr="00424BB3" w:rsidRDefault="00424BB3" w:rsidP="00424BB3">
      <w:pPr>
        <w:tabs>
          <w:tab w:val="left" w:pos="0"/>
        </w:tabs>
        <w:autoSpaceDE w:val="0"/>
        <w:autoSpaceDN w:val="0"/>
        <w:adjustRightInd w:val="0"/>
        <w:ind w:firstLine="540"/>
        <w:jc w:val="center"/>
        <w:rPr>
          <w:b/>
          <w:color w:val="000000" w:themeColor="text1"/>
          <w:sz w:val="20"/>
          <w:szCs w:val="20"/>
        </w:rPr>
      </w:pPr>
      <w:r w:rsidRPr="00424BB3">
        <w:rPr>
          <w:b/>
          <w:color w:val="000000" w:themeColor="text1"/>
          <w:sz w:val="20"/>
          <w:szCs w:val="20"/>
        </w:rPr>
        <w:t>1. Общие положения</w:t>
      </w:r>
    </w:p>
    <w:p w:rsidR="00424BB3" w:rsidRPr="00424BB3" w:rsidRDefault="00424BB3" w:rsidP="00424BB3">
      <w:pPr>
        <w:ind w:firstLine="851"/>
        <w:jc w:val="both"/>
        <w:rPr>
          <w:i/>
          <w:color w:val="000000" w:themeColor="text1"/>
          <w:sz w:val="20"/>
          <w:szCs w:val="20"/>
        </w:rPr>
      </w:pPr>
      <w:r w:rsidRPr="00424BB3">
        <w:rPr>
          <w:color w:val="000000" w:themeColor="text1"/>
          <w:sz w:val="20"/>
          <w:szCs w:val="20"/>
        </w:rPr>
        <w:t>1.1. Настоящее Положение определяет порядок проведения конкурса по отбору кандидатур на должность Главы Новотроицкого сельсовета Северного района Новосибирской области  (далее – Глава муниципального образования).</w:t>
      </w:r>
    </w:p>
    <w:p w:rsidR="00424BB3" w:rsidRPr="00424BB3" w:rsidRDefault="00424BB3" w:rsidP="00424BB3">
      <w:pPr>
        <w:pStyle w:val="Pa3"/>
        <w:spacing w:before="40"/>
        <w:ind w:firstLine="851"/>
        <w:jc w:val="both"/>
        <w:rPr>
          <w:rFonts w:ascii="Times New Roman" w:hAnsi="Times New Roman"/>
          <w:color w:val="000000" w:themeColor="text1"/>
          <w:sz w:val="20"/>
          <w:szCs w:val="20"/>
        </w:rPr>
      </w:pPr>
      <w:r w:rsidRPr="00424BB3">
        <w:rPr>
          <w:rFonts w:ascii="Times New Roman" w:hAnsi="Times New Roman"/>
          <w:color w:val="000000" w:themeColor="text1"/>
          <w:sz w:val="20"/>
          <w:szCs w:val="20"/>
        </w:rPr>
        <w:t>1.2. </w:t>
      </w:r>
      <w:proofErr w:type="gramStart"/>
      <w:r w:rsidRPr="00424BB3">
        <w:rPr>
          <w:rFonts w:ascii="Times New Roman" w:hAnsi="Times New Roman"/>
          <w:color w:val="000000" w:themeColor="text1"/>
          <w:sz w:val="20"/>
          <w:szCs w:val="20"/>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424BB3">
        <w:rPr>
          <w:rFonts w:ascii="Times New Roman" w:hAnsi="Times New Roman"/>
          <w:color w:val="000000" w:themeColor="text1"/>
          <w:sz w:val="20"/>
          <w:szCs w:val="20"/>
        </w:rPr>
        <w:t xml:space="preserve"> Российской Федерации, </w:t>
      </w:r>
      <w:proofErr w:type="gramStart"/>
      <w:r w:rsidRPr="00424BB3">
        <w:rPr>
          <w:rFonts w:ascii="Times New Roman" w:hAnsi="Times New Roman"/>
          <w:color w:val="000000" w:themeColor="text1"/>
          <w:sz w:val="20"/>
          <w:szCs w:val="20"/>
        </w:rPr>
        <w:t>претендующему</w:t>
      </w:r>
      <w:proofErr w:type="gramEnd"/>
      <w:r w:rsidRPr="00424BB3">
        <w:rPr>
          <w:rFonts w:ascii="Times New Roman" w:hAnsi="Times New Roman"/>
          <w:color w:val="000000" w:themeColor="text1"/>
          <w:sz w:val="20"/>
          <w:szCs w:val="20"/>
        </w:rPr>
        <w:t xml:space="preserve"> на должность Главы муниципального образования, установленным настоящим Положением.</w:t>
      </w:r>
    </w:p>
    <w:p w:rsidR="00424BB3" w:rsidRPr="00424BB3" w:rsidRDefault="00424BB3" w:rsidP="00424BB3">
      <w:pPr>
        <w:spacing w:after="1" w:line="280" w:lineRule="atLeast"/>
        <w:ind w:firstLine="851"/>
        <w:jc w:val="both"/>
        <w:rPr>
          <w:rFonts w:eastAsia="Calibri"/>
          <w:bCs/>
          <w:color w:val="000000" w:themeColor="text1"/>
          <w:sz w:val="20"/>
          <w:szCs w:val="20"/>
        </w:rPr>
      </w:pPr>
      <w:proofErr w:type="gramStart"/>
      <w:r w:rsidRPr="00424BB3">
        <w:rPr>
          <w:color w:val="000000" w:themeColor="text1"/>
          <w:sz w:val="20"/>
          <w:szCs w:val="20"/>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424BB3">
        <w:rPr>
          <w:rFonts w:eastAsia="Calibri"/>
          <w:bCs/>
          <w:color w:val="000000" w:themeColor="text1"/>
          <w:sz w:val="20"/>
          <w:szCs w:val="20"/>
        </w:rPr>
        <w:t xml:space="preserve">об исполнении обязанности </w:t>
      </w:r>
      <w:r w:rsidRPr="00424BB3">
        <w:rPr>
          <w:color w:val="000000" w:themeColor="text1"/>
          <w:sz w:val="20"/>
          <w:szCs w:val="20"/>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424BB3">
        <w:rPr>
          <w:color w:val="000000" w:themeColor="text1"/>
          <w:sz w:val="20"/>
          <w:szCs w:val="20"/>
        </w:rPr>
        <w:t xml:space="preserve"> </w:t>
      </w:r>
      <w:proofErr w:type="gramStart"/>
      <w:r w:rsidRPr="00424BB3">
        <w:rPr>
          <w:color w:val="000000" w:themeColor="text1"/>
          <w:sz w:val="20"/>
          <w:szCs w:val="20"/>
        </w:rPr>
        <w:t>коррупции», в порядке,</w:t>
      </w:r>
      <w:r w:rsidRPr="00424BB3">
        <w:rPr>
          <w:i/>
          <w:color w:val="000000" w:themeColor="text1"/>
          <w:sz w:val="20"/>
          <w:szCs w:val="20"/>
        </w:rPr>
        <w:t xml:space="preserve"> </w:t>
      </w:r>
      <w:r w:rsidRPr="00424BB3">
        <w:rPr>
          <w:rFonts w:eastAsia="Calibri"/>
          <w:bCs/>
          <w:color w:val="000000" w:themeColor="text1"/>
          <w:sz w:val="20"/>
          <w:szCs w:val="20"/>
        </w:rPr>
        <w:t xml:space="preserve">установленном </w:t>
      </w:r>
      <w:r w:rsidRPr="00424BB3">
        <w:rPr>
          <w:color w:val="000000" w:themeColor="text1"/>
          <w:sz w:val="20"/>
          <w:szCs w:val="20"/>
        </w:rPr>
        <w:t>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w:t>
      </w:r>
      <w:proofErr w:type="gramEnd"/>
      <w:r w:rsidRPr="00424BB3">
        <w:rPr>
          <w:color w:val="000000" w:themeColor="text1"/>
          <w:sz w:val="20"/>
          <w:szCs w:val="20"/>
        </w:rPr>
        <w:t xml:space="preserve"> отдельные законы Новосибирской области» (далее ‒ Закон Новосибирской области № 216-ОЗ).</w:t>
      </w:r>
    </w:p>
    <w:p w:rsidR="00424BB3" w:rsidRPr="00424BB3" w:rsidRDefault="00424BB3" w:rsidP="00424BB3">
      <w:pPr>
        <w:tabs>
          <w:tab w:val="left" w:pos="0"/>
        </w:tabs>
        <w:autoSpaceDE w:val="0"/>
        <w:autoSpaceDN w:val="0"/>
        <w:adjustRightInd w:val="0"/>
        <w:ind w:firstLine="851"/>
        <w:rPr>
          <w:color w:val="000000" w:themeColor="text1"/>
          <w:sz w:val="20"/>
          <w:szCs w:val="20"/>
        </w:rPr>
      </w:pPr>
      <w:r w:rsidRPr="00424BB3">
        <w:rPr>
          <w:color w:val="000000" w:themeColor="text1"/>
          <w:sz w:val="20"/>
          <w:szCs w:val="20"/>
        </w:rPr>
        <w:t>1.3. При проведении конкур</w:t>
      </w:r>
      <w:r>
        <w:rPr>
          <w:color w:val="000000" w:themeColor="text1"/>
          <w:sz w:val="20"/>
          <w:szCs w:val="20"/>
        </w:rPr>
        <w:t>са кандидаты имеют равные права</w:t>
      </w:r>
    </w:p>
    <w:p w:rsidR="00424BB3" w:rsidRPr="00424BB3" w:rsidRDefault="00424BB3" w:rsidP="00424BB3">
      <w:pPr>
        <w:tabs>
          <w:tab w:val="left" w:pos="0"/>
        </w:tabs>
        <w:autoSpaceDE w:val="0"/>
        <w:autoSpaceDN w:val="0"/>
        <w:adjustRightInd w:val="0"/>
        <w:jc w:val="center"/>
        <w:rPr>
          <w:b/>
          <w:color w:val="000000" w:themeColor="text1"/>
          <w:sz w:val="20"/>
          <w:szCs w:val="20"/>
        </w:rPr>
      </w:pPr>
      <w:r w:rsidRPr="00424BB3">
        <w:rPr>
          <w:b/>
          <w:color w:val="000000" w:themeColor="text1"/>
          <w:sz w:val="20"/>
          <w:szCs w:val="20"/>
        </w:rPr>
        <w:t>2. Цель проведения и назначение конкурса</w:t>
      </w:r>
    </w:p>
    <w:p w:rsidR="00424BB3" w:rsidRPr="00424BB3" w:rsidRDefault="00424BB3" w:rsidP="00424BB3">
      <w:pPr>
        <w:tabs>
          <w:tab w:val="left" w:pos="0"/>
        </w:tabs>
        <w:autoSpaceDE w:val="0"/>
        <w:autoSpaceDN w:val="0"/>
        <w:adjustRightInd w:val="0"/>
        <w:ind w:firstLine="851"/>
        <w:jc w:val="both"/>
        <w:rPr>
          <w:color w:val="000000" w:themeColor="text1"/>
          <w:sz w:val="20"/>
          <w:szCs w:val="20"/>
        </w:rPr>
      </w:pPr>
      <w:r w:rsidRPr="00424BB3">
        <w:rPr>
          <w:color w:val="000000" w:themeColor="text1"/>
          <w:sz w:val="20"/>
          <w:szCs w:val="20"/>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424BB3" w:rsidRPr="00424BB3" w:rsidRDefault="00424BB3" w:rsidP="00424BB3">
      <w:pPr>
        <w:tabs>
          <w:tab w:val="left" w:pos="0"/>
        </w:tabs>
        <w:autoSpaceDE w:val="0"/>
        <w:autoSpaceDN w:val="0"/>
        <w:adjustRightInd w:val="0"/>
        <w:ind w:firstLine="851"/>
        <w:jc w:val="both"/>
        <w:rPr>
          <w:color w:val="000000" w:themeColor="text1"/>
          <w:sz w:val="20"/>
          <w:szCs w:val="20"/>
        </w:rPr>
      </w:pPr>
      <w:r w:rsidRPr="00424BB3">
        <w:rPr>
          <w:color w:val="000000" w:themeColor="text1"/>
          <w:sz w:val="20"/>
          <w:szCs w:val="20"/>
        </w:rPr>
        <w:t xml:space="preserve">2.2. Решение о проведении конкурса принимается Советом депутатов Новотроицкого сельсовета Северного района Новосибирской области (далее – Совет депутатов) не позднее 30 дней со дня </w:t>
      </w:r>
      <w:proofErr w:type="gramStart"/>
      <w:r w:rsidRPr="00424BB3">
        <w:rPr>
          <w:color w:val="000000" w:themeColor="text1"/>
          <w:sz w:val="20"/>
          <w:szCs w:val="20"/>
        </w:rPr>
        <w:t>истечения срока полномочий  Главы муниципального образования</w:t>
      </w:r>
      <w:proofErr w:type="gramEnd"/>
      <w:r w:rsidRPr="00424BB3">
        <w:rPr>
          <w:color w:val="000000" w:themeColor="text1"/>
          <w:sz w:val="20"/>
          <w:szCs w:val="20"/>
        </w:rPr>
        <w:t xml:space="preserve">. Объявление Совета депутатов о проведении </w:t>
      </w:r>
      <w:r w:rsidRPr="00424BB3">
        <w:rPr>
          <w:color w:val="000000" w:themeColor="text1"/>
          <w:sz w:val="20"/>
          <w:szCs w:val="20"/>
        </w:rPr>
        <w:lastRenderedPageBreak/>
        <w:t>конкурса, его условиях, дате, времени и месте проведения публикуется в периодическом печатном издании «Вестник Новотроицкого сельсовета» не позднее, чем за 20 дней до дня проведения конкурса.</w:t>
      </w:r>
    </w:p>
    <w:p w:rsidR="00424BB3" w:rsidRPr="00424BB3" w:rsidRDefault="00424BB3" w:rsidP="00424BB3">
      <w:pPr>
        <w:tabs>
          <w:tab w:val="left" w:pos="0"/>
        </w:tabs>
        <w:autoSpaceDE w:val="0"/>
        <w:autoSpaceDN w:val="0"/>
        <w:adjustRightInd w:val="0"/>
        <w:ind w:firstLine="851"/>
        <w:jc w:val="both"/>
        <w:rPr>
          <w:color w:val="000000" w:themeColor="text1"/>
          <w:sz w:val="20"/>
          <w:szCs w:val="20"/>
        </w:rPr>
      </w:pPr>
      <w:r w:rsidRPr="00424BB3">
        <w:rPr>
          <w:color w:val="000000" w:themeColor="text1"/>
          <w:sz w:val="20"/>
          <w:szCs w:val="20"/>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424BB3" w:rsidRPr="00424BB3" w:rsidRDefault="00424BB3" w:rsidP="00424BB3">
      <w:pPr>
        <w:autoSpaceDE w:val="0"/>
        <w:autoSpaceDN w:val="0"/>
        <w:adjustRightInd w:val="0"/>
        <w:ind w:firstLine="851"/>
        <w:jc w:val="both"/>
        <w:rPr>
          <w:color w:val="000000" w:themeColor="text1"/>
          <w:sz w:val="20"/>
          <w:szCs w:val="20"/>
        </w:rPr>
      </w:pPr>
      <w:r w:rsidRPr="00424BB3">
        <w:rPr>
          <w:color w:val="000000" w:themeColor="text1"/>
          <w:sz w:val="20"/>
          <w:szCs w:val="20"/>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424BB3" w:rsidRPr="00424BB3" w:rsidRDefault="00424BB3" w:rsidP="00424BB3">
      <w:pPr>
        <w:autoSpaceDE w:val="0"/>
        <w:autoSpaceDN w:val="0"/>
        <w:adjustRightInd w:val="0"/>
        <w:ind w:firstLine="851"/>
        <w:jc w:val="both"/>
        <w:rPr>
          <w:color w:val="000000" w:themeColor="text1"/>
          <w:sz w:val="20"/>
          <w:szCs w:val="20"/>
        </w:rPr>
      </w:pPr>
      <w:r w:rsidRPr="00424BB3">
        <w:rPr>
          <w:color w:val="000000" w:themeColor="text1"/>
          <w:sz w:val="20"/>
          <w:szCs w:val="20"/>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424BB3">
        <w:rPr>
          <w:rStyle w:val="af0"/>
          <w:color w:val="000000" w:themeColor="text1"/>
          <w:sz w:val="20"/>
          <w:szCs w:val="20"/>
        </w:rPr>
        <w:footnoteReference w:id="4"/>
      </w:r>
    </w:p>
    <w:p w:rsidR="00424BB3" w:rsidRPr="00424BB3" w:rsidRDefault="00424BB3" w:rsidP="00424BB3">
      <w:pPr>
        <w:tabs>
          <w:tab w:val="left" w:pos="0"/>
        </w:tabs>
        <w:autoSpaceDE w:val="0"/>
        <w:autoSpaceDN w:val="0"/>
        <w:adjustRightInd w:val="0"/>
        <w:jc w:val="center"/>
        <w:rPr>
          <w:b/>
          <w:color w:val="000000" w:themeColor="text1"/>
          <w:sz w:val="20"/>
          <w:szCs w:val="20"/>
        </w:rPr>
      </w:pPr>
      <w:r w:rsidRPr="00424BB3">
        <w:rPr>
          <w:b/>
          <w:color w:val="000000" w:themeColor="text1"/>
          <w:sz w:val="20"/>
          <w:szCs w:val="20"/>
        </w:rPr>
        <w:t>3. Условия конкурса</w:t>
      </w:r>
    </w:p>
    <w:p w:rsidR="00424BB3" w:rsidRPr="00424BB3" w:rsidRDefault="00424BB3" w:rsidP="00424BB3">
      <w:pPr>
        <w:tabs>
          <w:tab w:val="left" w:pos="0"/>
        </w:tabs>
        <w:autoSpaceDE w:val="0"/>
        <w:autoSpaceDN w:val="0"/>
        <w:adjustRightInd w:val="0"/>
        <w:ind w:firstLine="851"/>
        <w:jc w:val="both"/>
        <w:rPr>
          <w:color w:val="000000" w:themeColor="text1"/>
          <w:sz w:val="20"/>
          <w:szCs w:val="20"/>
        </w:rPr>
      </w:pPr>
      <w:r w:rsidRPr="00424BB3">
        <w:rPr>
          <w:color w:val="000000" w:themeColor="text1"/>
          <w:sz w:val="20"/>
          <w:szCs w:val="20"/>
        </w:rPr>
        <w:t>3.1. Не имеет права участвовать в конкурсе гражданин Российской Федерации:</w:t>
      </w:r>
    </w:p>
    <w:p w:rsidR="00424BB3" w:rsidRPr="00424BB3" w:rsidRDefault="00424BB3" w:rsidP="00424BB3">
      <w:pPr>
        <w:tabs>
          <w:tab w:val="left" w:pos="0"/>
        </w:tabs>
        <w:autoSpaceDE w:val="0"/>
        <w:autoSpaceDN w:val="0"/>
        <w:adjustRightInd w:val="0"/>
        <w:ind w:firstLine="851"/>
        <w:jc w:val="both"/>
        <w:rPr>
          <w:color w:val="000000" w:themeColor="text1"/>
          <w:sz w:val="20"/>
          <w:szCs w:val="20"/>
        </w:rPr>
      </w:pPr>
      <w:r w:rsidRPr="00424BB3">
        <w:rPr>
          <w:color w:val="000000" w:themeColor="text1"/>
          <w:sz w:val="20"/>
          <w:szCs w:val="20"/>
        </w:rPr>
        <w:t>1) </w:t>
      </w:r>
      <w:proofErr w:type="gramStart"/>
      <w:r w:rsidRPr="00424BB3">
        <w:rPr>
          <w:color w:val="000000" w:themeColor="text1"/>
          <w:sz w:val="20"/>
          <w:szCs w:val="20"/>
        </w:rPr>
        <w:t>признанный</w:t>
      </w:r>
      <w:proofErr w:type="gramEnd"/>
      <w:r w:rsidRPr="00424BB3">
        <w:rPr>
          <w:color w:val="000000" w:themeColor="text1"/>
          <w:sz w:val="20"/>
          <w:szCs w:val="20"/>
        </w:rPr>
        <w:t xml:space="preserve"> недееспособным</w:t>
      </w:r>
      <w:r w:rsidRPr="00424BB3">
        <w:rPr>
          <w:bCs/>
          <w:color w:val="000000" w:themeColor="text1"/>
          <w:sz w:val="20"/>
          <w:szCs w:val="20"/>
        </w:rPr>
        <w:t xml:space="preserve"> решением суда, вступившим в законную силу</w:t>
      </w:r>
      <w:r w:rsidRPr="00424BB3">
        <w:rPr>
          <w:color w:val="000000" w:themeColor="text1"/>
          <w:sz w:val="20"/>
          <w:szCs w:val="20"/>
        </w:rPr>
        <w:t>;</w:t>
      </w:r>
    </w:p>
    <w:p w:rsidR="00424BB3" w:rsidRPr="00424BB3" w:rsidRDefault="00424BB3" w:rsidP="00424BB3">
      <w:pPr>
        <w:tabs>
          <w:tab w:val="left" w:pos="0"/>
        </w:tabs>
        <w:autoSpaceDE w:val="0"/>
        <w:autoSpaceDN w:val="0"/>
        <w:adjustRightInd w:val="0"/>
        <w:ind w:firstLine="851"/>
        <w:jc w:val="both"/>
        <w:rPr>
          <w:color w:val="000000" w:themeColor="text1"/>
          <w:sz w:val="20"/>
          <w:szCs w:val="20"/>
        </w:rPr>
      </w:pPr>
      <w:r w:rsidRPr="00424BB3">
        <w:rPr>
          <w:color w:val="000000" w:themeColor="text1"/>
          <w:sz w:val="20"/>
          <w:szCs w:val="20"/>
        </w:rPr>
        <w:t>2) </w:t>
      </w:r>
      <w:proofErr w:type="gramStart"/>
      <w:r w:rsidRPr="00424BB3">
        <w:rPr>
          <w:color w:val="000000" w:themeColor="text1"/>
          <w:sz w:val="20"/>
          <w:szCs w:val="20"/>
        </w:rPr>
        <w:t>содержащийся</w:t>
      </w:r>
      <w:proofErr w:type="gramEnd"/>
      <w:r w:rsidRPr="00424BB3">
        <w:rPr>
          <w:color w:val="000000" w:themeColor="text1"/>
          <w:sz w:val="20"/>
          <w:szCs w:val="20"/>
        </w:rPr>
        <w:t xml:space="preserve"> в местах лишения свободы по приговору суда;</w:t>
      </w:r>
    </w:p>
    <w:p w:rsidR="00424BB3" w:rsidRPr="00424BB3" w:rsidRDefault="00424BB3" w:rsidP="00424BB3">
      <w:pPr>
        <w:tabs>
          <w:tab w:val="left" w:pos="0"/>
        </w:tabs>
        <w:autoSpaceDE w:val="0"/>
        <w:autoSpaceDN w:val="0"/>
        <w:adjustRightInd w:val="0"/>
        <w:ind w:firstLine="851"/>
        <w:jc w:val="both"/>
        <w:rPr>
          <w:color w:val="000000" w:themeColor="text1"/>
          <w:sz w:val="20"/>
          <w:szCs w:val="20"/>
        </w:rPr>
      </w:pPr>
      <w:r w:rsidRPr="00424BB3">
        <w:rPr>
          <w:color w:val="000000" w:themeColor="text1"/>
          <w:sz w:val="20"/>
          <w:szCs w:val="20"/>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424BB3" w:rsidRPr="00424BB3" w:rsidRDefault="00424BB3" w:rsidP="00424BB3">
      <w:pPr>
        <w:tabs>
          <w:tab w:val="left" w:pos="0"/>
        </w:tabs>
        <w:autoSpaceDE w:val="0"/>
        <w:autoSpaceDN w:val="0"/>
        <w:adjustRightInd w:val="0"/>
        <w:ind w:firstLine="851"/>
        <w:jc w:val="both"/>
        <w:rPr>
          <w:color w:val="000000" w:themeColor="text1"/>
          <w:sz w:val="20"/>
          <w:szCs w:val="20"/>
        </w:rPr>
      </w:pPr>
      <w:r w:rsidRPr="00424BB3">
        <w:rPr>
          <w:color w:val="000000" w:themeColor="text1"/>
          <w:sz w:val="20"/>
          <w:szCs w:val="20"/>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424BB3" w:rsidRPr="00424BB3" w:rsidRDefault="00424BB3" w:rsidP="00424BB3">
      <w:pPr>
        <w:tabs>
          <w:tab w:val="left" w:pos="0"/>
        </w:tabs>
        <w:autoSpaceDE w:val="0"/>
        <w:autoSpaceDN w:val="0"/>
        <w:adjustRightInd w:val="0"/>
        <w:ind w:firstLine="851"/>
        <w:jc w:val="both"/>
        <w:rPr>
          <w:color w:val="000000" w:themeColor="text1"/>
          <w:sz w:val="20"/>
          <w:szCs w:val="20"/>
        </w:rPr>
      </w:pPr>
      <w:r w:rsidRPr="00424BB3">
        <w:rPr>
          <w:color w:val="000000" w:themeColor="text1"/>
          <w:sz w:val="20"/>
          <w:szCs w:val="20"/>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424BB3" w:rsidRPr="00424BB3" w:rsidRDefault="00424BB3" w:rsidP="00424BB3">
      <w:pPr>
        <w:tabs>
          <w:tab w:val="left" w:pos="0"/>
        </w:tabs>
        <w:autoSpaceDE w:val="0"/>
        <w:autoSpaceDN w:val="0"/>
        <w:adjustRightInd w:val="0"/>
        <w:ind w:firstLine="851"/>
        <w:jc w:val="both"/>
        <w:rPr>
          <w:color w:val="000000" w:themeColor="text1"/>
          <w:sz w:val="20"/>
          <w:szCs w:val="20"/>
        </w:rPr>
      </w:pPr>
      <w:r w:rsidRPr="00424BB3">
        <w:rPr>
          <w:color w:val="000000" w:themeColor="text1"/>
          <w:sz w:val="20"/>
          <w:szCs w:val="20"/>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C650D6" w:rsidRPr="00C650D6" w:rsidRDefault="00C650D6" w:rsidP="00C650D6">
      <w:pPr>
        <w:tabs>
          <w:tab w:val="left" w:pos="0"/>
        </w:tabs>
        <w:autoSpaceDE w:val="0"/>
        <w:autoSpaceDN w:val="0"/>
        <w:adjustRightInd w:val="0"/>
        <w:ind w:firstLine="851"/>
        <w:jc w:val="both"/>
        <w:rPr>
          <w:sz w:val="20"/>
          <w:szCs w:val="20"/>
        </w:rPr>
      </w:pPr>
      <w:proofErr w:type="gramStart"/>
      <w:r w:rsidRPr="00C650D6">
        <w:rPr>
          <w:sz w:val="20"/>
          <w:szCs w:val="20"/>
        </w:rPr>
        <w:t>7) </w:t>
      </w:r>
      <w:r w:rsidRPr="00C650D6">
        <w:rPr>
          <w:bCs/>
          <w:sz w:val="20"/>
          <w:szCs w:val="20"/>
        </w:rPr>
        <w:t xml:space="preserve">осужденный к лишению свободы за совершение преступлений, предусмотренных </w:t>
      </w:r>
      <w:hyperlink r:id="rId8" w:history="1">
        <w:r w:rsidRPr="00C650D6">
          <w:rPr>
            <w:rStyle w:val="a6"/>
            <w:rFonts w:eastAsiaTheme="minorEastAsia"/>
            <w:bCs/>
            <w:color w:val="auto"/>
            <w:sz w:val="20"/>
            <w:szCs w:val="20"/>
          </w:rPr>
          <w:t>статьей 106</w:t>
        </w:r>
      </w:hyperlink>
      <w:r w:rsidRPr="00C650D6">
        <w:rPr>
          <w:bCs/>
          <w:sz w:val="20"/>
          <w:szCs w:val="20"/>
        </w:rPr>
        <w:t xml:space="preserve">, </w:t>
      </w:r>
      <w:hyperlink r:id="rId9" w:history="1">
        <w:r w:rsidRPr="00C650D6">
          <w:rPr>
            <w:rStyle w:val="a6"/>
            <w:rFonts w:eastAsiaTheme="minorEastAsia"/>
            <w:bCs/>
            <w:color w:val="auto"/>
            <w:sz w:val="20"/>
            <w:szCs w:val="20"/>
          </w:rPr>
          <w:t>частью второй статьи 107</w:t>
        </w:r>
      </w:hyperlink>
      <w:r w:rsidRPr="00C650D6">
        <w:rPr>
          <w:bCs/>
          <w:sz w:val="20"/>
          <w:szCs w:val="20"/>
        </w:rPr>
        <w:t xml:space="preserve">, </w:t>
      </w:r>
      <w:hyperlink r:id="rId10" w:history="1">
        <w:r w:rsidRPr="00C650D6">
          <w:rPr>
            <w:rStyle w:val="a6"/>
            <w:rFonts w:eastAsiaTheme="minorEastAsia"/>
            <w:bCs/>
            <w:color w:val="auto"/>
            <w:sz w:val="20"/>
            <w:szCs w:val="20"/>
          </w:rPr>
          <w:t>частью третьей статьи 110.1</w:t>
        </w:r>
      </w:hyperlink>
      <w:r w:rsidRPr="00C650D6">
        <w:rPr>
          <w:bCs/>
          <w:sz w:val="20"/>
          <w:szCs w:val="20"/>
        </w:rPr>
        <w:t xml:space="preserve">, </w:t>
      </w:r>
      <w:hyperlink r:id="rId11" w:history="1">
        <w:r w:rsidRPr="00C650D6">
          <w:rPr>
            <w:rStyle w:val="a6"/>
            <w:rFonts w:eastAsiaTheme="minorEastAsia"/>
            <w:bCs/>
            <w:color w:val="auto"/>
            <w:sz w:val="20"/>
            <w:szCs w:val="20"/>
          </w:rPr>
          <w:t>частью второй статьи 112</w:t>
        </w:r>
      </w:hyperlink>
      <w:r w:rsidRPr="00C650D6">
        <w:rPr>
          <w:bCs/>
          <w:sz w:val="20"/>
          <w:szCs w:val="20"/>
        </w:rPr>
        <w:t xml:space="preserve">, </w:t>
      </w:r>
      <w:hyperlink r:id="rId12" w:history="1">
        <w:r w:rsidRPr="00C650D6">
          <w:rPr>
            <w:rStyle w:val="a6"/>
            <w:rFonts w:eastAsiaTheme="minorEastAsia"/>
            <w:bCs/>
            <w:color w:val="auto"/>
            <w:sz w:val="20"/>
            <w:szCs w:val="20"/>
          </w:rPr>
          <w:t>частью второй статьи 119</w:t>
        </w:r>
      </w:hyperlink>
      <w:r w:rsidRPr="00C650D6">
        <w:rPr>
          <w:bCs/>
          <w:sz w:val="20"/>
          <w:szCs w:val="20"/>
        </w:rPr>
        <w:t xml:space="preserve">, </w:t>
      </w:r>
      <w:hyperlink r:id="rId13" w:history="1">
        <w:r w:rsidRPr="00C650D6">
          <w:rPr>
            <w:rStyle w:val="a6"/>
            <w:rFonts w:eastAsiaTheme="minorEastAsia"/>
            <w:bCs/>
            <w:color w:val="auto"/>
            <w:sz w:val="20"/>
            <w:szCs w:val="20"/>
          </w:rPr>
          <w:t>частью первой статьи 126</w:t>
        </w:r>
      </w:hyperlink>
      <w:r w:rsidRPr="00C650D6">
        <w:rPr>
          <w:bCs/>
          <w:sz w:val="20"/>
          <w:szCs w:val="20"/>
        </w:rPr>
        <w:t xml:space="preserve">, </w:t>
      </w:r>
      <w:hyperlink r:id="rId14" w:history="1">
        <w:r w:rsidRPr="00C650D6">
          <w:rPr>
            <w:rStyle w:val="a6"/>
            <w:rFonts w:eastAsiaTheme="minorEastAsia"/>
            <w:bCs/>
            <w:color w:val="auto"/>
            <w:sz w:val="20"/>
            <w:szCs w:val="20"/>
          </w:rPr>
          <w:t>частью второй статьи 127</w:t>
        </w:r>
      </w:hyperlink>
      <w:r w:rsidRPr="00C650D6">
        <w:rPr>
          <w:bCs/>
          <w:sz w:val="20"/>
          <w:szCs w:val="20"/>
        </w:rPr>
        <w:t xml:space="preserve">, </w:t>
      </w:r>
      <w:hyperlink r:id="rId15" w:history="1">
        <w:r w:rsidRPr="00C650D6">
          <w:rPr>
            <w:rStyle w:val="a6"/>
            <w:rFonts w:eastAsiaTheme="minorEastAsia"/>
            <w:bCs/>
            <w:color w:val="auto"/>
            <w:sz w:val="20"/>
            <w:szCs w:val="20"/>
          </w:rPr>
          <w:t>частью первой статьи 127.2</w:t>
        </w:r>
      </w:hyperlink>
      <w:r w:rsidRPr="00C650D6">
        <w:rPr>
          <w:bCs/>
          <w:sz w:val="20"/>
          <w:szCs w:val="20"/>
        </w:rPr>
        <w:t xml:space="preserve">, </w:t>
      </w:r>
      <w:hyperlink r:id="rId16" w:history="1">
        <w:r w:rsidRPr="00C650D6">
          <w:rPr>
            <w:rStyle w:val="a6"/>
            <w:rFonts w:eastAsiaTheme="minorEastAsia"/>
            <w:bCs/>
            <w:color w:val="auto"/>
            <w:sz w:val="20"/>
            <w:szCs w:val="20"/>
          </w:rPr>
          <w:t>статьей 136</w:t>
        </w:r>
      </w:hyperlink>
      <w:r w:rsidRPr="00C650D6">
        <w:rPr>
          <w:bCs/>
          <w:sz w:val="20"/>
          <w:szCs w:val="20"/>
        </w:rPr>
        <w:t>,</w:t>
      </w:r>
      <w:proofErr w:type="gramEnd"/>
      <w:r w:rsidRPr="00C650D6">
        <w:rPr>
          <w:bCs/>
          <w:sz w:val="20"/>
          <w:szCs w:val="20"/>
        </w:rPr>
        <w:t xml:space="preserve"> </w:t>
      </w:r>
      <w:hyperlink r:id="rId17" w:history="1">
        <w:r w:rsidRPr="00C650D6">
          <w:rPr>
            <w:rStyle w:val="a6"/>
            <w:rFonts w:eastAsiaTheme="minorEastAsia"/>
            <w:bCs/>
            <w:color w:val="auto"/>
            <w:sz w:val="20"/>
            <w:szCs w:val="20"/>
          </w:rPr>
          <w:t>частями второй</w:t>
        </w:r>
      </w:hyperlink>
      <w:r w:rsidRPr="00C650D6">
        <w:rPr>
          <w:bCs/>
          <w:sz w:val="20"/>
          <w:szCs w:val="20"/>
        </w:rPr>
        <w:t xml:space="preserve"> и </w:t>
      </w:r>
      <w:hyperlink r:id="rId18" w:history="1">
        <w:r w:rsidRPr="00C650D6">
          <w:rPr>
            <w:rStyle w:val="a6"/>
            <w:rFonts w:eastAsiaTheme="minorEastAsia"/>
            <w:bCs/>
            <w:color w:val="auto"/>
            <w:sz w:val="20"/>
            <w:szCs w:val="20"/>
          </w:rPr>
          <w:t>третьей статьи 141</w:t>
        </w:r>
      </w:hyperlink>
      <w:r w:rsidRPr="00C650D6">
        <w:rPr>
          <w:bCs/>
          <w:sz w:val="20"/>
          <w:szCs w:val="20"/>
        </w:rPr>
        <w:t xml:space="preserve">, </w:t>
      </w:r>
      <w:hyperlink r:id="rId19" w:history="1">
        <w:r w:rsidRPr="00C650D6">
          <w:rPr>
            <w:rStyle w:val="a6"/>
            <w:rFonts w:eastAsiaTheme="minorEastAsia"/>
            <w:bCs/>
            <w:color w:val="auto"/>
            <w:sz w:val="20"/>
            <w:szCs w:val="20"/>
          </w:rPr>
          <w:t>частью первой статьи 142</w:t>
        </w:r>
      </w:hyperlink>
      <w:r w:rsidRPr="00C650D6">
        <w:rPr>
          <w:bCs/>
          <w:sz w:val="20"/>
          <w:szCs w:val="20"/>
        </w:rPr>
        <w:t xml:space="preserve">, </w:t>
      </w:r>
      <w:hyperlink r:id="rId20" w:history="1">
        <w:r w:rsidRPr="00C650D6">
          <w:rPr>
            <w:rStyle w:val="a6"/>
            <w:rFonts w:eastAsiaTheme="minorEastAsia"/>
            <w:bCs/>
            <w:color w:val="auto"/>
            <w:sz w:val="20"/>
            <w:szCs w:val="20"/>
          </w:rPr>
          <w:t>статьей 142.1</w:t>
        </w:r>
      </w:hyperlink>
      <w:r w:rsidRPr="00C650D6">
        <w:rPr>
          <w:bCs/>
          <w:sz w:val="20"/>
          <w:szCs w:val="20"/>
        </w:rPr>
        <w:t xml:space="preserve">, </w:t>
      </w:r>
      <w:hyperlink r:id="rId21" w:history="1">
        <w:r w:rsidRPr="00C650D6">
          <w:rPr>
            <w:rStyle w:val="a6"/>
            <w:rFonts w:eastAsiaTheme="minorEastAsia"/>
            <w:bCs/>
            <w:color w:val="auto"/>
            <w:sz w:val="20"/>
            <w:szCs w:val="20"/>
          </w:rPr>
          <w:t>частями первой</w:t>
        </w:r>
      </w:hyperlink>
      <w:r w:rsidRPr="00C650D6">
        <w:rPr>
          <w:bCs/>
          <w:sz w:val="20"/>
          <w:szCs w:val="20"/>
        </w:rPr>
        <w:t xml:space="preserve"> и </w:t>
      </w:r>
      <w:hyperlink r:id="rId22" w:history="1">
        <w:r w:rsidRPr="00C650D6">
          <w:rPr>
            <w:rStyle w:val="a6"/>
            <w:rFonts w:eastAsiaTheme="minorEastAsia"/>
            <w:bCs/>
            <w:color w:val="auto"/>
            <w:sz w:val="20"/>
            <w:szCs w:val="20"/>
          </w:rPr>
          <w:t>третьей статьи 142.2</w:t>
        </w:r>
      </w:hyperlink>
      <w:r w:rsidRPr="00C650D6">
        <w:rPr>
          <w:bCs/>
          <w:sz w:val="20"/>
          <w:szCs w:val="20"/>
        </w:rPr>
        <w:t xml:space="preserve">, </w:t>
      </w:r>
      <w:hyperlink r:id="rId23" w:history="1">
        <w:r w:rsidRPr="00C650D6">
          <w:rPr>
            <w:rStyle w:val="a6"/>
            <w:rFonts w:eastAsiaTheme="minorEastAsia"/>
            <w:bCs/>
            <w:color w:val="auto"/>
            <w:sz w:val="20"/>
            <w:szCs w:val="20"/>
          </w:rPr>
          <w:t>частью первой статьи 150</w:t>
        </w:r>
      </w:hyperlink>
      <w:r w:rsidRPr="00C650D6">
        <w:rPr>
          <w:bCs/>
          <w:sz w:val="20"/>
          <w:szCs w:val="20"/>
        </w:rPr>
        <w:t xml:space="preserve">, </w:t>
      </w:r>
      <w:hyperlink r:id="rId24" w:history="1">
        <w:r w:rsidRPr="00C650D6">
          <w:rPr>
            <w:rStyle w:val="a6"/>
            <w:rFonts w:eastAsiaTheme="minorEastAsia"/>
            <w:bCs/>
            <w:color w:val="auto"/>
            <w:sz w:val="20"/>
            <w:szCs w:val="20"/>
          </w:rPr>
          <w:t>частью второй статьи 158</w:t>
        </w:r>
      </w:hyperlink>
      <w:r w:rsidRPr="00C650D6">
        <w:rPr>
          <w:bCs/>
          <w:sz w:val="20"/>
          <w:szCs w:val="20"/>
        </w:rPr>
        <w:t xml:space="preserve">, </w:t>
      </w:r>
      <w:hyperlink r:id="rId25" w:history="1">
        <w:r w:rsidRPr="00C650D6">
          <w:rPr>
            <w:rStyle w:val="a6"/>
            <w:rFonts w:eastAsiaTheme="minorEastAsia"/>
            <w:bCs/>
            <w:color w:val="auto"/>
            <w:sz w:val="20"/>
            <w:szCs w:val="20"/>
          </w:rPr>
          <w:t>частями второй</w:t>
        </w:r>
      </w:hyperlink>
      <w:r w:rsidRPr="00C650D6">
        <w:rPr>
          <w:bCs/>
          <w:sz w:val="20"/>
          <w:szCs w:val="20"/>
        </w:rPr>
        <w:t xml:space="preserve"> и </w:t>
      </w:r>
      <w:hyperlink r:id="rId26" w:history="1">
        <w:r w:rsidRPr="00C650D6">
          <w:rPr>
            <w:rStyle w:val="a6"/>
            <w:rFonts w:eastAsiaTheme="minorEastAsia"/>
            <w:bCs/>
            <w:color w:val="auto"/>
            <w:sz w:val="20"/>
            <w:szCs w:val="20"/>
          </w:rPr>
          <w:t>пятой статьи 159</w:t>
        </w:r>
      </w:hyperlink>
      <w:r w:rsidRPr="00C650D6">
        <w:rPr>
          <w:bCs/>
          <w:sz w:val="20"/>
          <w:szCs w:val="20"/>
        </w:rPr>
        <w:t xml:space="preserve">, </w:t>
      </w:r>
      <w:hyperlink r:id="rId27" w:history="1">
        <w:r w:rsidRPr="00C650D6">
          <w:rPr>
            <w:rStyle w:val="a6"/>
            <w:rFonts w:eastAsiaTheme="minorEastAsia"/>
            <w:bCs/>
            <w:color w:val="auto"/>
            <w:sz w:val="20"/>
            <w:szCs w:val="20"/>
          </w:rPr>
          <w:t>частью второй статьи 159.1</w:t>
        </w:r>
      </w:hyperlink>
      <w:r w:rsidRPr="00C650D6">
        <w:rPr>
          <w:bCs/>
          <w:sz w:val="20"/>
          <w:szCs w:val="20"/>
        </w:rPr>
        <w:t xml:space="preserve">, </w:t>
      </w:r>
      <w:hyperlink r:id="rId28" w:history="1">
        <w:r w:rsidRPr="00C650D6">
          <w:rPr>
            <w:rStyle w:val="a6"/>
            <w:rFonts w:eastAsiaTheme="minorEastAsia"/>
            <w:bCs/>
            <w:color w:val="auto"/>
            <w:sz w:val="20"/>
            <w:szCs w:val="20"/>
          </w:rPr>
          <w:t>частью второй статьи 159.2</w:t>
        </w:r>
      </w:hyperlink>
      <w:r w:rsidRPr="00C650D6">
        <w:rPr>
          <w:bCs/>
          <w:sz w:val="20"/>
          <w:szCs w:val="20"/>
        </w:rPr>
        <w:t xml:space="preserve">, </w:t>
      </w:r>
      <w:hyperlink r:id="rId29" w:history="1">
        <w:r w:rsidRPr="00C650D6">
          <w:rPr>
            <w:rStyle w:val="a6"/>
            <w:rFonts w:eastAsiaTheme="minorEastAsia"/>
            <w:bCs/>
            <w:color w:val="auto"/>
            <w:sz w:val="20"/>
            <w:szCs w:val="20"/>
          </w:rPr>
          <w:t>частью второй статьи 159.3</w:t>
        </w:r>
      </w:hyperlink>
      <w:r w:rsidRPr="00C650D6">
        <w:rPr>
          <w:bCs/>
          <w:sz w:val="20"/>
          <w:szCs w:val="20"/>
        </w:rPr>
        <w:t xml:space="preserve">, </w:t>
      </w:r>
      <w:hyperlink r:id="rId30" w:history="1">
        <w:r w:rsidRPr="00C650D6">
          <w:rPr>
            <w:rStyle w:val="a6"/>
            <w:rFonts w:eastAsiaTheme="minorEastAsia"/>
            <w:bCs/>
            <w:color w:val="auto"/>
            <w:sz w:val="20"/>
            <w:szCs w:val="20"/>
          </w:rPr>
          <w:t>частью второй статьи 159.5</w:t>
        </w:r>
      </w:hyperlink>
      <w:r w:rsidRPr="00C650D6">
        <w:rPr>
          <w:bCs/>
          <w:sz w:val="20"/>
          <w:szCs w:val="20"/>
        </w:rPr>
        <w:t xml:space="preserve">, </w:t>
      </w:r>
      <w:hyperlink r:id="rId31" w:history="1">
        <w:r w:rsidRPr="00C650D6">
          <w:rPr>
            <w:rStyle w:val="a6"/>
            <w:rFonts w:eastAsiaTheme="minorEastAsia"/>
            <w:bCs/>
            <w:color w:val="auto"/>
            <w:sz w:val="20"/>
            <w:szCs w:val="20"/>
          </w:rPr>
          <w:t>частью второй статьи 159.6</w:t>
        </w:r>
      </w:hyperlink>
      <w:r w:rsidRPr="00C650D6">
        <w:rPr>
          <w:bCs/>
          <w:sz w:val="20"/>
          <w:szCs w:val="20"/>
        </w:rPr>
        <w:t xml:space="preserve">, </w:t>
      </w:r>
      <w:hyperlink r:id="rId32" w:history="1">
        <w:r w:rsidRPr="00C650D6">
          <w:rPr>
            <w:rStyle w:val="a6"/>
            <w:rFonts w:eastAsiaTheme="minorEastAsia"/>
            <w:bCs/>
            <w:color w:val="auto"/>
            <w:sz w:val="20"/>
            <w:szCs w:val="20"/>
          </w:rPr>
          <w:t>частью второй статьи 160</w:t>
        </w:r>
      </w:hyperlink>
      <w:r w:rsidRPr="00C650D6">
        <w:rPr>
          <w:bCs/>
          <w:sz w:val="20"/>
          <w:szCs w:val="20"/>
        </w:rPr>
        <w:t xml:space="preserve">, </w:t>
      </w:r>
      <w:hyperlink r:id="rId33" w:history="1">
        <w:r w:rsidRPr="00C650D6">
          <w:rPr>
            <w:rStyle w:val="a6"/>
            <w:rFonts w:eastAsiaTheme="minorEastAsia"/>
            <w:bCs/>
            <w:color w:val="auto"/>
            <w:sz w:val="20"/>
            <w:szCs w:val="20"/>
          </w:rPr>
          <w:t>частью первой статьи 161</w:t>
        </w:r>
      </w:hyperlink>
      <w:r w:rsidRPr="00C650D6">
        <w:rPr>
          <w:bCs/>
          <w:sz w:val="20"/>
          <w:szCs w:val="20"/>
        </w:rPr>
        <w:t xml:space="preserve">, </w:t>
      </w:r>
      <w:hyperlink r:id="rId34" w:history="1">
        <w:r w:rsidRPr="00C650D6">
          <w:rPr>
            <w:rStyle w:val="a6"/>
            <w:rFonts w:eastAsiaTheme="minorEastAsia"/>
            <w:bCs/>
            <w:color w:val="auto"/>
            <w:sz w:val="20"/>
            <w:szCs w:val="20"/>
          </w:rPr>
          <w:t>частью второй статьи 167</w:t>
        </w:r>
      </w:hyperlink>
      <w:r w:rsidRPr="00C650D6">
        <w:rPr>
          <w:bCs/>
          <w:sz w:val="20"/>
          <w:szCs w:val="20"/>
        </w:rPr>
        <w:t xml:space="preserve">, </w:t>
      </w:r>
      <w:hyperlink r:id="rId35" w:history="1">
        <w:r w:rsidRPr="00C650D6">
          <w:rPr>
            <w:rStyle w:val="a6"/>
            <w:rFonts w:eastAsiaTheme="minorEastAsia"/>
            <w:bCs/>
            <w:color w:val="auto"/>
            <w:sz w:val="20"/>
            <w:szCs w:val="20"/>
          </w:rPr>
          <w:t>частью третьей статьи 174</w:t>
        </w:r>
      </w:hyperlink>
      <w:r w:rsidRPr="00C650D6">
        <w:rPr>
          <w:bCs/>
          <w:sz w:val="20"/>
          <w:szCs w:val="20"/>
        </w:rPr>
        <w:t xml:space="preserve">, </w:t>
      </w:r>
      <w:hyperlink r:id="rId36" w:history="1">
        <w:r w:rsidRPr="00C650D6">
          <w:rPr>
            <w:rStyle w:val="a6"/>
            <w:rFonts w:eastAsiaTheme="minorEastAsia"/>
            <w:bCs/>
            <w:color w:val="auto"/>
            <w:sz w:val="20"/>
            <w:szCs w:val="20"/>
          </w:rPr>
          <w:t>частью третьей статьи 174.1</w:t>
        </w:r>
      </w:hyperlink>
      <w:r w:rsidRPr="00C650D6">
        <w:rPr>
          <w:bCs/>
          <w:sz w:val="20"/>
          <w:szCs w:val="20"/>
        </w:rPr>
        <w:t xml:space="preserve">, </w:t>
      </w:r>
      <w:hyperlink r:id="rId37" w:history="1">
        <w:r w:rsidRPr="00C650D6">
          <w:rPr>
            <w:rStyle w:val="a6"/>
            <w:rFonts w:eastAsiaTheme="minorEastAsia"/>
            <w:bCs/>
            <w:color w:val="auto"/>
            <w:sz w:val="20"/>
            <w:szCs w:val="20"/>
          </w:rPr>
          <w:t>частью второй статьи 189</w:t>
        </w:r>
      </w:hyperlink>
      <w:r w:rsidRPr="00C650D6">
        <w:rPr>
          <w:bCs/>
          <w:sz w:val="20"/>
          <w:szCs w:val="20"/>
        </w:rPr>
        <w:t xml:space="preserve">, </w:t>
      </w:r>
      <w:hyperlink r:id="rId38" w:history="1">
        <w:r w:rsidRPr="00C650D6">
          <w:rPr>
            <w:rStyle w:val="a6"/>
            <w:rFonts w:eastAsiaTheme="minorEastAsia"/>
            <w:bCs/>
            <w:color w:val="auto"/>
            <w:sz w:val="20"/>
            <w:szCs w:val="20"/>
          </w:rPr>
          <w:t>частью первой статьи 200.2</w:t>
        </w:r>
      </w:hyperlink>
      <w:r w:rsidRPr="00C650D6">
        <w:rPr>
          <w:bCs/>
          <w:sz w:val="20"/>
          <w:szCs w:val="20"/>
        </w:rPr>
        <w:t xml:space="preserve">, </w:t>
      </w:r>
      <w:hyperlink r:id="rId39" w:history="1">
        <w:r w:rsidRPr="00C650D6">
          <w:rPr>
            <w:rStyle w:val="a6"/>
            <w:rFonts w:eastAsiaTheme="minorEastAsia"/>
            <w:bCs/>
            <w:color w:val="auto"/>
            <w:sz w:val="20"/>
            <w:szCs w:val="20"/>
          </w:rPr>
          <w:t>частью второй статьи 200.3</w:t>
        </w:r>
      </w:hyperlink>
      <w:r w:rsidRPr="00C650D6">
        <w:rPr>
          <w:bCs/>
          <w:sz w:val="20"/>
          <w:szCs w:val="20"/>
        </w:rPr>
        <w:t xml:space="preserve">, </w:t>
      </w:r>
      <w:hyperlink r:id="rId40" w:history="1">
        <w:r w:rsidRPr="00C650D6">
          <w:rPr>
            <w:rStyle w:val="a6"/>
            <w:rFonts w:eastAsiaTheme="minorEastAsia"/>
            <w:bCs/>
            <w:color w:val="auto"/>
            <w:sz w:val="20"/>
            <w:szCs w:val="20"/>
          </w:rPr>
          <w:t>частью первой статьи 205.2</w:t>
        </w:r>
      </w:hyperlink>
      <w:r w:rsidRPr="00C650D6">
        <w:rPr>
          <w:bCs/>
          <w:sz w:val="20"/>
          <w:szCs w:val="20"/>
        </w:rPr>
        <w:t xml:space="preserve">, </w:t>
      </w:r>
      <w:hyperlink r:id="rId41" w:history="1">
        <w:r w:rsidRPr="00C650D6">
          <w:rPr>
            <w:rStyle w:val="a6"/>
            <w:rFonts w:eastAsiaTheme="minorEastAsia"/>
            <w:bCs/>
            <w:color w:val="auto"/>
            <w:sz w:val="20"/>
            <w:szCs w:val="20"/>
          </w:rPr>
          <w:t>частью второй статьи 207.2</w:t>
        </w:r>
      </w:hyperlink>
      <w:r w:rsidRPr="00C650D6">
        <w:rPr>
          <w:bCs/>
          <w:sz w:val="20"/>
          <w:szCs w:val="20"/>
        </w:rPr>
        <w:t xml:space="preserve">, </w:t>
      </w:r>
      <w:hyperlink r:id="rId42" w:history="1">
        <w:r w:rsidRPr="00C650D6">
          <w:rPr>
            <w:rStyle w:val="a6"/>
            <w:rFonts w:eastAsiaTheme="minorEastAsia"/>
            <w:bCs/>
            <w:color w:val="auto"/>
            <w:sz w:val="20"/>
            <w:szCs w:val="20"/>
          </w:rPr>
          <w:t>статьей 212.1</w:t>
        </w:r>
      </w:hyperlink>
      <w:r w:rsidRPr="00C650D6">
        <w:rPr>
          <w:bCs/>
          <w:sz w:val="20"/>
          <w:szCs w:val="20"/>
        </w:rPr>
        <w:t xml:space="preserve">, </w:t>
      </w:r>
      <w:hyperlink r:id="rId43" w:history="1">
        <w:r w:rsidRPr="00C650D6">
          <w:rPr>
            <w:rStyle w:val="a6"/>
            <w:rFonts w:eastAsiaTheme="minorEastAsia"/>
            <w:bCs/>
            <w:color w:val="auto"/>
            <w:sz w:val="20"/>
            <w:szCs w:val="20"/>
          </w:rPr>
          <w:t>частью первой статьи 228.4</w:t>
        </w:r>
      </w:hyperlink>
      <w:r w:rsidRPr="00C650D6">
        <w:rPr>
          <w:bCs/>
          <w:sz w:val="20"/>
          <w:szCs w:val="20"/>
        </w:rPr>
        <w:t xml:space="preserve">, </w:t>
      </w:r>
      <w:hyperlink r:id="rId44" w:history="1">
        <w:r w:rsidRPr="00C650D6">
          <w:rPr>
            <w:rStyle w:val="a6"/>
            <w:rFonts w:eastAsiaTheme="minorEastAsia"/>
            <w:bCs/>
            <w:color w:val="auto"/>
            <w:sz w:val="20"/>
            <w:szCs w:val="20"/>
          </w:rPr>
          <w:t>частью первой статьи 230</w:t>
        </w:r>
      </w:hyperlink>
      <w:r w:rsidRPr="00C650D6">
        <w:rPr>
          <w:bCs/>
          <w:sz w:val="20"/>
          <w:szCs w:val="20"/>
        </w:rPr>
        <w:t xml:space="preserve">, </w:t>
      </w:r>
      <w:hyperlink r:id="rId45" w:history="1">
        <w:r w:rsidRPr="00C650D6">
          <w:rPr>
            <w:rStyle w:val="a6"/>
            <w:rFonts w:eastAsiaTheme="minorEastAsia"/>
            <w:bCs/>
            <w:color w:val="auto"/>
            <w:sz w:val="20"/>
            <w:szCs w:val="20"/>
          </w:rPr>
          <w:t>частью первой статьи 232</w:t>
        </w:r>
      </w:hyperlink>
      <w:r w:rsidRPr="00C650D6">
        <w:rPr>
          <w:bCs/>
          <w:sz w:val="20"/>
          <w:szCs w:val="20"/>
        </w:rPr>
        <w:t xml:space="preserve">, </w:t>
      </w:r>
      <w:hyperlink r:id="rId46" w:history="1">
        <w:r w:rsidRPr="00C650D6">
          <w:rPr>
            <w:rStyle w:val="a6"/>
            <w:rFonts w:eastAsiaTheme="minorEastAsia"/>
            <w:bCs/>
            <w:color w:val="auto"/>
            <w:sz w:val="20"/>
            <w:szCs w:val="20"/>
          </w:rPr>
          <w:t>частью первой статьи 239</w:t>
        </w:r>
      </w:hyperlink>
      <w:r w:rsidRPr="00C650D6">
        <w:rPr>
          <w:bCs/>
          <w:sz w:val="20"/>
          <w:szCs w:val="20"/>
        </w:rPr>
        <w:t xml:space="preserve">, </w:t>
      </w:r>
      <w:hyperlink r:id="rId47" w:history="1">
        <w:r w:rsidRPr="00C650D6">
          <w:rPr>
            <w:rStyle w:val="a6"/>
            <w:rFonts w:eastAsiaTheme="minorEastAsia"/>
            <w:bCs/>
            <w:color w:val="auto"/>
            <w:sz w:val="20"/>
            <w:szCs w:val="20"/>
          </w:rPr>
          <w:t>частью второй статьи 243.4</w:t>
        </w:r>
      </w:hyperlink>
      <w:r w:rsidRPr="00C650D6">
        <w:rPr>
          <w:bCs/>
          <w:sz w:val="20"/>
          <w:szCs w:val="20"/>
        </w:rPr>
        <w:t xml:space="preserve">, </w:t>
      </w:r>
      <w:hyperlink r:id="rId48" w:history="1">
        <w:r w:rsidRPr="00C650D6">
          <w:rPr>
            <w:rStyle w:val="a6"/>
            <w:rFonts w:eastAsiaTheme="minorEastAsia"/>
            <w:bCs/>
            <w:color w:val="auto"/>
            <w:sz w:val="20"/>
            <w:szCs w:val="20"/>
          </w:rPr>
          <w:t>частью второй статьи 244</w:t>
        </w:r>
      </w:hyperlink>
      <w:r w:rsidRPr="00C650D6">
        <w:rPr>
          <w:bCs/>
          <w:sz w:val="20"/>
          <w:szCs w:val="20"/>
        </w:rPr>
        <w:t xml:space="preserve">, </w:t>
      </w:r>
      <w:hyperlink r:id="rId49" w:history="1">
        <w:r w:rsidRPr="00C650D6">
          <w:rPr>
            <w:rStyle w:val="a6"/>
            <w:rFonts w:eastAsiaTheme="minorEastAsia"/>
            <w:bCs/>
            <w:color w:val="auto"/>
            <w:sz w:val="20"/>
            <w:szCs w:val="20"/>
          </w:rPr>
          <w:t>частью первой.1 статьи 258.1</w:t>
        </w:r>
      </w:hyperlink>
      <w:r w:rsidRPr="00C650D6">
        <w:rPr>
          <w:bCs/>
          <w:sz w:val="20"/>
          <w:szCs w:val="20"/>
        </w:rPr>
        <w:t xml:space="preserve">, </w:t>
      </w:r>
      <w:hyperlink r:id="rId50" w:history="1">
        <w:r w:rsidRPr="00C650D6">
          <w:rPr>
            <w:rStyle w:val="a6"/>
            <w:rFonts w:eastAsiaTheme="minorEastAsia"/>
            <w:bCs/>
            <w:color w:val="auto"/>
            <w:sz w:val="20"/>
            <w:szCs w:val="20"/>
          </w:rPr>
          <w:t>частями первой</w:t>
        </w:r>
      </w:hyperlink>
      <w:r w:rsidRPr="00C650D6">
        <w:rPr>
          <w:bCs/>
          <w:sz w:val="20"/>
          <w:szCs w:val="20"/>
        </w:rPr>
        <w:t xml:space="preserve"> и </w:t>
      </w:r>
      <w:hyperlink r:id="rId51" w:history="1">
        <w:r w:rsidRPr="00C650D6">
          <w:rPr>
            <w:rStyle w:val="a6"/>
            <w:rFonts w:eastAsiaTheme="minorEastAsia"/>
            <w:bCs/>
            <w:color w:val="auto"/>
            <w:sz w:val="20"/>
            <w:szCs w:val="20"/>
          </w:rPr>
          <w:t>второй статьи 273</w:t>
        </w:r>
      </w:hyperlink>
      <w:r w:rsidRPr="00C650D6">
        <w:rPr>
          <w:bCs/>
          <w:sz w:val="20"/>
          <w:szCs w:val="20"/>
        </w:rPr>
        <w:t xml:space="preserve">, </w:t>
      </w:r>
      <w:hyperlink r:id="rId52" w:history="1">
        <w:r w:rsidRPr="00C650D6">
          <w:rPr>
            <w:rStyle w:val="a6"/>
            <w:rFonts w:eastAsiaTheme="minorEastAsia"/>
            <w:bCs/>
            <w:color w:val="auto"/>
            <w:sz w:val="20"/>
            <w:szCs w:val="20"/>
          </w:rPr>
          <w:t>частью первой статьи 274.1</w:t>
        </w:r>
      </w:hyperlink>
      <w:r w:rsidRPr="00C650D6">
        <w:rPr>
          <w:bCs/>
          <w:sz w:val="20"/>
          <w:szCs w:val="20"/>
        </w:rPr>
        <w:t xml:space="preserve">, </w:t>
      </w:r>
      <w:hyperlink r:id="rId53" w:history="1">
        <w:r w:rsidRPr="00C650D6">
          <w:rPr>
            <w:rStyle w:val="a6"/>
            <w:rFonts w:eastAsiaTheme="minorEastAsia"/>
            <w:bCs/>
            <w:color w:val="auto"/>
            <w:sz w:val="20"/>
            <w:szCs w:val="20"/>
          </w:rPr>
          <w:t>частью второй статьи 280</w:t>
        </w:r>
      </w:hyperlink>
      <w:r w:rsidRPr="00C650D6">
        <w:rPr>
          <w:bCs/>
          <w:sz w:val="20"/>
          <w:szCs w:val="20"/>
        </w:rPr>
        <w:t xml:space="preserve">, </w:t>
      </w:r>
      <w:hyperlink r:id="rId54" w:history="1">
        <w:r w:rsidRPr="00C650D6">
          <w:rPr>
            <w:rStyle w:val="a6"/>
            <w:rFonts w:eastAsiaTheme="minorEastAsia"/>
            <w:bCs/>
            <w:color w:val="auto"/>
            <w:sz w:val="20"/>
            <w:szCs w:val="20"/>
          </w:rPr>
          <w:t>частью второй статьи 280.1</w:t>
        </w:r>
      </w:hyperlink>
      <w:r w:rsidRPr="00C650D6">
        <w:rPr>
          <w:bCs/>
          <w:sz w:val="20"/>
          <w:szCs w:val="20"/>
        </w:rPr>
        <w:t xml:space="preserve">, </w:t>
      </w:r>
      <w:hyperlink r:id="rId55" w:history="1">
        <w:r w:rsidRPr="00C650D6">
          <w:rPr>
            <w:rStyle w:val="a6"/>
            <w:rFonts w:eastAsiaTheme="minorEastAsia"/>
            <w:bCs/>
            <w:color w:val="auto"/>
            <w:sz w:val="20"/>
            <w:szCs w:val="20"/>
          </w:rPr>
          <w:t>частью первой статьи 282</w:t>
        </w:r>
      </w:hyperlink>
      <w:r w:rsidRPr="00C650D6">
        <w:rPr>
          <w:bCs/>
          <w:sz w:val="20"/>
          <w:szCs w:val="20"/>
        </w:rPr>
        <w:t xml:space="preserve">, </w:t>
      </w:r>
      <w:hyperlink r:id="rId56" w:history="1">
        <w:r w:rsidRPr="00C650D6">
          <w:rPr>
            <w:rStyle w:val="a6"/>
            <w:rFonts w:eastAsiaTheme="minorEastAsia"/>
            <w:bCs/>
            <w:color w:val="auto"/>
            <w:sz w:val="20"/>
            <w:szCs w:val="20"/>
          </w:rPr>
          <w:t>частью третьей статьи 296</w:t>
        </w:r>
      </w:hyperlink>
      <w:r w:rsidRPr="00C650D6">
        <w:rPr>
          <w:bCs/>
          <w:sz w:val="20"/>
          <w:szCs w:val="20"/>
        </w:rPr>
        <w:t xml:space="preserve">, </w:t>
      </w:r>
      <w:hyperlink r:id="rId57" w:history="1">
        <w:r w:rsidRPr="00C650D6">
          <w:rPr>
            <w:rStyle w:val="a6"/>
            <w:rFonts w:eastAsiaTheme="minorEastAsia"/>
            <w:bCs/>
            <w:color w:val="auto"/>
            <w:sz w:val="20"/>
            <w:szCs w:val="20"/>
          </w:rPr>
          <w:t>частью третьей статьи 309</w:t>
        </w:r>
      </w:hyperlink>
      <w:r w:rsidRPr="00C650D6">
        <w:rPr>
          <w:bCs/>
          <w:sz w:val="20"/>
          <w:szCs w:val="20"/>
        </w:rPr>
        <w:t xml:space="preserve">, </w:t>
      </w:r>
      <w:hyperlink r:id="rId58" w:history="1">
        <w:r w:rsidRPr="00C650D6">
          <w:rPr>
            <w:rStyle w:val="a6"/>
            <w:rFonts w:eastAsiaTheme="minorEastAsia"/>
            <w:bCs/>
            <w:color w:val="auto"/>
            <w:sz w:val="20"/>
            <w:szCs w:val="20"/>
          </w:rPr>
          <w:t>частями первой</w:t>
        </w:r>
      </w:hyperlink>
      <w:r w:rsidRPr="00C650D6">
        <w:rPr>
          <w:bCs/>
          <w:sz w:val="20"/>
          <w:szCs w:val="20"/>
        </w:rPr>
        <w:t xml:space="preserve"> и </w:t>
      </w:r>
      <w:hyperlink r:id="rId59" w:history="1">
        <w:r w:rsidRPr="00C650D6">
          <w:rPr>
            <w:rStyle w:val="a6"/>
            <w:rFonts w:eastAsiaTheme="minorEastAsia"/>
            <w:bCs/>
            <w:color w:val="auto"/>
            <w:sz w:val="20"/>
            <w:szCs w:val="20"/>
          </w:rPr>
          <w:t>второй статьи 313</w:t>
        </w:r>
      </w:hyperlink>
      <w:r w:rsidRPr="00C650D6">
        <w:rPr>
          <w:bCs/>
          <w:sz w:val="20"/>
          <w:szCs w:val="20"/>
        </w:rPr>
        <w:t xml:space="preserve">, </w:t>
      </w:r>
      <w:hyperlink r:id="rId60" w:history="1">
        <w:r w:rsidRPr="00C650D6">
          <w:rPr>
            <w:rStyle w:val="a6"/>
            <w:rFonts w:eastAsiaTheme="minorEastAsia"/>
            <w:bCs/>
            <w:color w:val="auto"/>
            <w:sz w:val="20"/>
            <w:szCs w:val="20"/>
          </w:rPr>
          <w:t>частью первой статьи 318</w:t>
        </w:r>
      </w:hyperlink>
      <w:r w:rsidRPr="00C650D6">
        <w:rPr>
          <w:bCs/>
          <w:sz w:val="20"/>
          <w:szCs w:val="20"/>
        </w:rPr>
        <w:t xml:space="preserve">, </w:t>
      </w:r>
      <w:hyperlink r:id="rId61" w:history="1">
        <w:r w:rsidRPr="00C650D6">
          <w:rPr>
            <w:rStyle w:val="a6"/>
            <w:rFonts w:eastAsiaTheme="minorEastAsia"/>
            <w:bCs/>
            <w:color w:val="auto"/>
            <w:sz w:val="20"/>
            <w:szCs w:val="20"/>
          </w:rPr>
          <w:t>частью второй статьи 354</w:t>
        </w:r>
      </w:hyperlink>
      <w:r w:rsidRPr="00C650D6">
        <w:rPr>
          <w:bCs/>
          <w:sz w:val="20"/>
          <w:szCs w:val="20"/>
        </w:rPr>
        <w:t xml:space="preserve">, </w:t>
      </w:r>
      <w:hyperlink r:id="rId62" w:history="1">
        <w:r w:rsidRPr="00C650D6">
          <w:rPr>
            <w:rStyle w:val="a6"/>
            <w:rFonts w:eastAsiaTheme="minorEastAsia"/>
            <w:bCs/>
            <w:color w:val="auto"/>
            <w:sz w:val="20"/>
            <w:szCs w:val="20"/>
          </w:rPr>
          <w:t>частью второй статьи 354.1</w:t>
        </w:r>
      </w:hyperlink>
      <w:r w:rsidRPr="00C650D6">
        <w:rPr>
          <w:bCs/>
          <w:sz w:val="20"/>
          <w:szCs w:val="20"/>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424BB3" w:rsidRPr="00424BB3" w:rsidRDefault="00424BB3" w:rsidP="00424BB3">
      <w:pPr>
        <w:tabs>
          <w:tab w:val="left" w:pos="0"/>
        </w:tabs>
        <w:autoSpaceDE w:val="0"/>
        <w:autoSpaceDN w:val="0"/>
        <w:adjustRightInd w:val="0"/>
        <w:ind w:firstLine="851"/>
        <w:jc w:val="both"/>
        <w:rPr>
          <w:color w:val="000000" w:themeColor="text1"/>
          <w:sz w:val="20"/>
          <w:szCs w:val="20"/>
        </w:rPr>
      </w:pPr>
      <w:r w:rsidRPr="00424BB3">
        <w:rPr>
          <w:color w:val="000000" w:themeColor="text1"/>
          <w:sz w:val="20"/>
          <w:szCs w:val="20"/>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424BB3" w:rsidRPr="00424BB3" w:rsidRDefault="00424BB3" w:rsidP="00424BB3">
      <w:pPr>
        <w:tabs>
          <w:tab w:val="left" w:pos="0"/>
        </w:tabs>
        <w:autoSpaceDE w:val="0"/>
        <w:autoSpaceDN w:val="0"/>
        <w:adjustRightInd w:val="0"/>
        <w:ind w:firstLine="851"/>
        <w:jc w:val="both"/>
        <w:rPr>
          <w:color w:val="000000" w:themeColor="text1"/>
          <w:sz w:val="20"/>
          <w:szCs w:val="20"/>
        </w:rPr>
      </w:pPr>
      <w:proofErr w:type="gramStart"/>
      <w:r w:rsidRPr="00424BB3">
        <w:rPr>
          <w:color w:val="000000" w:themeColor="text1"/>
          <w:sz w:val="20"/>
          <w:szCs w:val="20"/>
        </w:rPr>
        <w:t>9) не достигший на день проведения конкурса возраста 21 года;</w:t>
      </w:r>
      <w:proofErr w:type="gramEnd"/>
    </w:p>
    <w:p w:rsidR="00424BB3" w:rsidRPr="00424BB3" w:rsidRDefault="00424BB3" w:rsidP="00424BB3">
      <w:pPr>
        <w:tabs>
          <w:tab w:val="left" w:pos="0"/>
        </w:tabs>
        <w:autoSpaceDE w:val="0"/>
        <w:autoSpaceDN w:val="0"/>
        <w:adjustRightInd w:val="0"/>
        <w:ind w:firstLine="851"/>
        <w:jc w:val="both"/>
        <w:rPr>
          <w:sz w:val="20"/>
          <w:szCs w:val="20"/>
        </w:rPr>
      </w:pPr>
      <w:r w:rsidRPr="00424BB3">
        <w:rPr>
          <w:color w:val="000000" w:themeColor="text1"/>
          <w:sz w:val="20"/>
          <w:szCs w:val="20"/>
        </w:rPr>
        <w:lastRenderedPageBreak/>
        <w:t xml:space="preserve">10) в </w:t>
      </w:r>
      <w:proofErr w:type="gramStart"/>
      <w:r w:rsidRPr="00424BB3">
        <w:rPr>
          <w:color w:val="000000" w:themeColor="text1"/>
          <w:sz w:val="20"/>
          <w:szCs w:val="20"/>
        </w:rPr>
        <w:t>отношении</w:t>
      </w:r>
      <w:proofErr w:type="gramEnd"/>
      <w:r w:rsidRPr="00424BB3">
        <w:rPr>
          <w:color w:val="000000" w:themeColor="text1"/>
          <w:sz w:val="20"/>
          <w:szCs w:val="20"/>
        </w:rPr>
        <w:t xml:space="preserve"> которого имеется вступившее в силу решение суда о </w:t>
      </w:r>
      <w:r w:rsidRPr="00424BB3">
        <w:rPr>
          <w:sz w:val="20"/>
          <w:szCs w:val="20"/>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424BB3" w:rsidRPr="00424BB3" w:rsidRDefault="00424BB3" w:rsidP="00424BB3">
      <w:pPr>
        <w:tabs>
          <w:tab w:val="left" w:pos="0"/>
        </w:tabs>
        <w:autoSpaceDE w:val="0"/>
        <w:autoSpaceDN w:val="0"/>
        <w:adjustRightInd w:val="0"/>
        <w:ind w:firstLine="851"/>
        <w:jc w:val="both"/>
        <w:rPr>
          <w:sz w:val="20"/>
          <w:szCs w:val="20"/>
        </w:rPr>
      </w:pPr>
      <w:proofErr w:type="gramStart"/>
      <w:r w:rsidRPr="00424BB3">
        <w:rPr>
          <w:sz w:val="20"/>
          <w:szCs w:val="20"/>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424BB3" w:rsidRPr="00424BB3" w:rsidRDefault="00424BB3" w:rsidP="00424BB3">
      <w:pPr>
        <w:tabs>
          <w:tab w:val="left" w:pos="0"/>
        </w:tabs>
        <w:autoSpaceDE w:val="0"/>
        <w:autoSpaceDN w:val="0"/>
        <w:adjustRightInd w:val="0"/>
        <w:ind w:firstLine="851"/>
        <w:jc w:val="both"/>
        <w:rPr>
          <w:color w:val="000000" w:themeColor="text1"/>
          <w:sz w:val="20"/>
          <w:szCs w:val="20"/>
        </w:rPr>
      </w:pPr>
      <w:r w:rsidRPr="00424BB3">
        <w:rPr>
          <w:sz w:val="20"/>
          <w:szCs w:val="20"/>
        </w:rPr>
        <w:t>3.2. Гражданин Российской Федерации представляет в конкурсную комиссию следующие документы и сведения</w:t>
      </w:r>
      <w:r w:rsidRPr="00424BB3">
        <w:rPr>
          <w:color w:val="000000" w:themeColor="text1"/>
          <w:sz w:val="20"/>
          <w:szCs w:val="20"/>
        </w:rPr>
        <w:t>:</w:t>
      </w:r>
    </w:p>
    <w:p w:rsidR="00424BB3" w:rsidRPr="00424BB3" w:rsidRDefault="00424BB3" w:rsidP="00424BB3">
      <w:pPr>
        <w:tabs>
          <w:tab w:val="left" w:pos="0"/>
        </w:tabs>
        <w:autoSpaceDE w:val="0"/>
        <w:autoSpaceDN w:val="0"/>
        <w:adjustRightInd w:val="0"/>
        <w:ind w:firstLine="851"/>
        <w:contextualSpacing/>
        <w:jc w:val="both"/>
        <w:rPr>
          <w:color w:val="000000" w:themeColor="text1"/>
          <w:sz w:val="20"/>
          <w:szCs w:val="20"/>
        </w:rPr>
      </w:pPr>
      <w:r w:rsidRPr="00424BB3">
        <w:rPr>
          <w:color w:val="000000" w:themeColor="text1"/>
          <w:sz w:val="20"/>
          <w:szCs w:val="20"/>
        </w:rPr>
        <w:t>1) личное заявление (приложение  1 к настоящему Положению);</w:t>
      </w:r>
    </w:p>
    <w:p w:rsidR="00424BB3" w:rsidRPr="00424BB3" w:rsidRDefault="00424BB3" w:rsidP="00424BB3">
      <w:pPr>
        <w:tabs>
          <w:tab w:val="left" w:pos="0"/>
        </w:tabs>
        <w:autoSpaceDE w:val="0"/>
        <w:autoSpaceDN w:val="0"/>
        <w:adjustRightInd w:val="0"/>
        <w:ind w:firstLine="851"/>
        <w:contextualSpacing/>
        <w:jc w:val="both"/>
        <w:rPr>
          <w:color w:val="000000" w:themeColor="text1"/>
          <w:sz w:val="20"/>
          <w:szCs w:val="20"/>
        </w:rPr>
      </w:pPr>
      <w:r w:rsidRPr="00424BB3">
        <w:rPr>
          <w:color w:val="000000" w:themeColor="text1"/>
          <w:sz w:val="20"/>
          <w:szCs w:val="20"/>
        </w:rPr>
        <w:t>2) две фотографии размером 3х4см;</w:t>
      </w:r>
    </w:p>
    <w:p w:rsidR="00424BB3" w:rsidRPr="00424BB3" w:rsidRDefault="00424BB3" w:rsidP="00424BB3">
      <w:pPr>
        <w:tabs>
          <w:tab w:val="left" w:pos="0"/>
        </w:tabs>
        <w:autoSpaceDE w:val="0"/>
        <w:autoSpaceDN w:val="0"/>
        <w:adjustRightInd w:val="0"/>
        <w:ind w:firstLine="851"/>
        <w:contextualSpacing/>
        <w:jc w:val="both"/>
        <w:rPr>
          <w:color w:val="000000" w:themeColor="text1"/>
          <w:sz w:val="20"/>
          <w:szCs w:val="20"/>
        </w:rPr>
      </w:pPr>
      <w:r w:rsidRPr="00424BB3">
        <w:rPr>
          <w:color w:val="000000" w:themeColor="text1"/>
          <w:sz w:val="20"/>
          <w:szCs w:val="20"/>
        </w:rPr>
        <w:t>3) заполненную и подписанную анкету (приложение 2);</w:t>
      </w:r>
    </w:p>
    <w:p w:rsidR="00424BB3" w:rsidRPr="00424BB3" w:rsidRDefault="00424BB3" w:rsidP="00424BB3">
      <w:pPr>
        <w:tabs>
          <w:tab w:val="left" w:pos="0"/>
        </w:tabs>
        <w:autoSpaceDE w:val="0"/>
        <w:autoSpaceDN w:val="0"/>
        <w:adjustRightInd w:val="0"/>
        <w:ind w:firstLine="851"/>
        <w:contextualSpacing/>
        <w:jc w:val="both"/>
        <w:rPr>
          <w:color w:val="000000" w:themeColor="text1"/>
          <w:sz w:val="20"/>
          <w:szCs w:val="20"/>
        </w:rPr>
      </w:pPr>
      <w:r w:rsidRPr="00424BB3">
        <w:rPr>
          <w:color w:val="000000" w:themeColor="text1"/>
          <w:sz w:val="20"/>
          <w:szCs w:val="20"/>
        </w:rPr>
        <w:t>4) паспорт или документ, заменяющий паспорт гражданина Российской Федерации;</w:t>
      </w:r>
    </w:p>
    <w:p w:rsidR="00424BB3" w:rsidRPr="00424BB3" w:rsidRDefault="00424BB3" w:rsidP="00424BB3">
      <w:pPr>
        <w:tabs>
          <w:tab w:val="left" w:pos="0"/>
        </w:tabs>
        <w:autoSpaceDE w:val="0"/>
        <w:autoSpaceDN w:val="0"/>
        <w:adjustRightInd w:val="0"/>
        <w:ind w:firstLine="851"/>
        <w:contextualSpacing/>
        <w:jc w:val="both"/>
        <w:rPr>
          <w:color w:val="000000" w:themeColor="text1"/>
          <w:sz w:val="20"/>
          <w:szCs w:val="20"/>
        </w:rPr>
      </w:pPr>
      <w:r w:rsidRPr="00424BB3">
        <w:rPr>
          <w:color w:val="000000" w:themeColor="text1"/>
          <w:sz w:val="20"/>
          <w:szCs w:val="20"/>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424BB3" w:rsidRPr="00424BB3" w:rsidRDefault="00424BB3" w:rsidP="00424BB3">
      <w:pPr>
        <w:tabs>
          <w:tab w:val="left" w:pos="0"/>
        </w:tabs>
        <w:autoSpaceDE w:val="0"/>
        <w:autoSpaceDN w:val="0"/>
        <w:adjustRightInd w:val="0"/>
        <w:ind w:firstLine="851"/>
        <w:contextualSpacing/>
        <w:jc w:val="both"/>
        <w:rPr>
          <w:color w:val="000000" w:themeColor="text1"/>
          <w:spacing w:val="-15"/>
          <w:sz w:val="20"/>
          <w:szCs w:val="20"/>
        </w:rPr>
      </w:pPr>
      <w:proofErr w:type="gramStart"/>
      <w:r w:rsidRPr="00424BB3">
        <w:rPr>
          <w:color w:val="000000" w:themeColor="text1"/>
          <w:sz w:val="20"/>
          <w:szCs w:val="20"/>
        </w:rPr>
        <w:t xml:space="preserve">6) документы, подтверждающие стаж работы (при наличии): </w:t>
      </w:r>
      <w:r w:rsidRPr="00424BB3">
        <w:rPr>
          <w:color w:val="000000" w:themeColor="text1"/>
          <w:spacing w:val="-6"/>
          <w:sz w:val="20"/>
          <w:szCs w:val="20"/>
        </w:rPr>
        <w:t>копию трудовой книжки, заверенную по месту работы или нотариально, и (или) иные докумен</w:t>
      </w:r>
      <w:r w:rsidRPr="00424BB3">
        <w:rPr>
          <w:color w:val="000000" w:themeColor="text1"/>
          <w:spacing w:val="-5"/>
          <w:sz w:val="20"/>
          <w:szCs w:val="20"/>
        </w:rPr>
        <w:t>ты, подтверждающие трудовую (служебную) деятельность гражданина;</w:t>
      </w:r>
      <w:proofErr w:type="gramEnd"/>
    </w:p>
    <w:p w:rsidR="00424BB3" w:rsidRPr="00424BB3" w:rsidRDefault="00424BB3" w:rsidP="00424BB3">
      <w:pPr>
        <w:widowControl w:val="0"/>
        <w:shd w:val="clear" w:color="auto" w:fill="FFFFFF"/>
        <w:tabs>
          <w:tab w:val="left" w:pos="542"/>
        </w:tabs>
        <w:autoSpaceDE w:val="0"/>
        <w:autoSpaceDN w:val="0"/>
        <w:adjustRightInd w:val="0"/>
        <w:spacing w:before="43"/>
        <w:ind w:firstLine="851"/>
        <w:contextualSpacing/>
        <w:rPr>
          <w:color w:val="000000" w:themeColor="text1"/>
          <w:spacing w:val="-12"/>
          <w:sz w:val="20"/>
          <w:szCs w:val="20"/>
        </w:rPr>
      </w:pPr>
      <w:r w:rsidRPr="00424BB3">
        <w:rPr>
          <w:color w:val="000000" w:themeColor="text1"/>
          <w:spacing w:val="-4"/>
          <w:sz w:val="20"/>
          <w:szCs w:val="20"/>
        </w:rPr>
        <w:t>7) документы об образовании;</w:t>
      </w:r>
    </w:p>
    <w:p w:rsidR="00424BB3" w:rsidRPr="00424BB3" w:rsidRDefault="00424BB3" w:rsidP="00424BB3">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sz w:val="20"/>
          <w:szCs w:val="20"/>
        </w:rPr>
      </w:pPr>
      <w:r w:rsidRPr="00424BB3">
        <w:rPr>
          <w:color w:val="000000" w:themeColor="text1"/>
          <w:spacing w:val="-6"/>
          <w:sz w:val="20"/>
          <w:szCs w:val="20"/>
        </w:rPr>
        <w:t xml:space="preserve">8) другие документы или их копии, характеризующие его профессиональную </w:t>
      </w:r>
      <w:r w:rsidRPr="00424BB3">
        <w:rPr>
          <w:color w:val="000000" w:themeColor="text1"/>
          <w:spacing w:val="-1"/>
          <w:sz w:val="20"/>
          <w:szCs w:val="20"/>
        </w:rPr>
        <w:t xml:space="preserve">подготовку, характеристики, награды, рекомендации (предоставляются </w:t>
      </w:r>
      <w:r w:rsidRPr="00424BB3">
        <w:rPr>
          <w:color w:val="000000" w:themeColor="text1"/>
          <w:sz w:val="20"/>
          <w:szCs w:val="20"/>
        </w:rPr>
        <w:t>по желанию кандидата).</w:t>
      </w:r>
    </w:p>
    <w:p w:rsidR="00424BB3" w:rsidRPr="00424BB3" w:rsidRDefault="00424BB3" w:rsidP="00424BB3">
      <w:pPr>
        <w:autoSpaceDE w:val="0"/>
        <w:autoSpaceDN w:val="0"/>
        <w:adjustRightInd w:val="0"/>
        <w:ind w:firstLine="851"/>
        <w:jc w:val="both"/>
        <w:rPr>
          <w:color w:val="000000" w:themeColor="text1"/>
          <w:sz w:val="20"/>
          <w:szCs w:val="20"/>
        </w:rPr>
      </w:pPr>
      <w:r w:rsidRPr="00424BB3">
        <w:rPr>
          <w:color w:val="000000" w:themeColor="text1"/>
          <w:sz w:val="20"/>
          <w:szCs w:val="20"/>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424BB3" w:rsidRPr="00424BB3" w:rsidRDefault="00424BB3" w:rsidP="00424BB3">
      <w:pPr>
        <w:autoSpaceDE w:val="0"/>
        <w:autoSpaceDN w:val="0"/>
        <w:adjustRightInd w:val="0"/>
        <w:ind w:firstLine="851"/>
        <w:jc w:val="both"/>
        <w:rPr>
          <w:color w:val="000000" w:themeColor="text1"/>
          <w:sz w:val="20"/>
          <w:szCs w:val="20"/>
        </w:rPr>
      </w:pPr>
      <w:proofErr w:type="gramStart"/>
      <w:r w:rsidRPr="00424BB3">
        <w:rPr>
          <w:color w:val="000000" w:themeColor="text1"/>
          <w:sz w:val="20"/>
          <w:szCs w:val="20"/>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424BB3">
        <w:rPr>
          <w:color w:val="000000" w:themeColor="text1"/>
          <w:sz w:val="20"/>
          <w:szCs w:val="20"/>
        </w:rPr>
        <w:t xml:space="preserve"> для участия в конкурсе по отбору кандидатур на должность Главы муниципального образования (на отчетную дату);</w:t>
      </w:r>
    </w:p>
    <w:p w:rsidR="00424BB3" w:rsidRPr="00424BB3" w:rsidRDefault="00424BB3" w:rsidP="00424BB3">
      <w:pPr>
        <w:autoSpaceDE w:val="0"/>
        <w:autoSpaceDN w:val="0"/>
        <w:adjustRightInd w:val="0"/>
        <w:ind w:firstLine="851"/>
        <w:jc w:val="both"/>
        <w:rPr>
          <w:color w:val="000000" w:themeColor="text1"/>
          <w:sz w:val="20"/>
          <w:szCs w:val="20"/>
        </w:rPr>
      </w:pPr>
      <w:proofErr w:type="gramStart"/>
      <w:r w:rsidRPr="00424BB3">
        <w:rPr>
          <w:color w:val="000000" w:themeColor="text1"/>
          <w:sz w:val="20"/>
          <w:szCs w:val="20"/>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424BB3">
        <w:rPr>
          <w:color w:val="000000" w:themeColor="text1"/>
          <w:sz w:val="20"/>
          <w:szCs w:val="20"/>
        </w:rPr>
        <w:t xml:space="preserve"> </w:t>
      </w:r>
      <w:proofErr w:type="gramStart"/>
      <w:r w:rsidRPr="00424BB3">
        <w:rPr>
          <w:color w:val="000000" w:themeColor="text1"/>
          <w:sz w:val="20"/>
          <w:szCs w:val="20"/>
        </w:rPr>
        <w:t>конкурсе</w:t>
      </w:r>
      <w:proofErr w:type="gramEnd"/>
      <w:r w:rsidRPr="00424BB3">
        <w:rPr>
          <w:color w:val="000000" w:themeColor="text1"/>
          <w:sz w:val="20"/>
          <w:szCs w:val="20"/>
        </w:rPr>
        <w:t xml:space="preserve"> по отбору кандидатур на должность Главы муниципального образования (на отчетную дату).</w:t>
      </w:r>
    </w:p>
    <w:p w:rsidR="00424BB3" w:rsidRPr="00424BB3" w:rsidRDefault="00424BB3" w:rsidP="00424BB3">
      <w:pPr>
        <w:autoSpaceDE w:val="0"/>
        <w:autoSpaceDN w:val="0"/>
        <w:adjustRightInd w:val="0"/>
        <w:ind w:firstLine="851"/>
        <w:jc w:val="both"/>
        <w:rPr>
          <w:color w:val="000000" w:themeColor="text1"/>
          <w:sz w:val="20"/>
          <w:szCs w:val="20"/>
        </w:rPr>
      </w:pPr>
      <w:r w:rsidRPr="00424BB3">
        <w:rPr>
          <w:color w:val="000000" w:themeColor="text1"/>
          <w:sz w:val="20"/>
          <w:szCs w:val="20"/>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424BB3" w:rsidRPr="00424BB3" w:rsidRDefault="00424BB3" w:rsidP="00424BB3">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sz w:val="20"/>
          <w:szCs w:val="20"/>
        </w:rPr>
      </w:pPr>
      <w:r w:rsidRPr="00424BB3">
        <w:rPr>
          <w:color w:val="000000" w:themeColor="text1"/>
          <w:sz w:val="20"/>
          <w:szCs w:val="20"/>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424BB3" w:rsidRPr="00424BB3" w:rsidRDefault="00424BB3" w:rsidP="00424BB3">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sz w:val="20"/>
          <w:szCs w:val="20"/>
        </w:rPr>
      </w:pPr>
      <w:r w:rsidRPr="00424BB3">
        <w:rPr>
          <w:color w:val="000000" w:themeColor="text1"/>
          <w:spacing w:val="-5"/>
          <w:sz w:val="20"/>
          <w:szCs w:val="20"/>
        </w:rPr>
        <w:t>3.4. Документы, указанные в пунктах 3.2 и 3.3 настоящего Положения, гражданин Российской Федерации обя</w:t>
      </w:r>
      <w:r w:rsidRPr="00424BB3">
        <w:rPr>
          <w:color w:val="000000" w:themeColor="text1"/>
          <w:sz w:val="20"/>
          <w:szCs w:val="20"/>
        </w:rPr>
        <w:t>зан представить в конкурсную комиссию лично или через представителя, чьи полномочия удостоверены в установленном законом порядке.</w:t>
      </w:r>
    </w:p>
    <w:p w:rsidR="00424BB3" w:rsidRPr="00424BB3" w:rsidRDefault="00424BB3" w:rsidP="00424BB3">
      <w:pPr>
        <w:widowControl w:val="0"/>
        <w:shd w:val="clear" w:color="auto" w:fill="FFFFFF"/>
        <w:tabs>
          <w:tab w:val="left" w:pos="709"/>
        </w:tabs>
        <w:autoSpaceDE w:val="0"/>
        <w:autoSpaceDN w:val="0"/>
        <w:adjustRightInd w:val="0"/>
        <w:spacing w:before="58"/>
        <w:ind w:firstLine="851"/>
        <w:contextualSpacing/>
        <w:jc w:val="both"/>
        <w:rPr>
          <w:color w:val="000000" w:themeColor="text1"/>
          <w:spacing w:val="-5"/>
          <w:sz w:val="20"/>
          <w:szCs w:val="20"/>
        </w:rPr>
      </w:pPr>
      <w:r w:rsidRPr="00424BB3">
        <w:rPr>
          <w:color w:val="000000" w:themeColor="text1"/>
          <w:spacing w:val="-5"/>
          <w:sz w:val="20"/>
          <w:szCs w:val="20"/>
        </w:rPr>
        <w:t>3.5. </w:t>
      </w:r>
      <w:proofErr w:type="gramStart"/>
      <w:r w:rsidRPr="00424BB3">
        <w:rPr>
          <w:color w:val="000000" w:themeColor="text1"/>
          <w:spacing w:val="-5"/>
          <w:sz w:val="20"/>
          <w:szCs w:val="20"/>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424BB3">
        <w:rPr>
          <w:color w:val="000000" w:themeColor="text1"/>
          <w:sz w:val="20"/>
          <w:szCs w:val="20"/>
        </w:rPr>
        <w:t>ния с отметкой о дате и времени приема документов</w:t>
      </w:r>
      <w:proofErr w:type="gramEnd"/>
      <w:r w:rsidRPr="00424BB3">
        <w:rPr>
          <w:color w:val="000000" w:themeColor="text1"/>
          <w:sz w:val="20"/>
          <w:szCs w:val="20"/>
        </w:rPr>
        <w:t>. Копия доверенности, выданная представителю, указанному в пункте 3.4 настоящего Положения, прикладывается к делу.</w:t>
      </w:r>
    </w:p>
    <w:p w:rsidR="00424BB3" w:rsidRPr="00424BB3" w:rsidRDefault="00424BB3" w:rsidP="00424BB3">
      <w:pPr>
        <w:widowControl w:val="0"/>
        <w:shd w:val="clear" w:color="auto" w:fill="FFFFFF"/>
        <w:tabs>
          <w:tab w:val="left" w:pos="709"/>
        </w:tabs>
        <w:autoSpaceDE w:val="0"/>
        <w:autoSpaceDN w:val="0"/>
        <w:adjustRightInd w:val="0"/>
        <w:spacing w:before="58"/>
        <w:ind w:firstLine="851"/>
        <w:contextualSpacing/>
        <w:jc w:val="both"/>
        <w:rPr>
          <w:color w:val="000000" w:themeColor="text1"/>
          <w:sz w:val="20"/>
          <w:szCs w:val="20"/>
        </w:rPr>
      </w:pPr>
      <w:r w:rsidRPr="00424BB3">
        <w:rPr>
          <w:color w:val="000000" w:themeColor="text1"/>
          <w:sz w:val="20"/>
          <w:szCs w:val="20"/>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424BB3" w:rsidRPr="00424BB3" w:rsidRDefault="00424BB3" w:rsidP="00424BB3">
      <w:pPr>
        <w:pStyle w:val="Pa3"/>
        <w:spacing w:before="40"/>
        <w:ind w:firstLine="708"/>
        <w:jc w:val="both"/>
        <w:rPr>
          <w:rFonts w:ascii="Times New Roman" w:hAnsi="Times New Roman"/>
          <w:color w:val="000000" w:themeColor="text1"/>
          <w:sz w:val="20"/>
          <w:szCs w:val="20"/>
        </w:rPr>
      </w:pPr>
      <w:r w:rsidRPr="00424BB3">
        <w:rPr>
          <w:rFonts w:ascii="Times New Roman" w:hAnsi="Times New Roman"/>
          <w:color w:val="000000" w:themeColor="text1"/>
          <w:sz w:val="20"/>
          <w:szCs w:val="20"/>
        </w:rPr>
        <w:lastRenderedPageBreak/>
        <w:t>Принятые документы для участия в конкурсе регистрируются в специальном журнале.</w:t>
      </w:r>
    </w:p>
    <w:p w:rsidR="00424BB3" w:rsidRPr="00424BB3" w:rsidRDefault="00424BB3" w:rsidP="00424BB3">
      <w:pPr>
        <w:pStyle w:val="Pa3"/>
        <w:spacing w:before="40"/>
        <w:ind w:firstLine="709"/>
        <w:jc w:val="both"/>
        <w:rPr>
          <w:rFonts w:ascii="Times New Roman" w:hAnsi="Times New Roman"/>
          <w:color w:val="000000" w:themeColor="text1"/>
          <w:sz w:val="20"/>
          <w:szCs w:val="20"/>
        </w:rPr>
      </w:pPr>
      <w:r w:rsidRPr="00424BB3">
        <w:rPr>
          <w:rFonts w:ascii="Times New Roman" w:hAnsi="Times New Roman"/>
          <w:color w:val="000000" w:themeColor="text1"/>
          <w:sz w:val="20"/>
          <w:szCs w:val="20"/>
        </w:rPr>
        <w:t xml:space="preserve">Все документы из числа </w:t>
      </w:r>
      <w:proofErr w:type="gramStart"/>
      <w:r w:rsidRPr="00424BB3">
        <w:rPr>
          <w:rFonts w:ascii="Times New Roman" w:hAnsi="Times New Roman"/>
          <w:color w:val="000000" w:themeColor="text1"/>
          <w:sz w:val="20"/>
          <w:szCs w:val="20"/>
        </w:rPr>
        <w:t>предусмотренных</w:t>
      </w:r>
      <w:proofErr w:type="gramEnd"/>
      <w:r w:rsidRPr="00424BB3">
        <w:rPr>
          <w:rFonts w:ascii="Times New Roman" w:hAnsi="Times New Roman"/>
          <w:color w:val="000000" w:themeColor="text1"/>
          <w:sz w:val="20"/>
          <w:szCs w:val="20"/>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 </w:t>
      </w:r>
    </w:p>
    <w:p w:rsidR="00424BB3" w:rsidRPr="00424BB3" w:rsidRDefault="00424BB3" w:rsidP="00424BB3">
      <w:pPr>
        <w:ind w:firstLine="709"/>
        <w:jc w:val="both"/>
        <w:rPr>
          <w:color w:val="000000" w:themeColor="text1"/>
          <w:sz w:val="20"/>
          <w:szCs w:val="20"/>
        </w:rPr>
      </w:pPr>
      <w:proofErr w:type="gramStart"/>
      <w:r w:rsidRPr="00424BB3">
        <w:rPr>
          <w:color w:val="000000" w:themeColor="text1"/>
          <w:sz w:val="20"/>
          <w:szCs w:val="20"/>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sidRPr="00424BB3">
        <w:rPr>
          <w:color w:val="000000" w:themeColor="text1"/>
          <w:sz w:val="20"/>
          <w:szCs w:val="20"/>
        </w:rPr>
        <w:t xml:space="preserve"> Новосибирской области.</w:t>
      </w:r>
    </w:p>
    <w:p w:rsidR="00424BB3" w:rsidRPr="00424BB3" w:rsidRDefault="00424BB3" w:rsidP="00424BB3">
      <w:pPr>
        <w:pStyle w:val="Pa3"/>
        <w:spacing w:before="40"/>
        <w:ind w:firstLine="708"/>
        <w:jc w:val="both"/>
        <w:rPr>
          <w:rFonts w:ascii="Times New Roman" w:hAnsi="Times New Roman"/>
          <w:color w:val="000000" w:themeColor="text1"/>
          <w:sz w:val="20"/>
          <w:szCs w:val="20"/>
        </w:rPr>
      </w:pPr>
      <w:r w:rsidRPr="00424BB3">
        <w:rPr>
          <w:rFonts w:ascii="Times New Roman" w:hAnsi="Times New Roman"/>
          <w:color w:val="000000" w:themeColor="text1"/>
          <w:sz w:val="20"/>
          <w:szCs w:val="20"/>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424BB3" w:rsidRPr="00424BB3" w:rsidRDefault="00424BB3" w:rsidP="00424BB3">
      <w:pPr>
        <w:pStyle w:val="Pa3"/>
        <w:spacing w:before="40"/>
        <w:ind w:firstLine="708"/>
        <w:jc w:val="both"/>
        <w:rPr>
          <w:rFonts w:ascii="Times New Roman" w:hAnsi="Times New Roman"/>
          <w:color w:val="000000" w:themeColor="text1"/>
          <w:sz w:val="20"/>
          <w:szCs w:val="20"/>
        </w:rPr>
      </w:pPr>
      <w:r w:rsidRPr="00424BB3">
        <w:rPr>
          <w:rFonts w:ascii="Times New Roman" w:hAnsi="Times New Roman"/>
          <w:color w:val="000000" w:themeColor="text1"/>
          <w:sz w:val="20"/>
          <w:szCs w:val="20"/>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424BB3">
        <w:rPr>
          <w:rFonts w:ascii="Times New Roman" w:hAnsi="Times New Roman"/>
          <w:sz w:val="20"/>
          <w:szCs w:val="20"/>
        </w:rPr>
        <w:t xml:space="preserve">муниципального образования (указанных в пункте 3.1 настоящего Положения), он в письменной форме </w:t>
      </w:r>
      <w:r w:rsidRPr="00424BB3">
        <w:rPr>
          <w:rFonts w:ascii="Times New Roman" w:hAnsi="Times New Roman"/>
          <w:color w:val="000000" w:themeColor="text1"/>
          <w:sz w:val="20"/>
          <w:szCs w:val="20"/>
        </w:rPr>
        <w:t>информируется конкурсной комиссией о причинах отказа в регистрации в качестве кандидата на должность Главы муниципального образования.</w:t>
      </w:r>
    </w:p>
    <w:p w:rsidR="00424BB3" w:rsidRPr="00424BB3" w:rsidRDefault="00424BB3" w:rsidP="00424BB3">
      <w:pPr>
        <w:widowControl w:val="0"/>
        <w:shd w:val="clear" w:color="auto" w:fill="FFFFFF"/>
        <w:tabs>
          <w:tab w:val="left" w:pos="709"/>
        </w:tabs>
        <w:autoSpaceDE w:val="0"/>
        <w:autoSpaceDN w:val="0"/>
        <w:adjustRightInd w:val="0"/>
        <w:ind w:firstLine="709"/>
        <w:contextualSpacing/>
        <w:jc w:val="both"/>
        <w:rPr>
          <w:color w:val="000000" w:themeColor="text1"/>
          <w:spacing w:val="-4"/>
          <w:sz w:val="20"/>
          <w:szCs w:val="20"/>
        </w:rPr>
      </w:pPr>
      <w:r w:rsidRPr="00424BB3">
        <w:rPr>
          <w:color w:val="000000" w:themeColor="text1"/>
          <w:sz w:val="20"/>
          <w:szCs w:val="20"/>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424BB3" w:rsidRPr="00424BB3" w:rsidRDefault="00424BB3" w:rsidP="00424BB3">
      <w:pPr>
        <w:widowControl w:val="0"/>
        <w:shd w:val="clear" w:color="auto" w:fill="FFFFFF"/>
        <w:autoSpaceDE w:val="0"/>
        <w:autoSpaceDN w:val="0"/>
        <w:adjustRightInd w:val="0"/>
        <w:spacing w:before="158"/>
        <w:ind w:left="29"/>
        <w:contextualSpacing/>
        <w:jc w:val="center"/>
        <w:rPr>
          <w:b/>
          <w:color w:val="000000" w:themeColor="text1"/>
          <w:sz w:val="20"/>
          <w:szCs w:val="20"/>
        </w:rPr>
      </w:pPr>
      <w:r w:rsidRPr="00424BB3">
        <w:rPr>
          <w:b/>
          <w:color w:val="000000" w:themeColor="text1"/>
          <w:spacing w:val="-4"/>
          <w:sz w:val="20"/>
          <w:szCs w:val="20"/>
        </w:rPr>
        <w:t>4. Конкурсная комиссия</w:t>
      </w:r>
    </w:p>
    <w:p w:rsidR="00424BB3" w:rsidRPr="00424BB3" w:rsidRDefault="00424BB3" w:rsidP="00424BB3">
      <w:pPr>
        <w:widowControl w:val="0"/>
        <w:shd w:val="clear" w:color="auto" w:fill="FFFFFF"/>
        <w:tabs>
          <w:tab w:val="left" w:pos="709"/>
        </w:tabs>
        <w:autoSpaceDE w:val="0"/>
        <w:autoSpaceDN w:val="0"/>
        <w:adjustRightInd w:val="0"/>
        <w:spacing w:before="48"/>
        <w:ind w:right="10" w:firstLine="709"/>
        <w:contextualSpacing/>
        <w:jc w:val="both"/>
        <w:rPr>
          <w:color w:val="000000" w:themeColor="text1"/>
          <w:spacing w:val="-9"/>
          <w:sz w:val="20"/>
          <w:szCs w:val="20"/>
        </w:rPr>
      </w:pPr>
      <w:r w:rsidRPr="00424BB3">
        <w:rPr>
          <w:color w:val="000000" w:themeColor="text1"/>
          <w:spacing w:val="-5"/>
          <w:sz w:val="20"/>
          <w:szCs w:val="20"/>
        </w:rPr>
        <w:t xml:space="preserve">4.1. Организация и проведение конкурса возлагаются на конкурсную комиссию </w:t>
      </w:r>
      <w:r w:rsidRPr="00424BB3">
        <w:rPr>
          <w:color w:val="000000" w:themeColor="text1"/>
          <w:sz w:val="20"/>
          <w:szCs w:val="20"/>
        </w:rPr>
        <w:t>по отбору кандидатур на должность Главы муниципального образования (далее по тексту ‒ комиссия).</w:t>
      </w:r>
    </w:p>
    <w:p w:rsidR="00424BB3" w:rsidRPr="00424BB3" w:rsidRDefault="00424BB3" w:rsidP="00424BB3">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7"/>
          <w:sz w:val="20"/>
          <w:szCs w:val="20"/>
        </w:rPr>
      </w:pPr>
      <w:r w:rsidRPr="00424BB3">
        <w:rPr>
          <w:color w:val="000000" w:themeColor="text1"/>
          <w:spacing w:val="-5"/>
          <w:sz w:val="20"/>
          <w:szCs w:val="20"/>
        </w:rPr>
        <w:t>4.2. Комиссия формируется Советом депутатов и состоит из 6 членов. Половина членов комиссии назначается Советом депутатов, другая половина – Главой Северного  района</w:t>
      </w:r>
      <w:r w:rsidRPr="00424BB3">
        <w:rPr>
          <w:color w:val="000000" w:themeColor="text1"/>
          <w:sz w:val="20"/>
          <w:szCs w:val="20"/>
        </w:rPr>
        <w:t xml:space="preserve"> Новосибирской области.</w:t>
      </w:r>
    </w:p>
    <w:p w:rsidR="00424BB3" w:rsidRPr="00424BB3" w:rsidRDefault="00424BB3" w:rsidP="00424BB3">
      <w:pPr>
        <w:widowControl w:val="0"/>
        <w:shd w:val="clear" w:color="auto" w:fill="FFFFFF"/>
        <w:autoSpaceDE w:val="0"/>
        <w:autoSpaceDN w:val="0"/>
        <w:adjustRightInd w:val="0"/>
        <w:spacing w:before="53"/>
        <w:ind w:right="5" w:firstLine="709"/>
        <w:contextualSpacing/>
        <w:jc w:val="both"/>
        <w:rPr>
          <w:color w:val="000000" w:themeColor="text1"/>
          <w:sz w:val="20"/>
          <w:szCs w:val="20"/>
        </w:rPr>
      </w:pPr>
      <w:r w:rsidRPr="00424BB3">
        <w:rPr>
          <w:color w:val="000000" w:themeColor="text1"/>
          <w:spacing w:val="-4"/>
          <w:sz w:val="20"/>
          <w:szCs w:val="20"/>
        </w:rPr>
        <w:t xml:space="preserve">4.3. Комиссия состоит из председателя, заместителя председателя, секретаря и </w:t>
      </w:r>
      <w:r w:rsidRPr="00424BB3">
        <w:rPr>
          <w:color w:val="000000" w:themeColor="text1"/>
          <w:spacing w:val="-5"/>
          <w:sz w:val="20"/>
          <w:szCs w:val="20"/>
        </w:rPr>
        <w:t>иных членов комиссии. Председатель, заместитель председателя, секретарь ко</w:t>
      </w:r>
      <w:r w:rsidRPr="00424BB3">
        <w:rPr>
          <w:color w:val="000000" w:themeColor="text1"/>
          <w:spacing w:val="-4"/>
          <w:sz w:val="20"/>
          <w:szCs w:val="20"/>
        </w:rPr>
        <w:t xml:space="preserve">миссии избираются на первом заседании комиссии большинством голосов от </w:t>
      </w:r>
      <w:r w:rsidRPr="00424BB3">
        <w:rPr>
          <w:color w:val="000000" w:themeColor="text1"/>
          <w:spacing w:val="-6"/>
          <w:sz w:val="20"/>
          <w:szCs w:val="20"/>
        </w:rPr>
        <w:t xml:space="preserve">числа присутствующих членов комиссии. </w:t>
      </w:r>
      <w:r w:rsidRPr="00424BB3">
        <w:rPr>
          <w:color w:val="000000" w:themeColor="text1"/>
          <w:spacing w:val="-5"/>
          <w:sz w:val="20"/>
          <w:szCs w:val="20"/>
        </w:rPr>
        <w:t>Председатель</w:t>
      </w:r>
      <w:r w:rsidRPr="00424BB3">
        <w:rPr>
          <w:color w:val="000000" w:themeColor="text1"/>
          <w:spacing w:val="-4"/>
          <w:sz w:val="20"/>
          <w:szCs w:val="20"/>
        </w:rPr>
        <w:t xml:space="preserve"> комиссии избирается из числа</w:t>
      </w:r>
      <w:r w:rsidRPr="00424BB3">
        <w:rPr>
          <w:color w:val="000000" w:themeColor="text1"/>
          <w:spacing w:val="-6"/>
          <w:sz w:val="20"/>
          <w:szCs w:val="20"/>
        </w:rPr>
        <w:t xml:space="preserve"> членов комиссии, назначенных </w:t>
      </w:r>
      <w:r w:rsidRPr="00424BB3">
        <w:rPr>
          <w:color w:val="000000" w:themeColor="text1"/>
          <w:spacing w:val="-5"/>
          <w:sz w:val="20"/>
          <w:szCs w:val="20"/>
        </w:rPr>
        <w:t>Главой Северного  района</w:t>
      </w:r>
      <w:r w:rsidRPr="00424BB3">
        <w:rPr>
          <w:color w:val="000000" w:themeColor="text1"/>
          <w:sz w:val="20"/>
          <w:szCs w:val="20"/>
        </w:rPr>
        <w:t xml:space="preserve"> Новосибирской области.</w:t>
      </w:r>
    </w:p>
    <w:p w:rsidR="00424BB3" w:rsidRPr="00424BB3" w:rsidRDefault="00424BB3" w:rsidP="00424BB3">
      <w:pPr>
        <w:widowControl w:val="0"/>
        <w:shd w:val="clear" w:color="auto" w:fill="FFFFFF"/>
        <w:autoSpaceDE w:val="0"/>
        <w:autoSpaceDN w:val="0"/>
        <w:adjustRightInd w:val="0"/>
        <w:spacing w:before="53"/>
        <w:ind w:right="5" w:firstLine="709"/>
        <w:contextualSpacing/>
        <w:jc w:val="both"/>
        <w:rPr>
          <w:color w:val="000000" w:themeColor="text1"/>
          <w:spacing w:val="-9"/>
          <w:sz w:val="20"/>
          <w:szCs w:val="20"/>
        </w:rPr>
      </w:pPr>
      <w:r w:rsidRPr="00424BB3">
        <w:rPr>
          <w:color w:val="000000" w:themeColor="text1"/>
          <w:spacing w:val="-4"/>
          <w:sz w:val="20"/>
          <w:szCs w:val="20"/>
        </w:rPr>
        <w:t>4.4. Деятельность комиссии осуществляется коллегиально. Формой деятельно</w:t>
      </w:r>
      <w:r w:rsidRPr="00424BB3">
        <w:rPr>
          <w:color w:val="000000" w:themeColor="text1"/>
          <w:spacing w:val="-6"/>
          <w:sz w:val="20"/>
          <w:szCs w:val="20"/>
        </w:rPr>
        <w:t xml:space="preserve">сти комиссии являются заседания. Заседание комиссии считается правомочным, </w:t>
      </w:r>
      <w:r w:rsidRPr="00424BB3">
        <w:rPr>
          <w:color w:val="000000" w:themeColor="text1"/>
          <w:spacing w:val="-5"/>
          <w:sz w:val="20"/>
          <w:szCs w:val="20"/>
        </w:rPr>
        <w:t xml:space="preserve">если на нем присутствует не менее двух третей от установленной численности </w:t>
      </w:r>
      <w:r w:rsidRPr="00424BB3">
        <w:rPr>
          <w:color w:val="000000" w:themeColor="text1"/>
          <w:sz w:val="20"/>
          <w:szCs w:val="20"/>
        </w:rPr>
        <w:t>комиссии.</w:t>
      </w:r>
    </w:p>
    <w:p w:rsidR="00424BB3" w:rsidRPr="00424BB3" w:rsidRDefault="00424BB3" w:rsidP="00424BB3">
      <w:pPr>
        <w:widowControl w:val="0"/>
        <w:shd w:val="clear" w:color="auto" w:fill="FFFFFF"/>
        <w:autoSpaceDE w:val="0"/>
        <w:autoSpaceDN w:val="0"/>
        <w:adjustRightInd w:val="0"/>
        <w:spacing w:before="62"/>
        <w:ind w:left="10" w:firstLine="698"/>
        <w:contextualSpacing/>
        <w:jc w:val="both"/>
        <w:rPr>
          <w:color w:val="000000" w:themeColor="text1"/>
          <w:sz w:val="20"/>
          <w:szCs w:val="20"/>
        </w:rPr>
      </w:pPr>
      <w:r w:rsidRPr="00424BB3">
        <w:rPr>
          <w:color w:val="000000" w:themeColor="text1"/>
          <w:spacing w:val="-4"/>
          <w:sz w:val="20"/>
          <w:szCs w:val="20"/>
        </w:rPr>
        <w:t>В случае невозможности исполнения обязанностей членами комиссии, назна</w:t>
      </w:r>
      <w:r w:rsidRPr="00424BB3">
        <w:rPr>
          <w:color w:val="000000" w:themeColor="text1"/>
          <w:spacing w:val="-5"/>
          <w:sz w:val="20"/>
          <w:szCs w:val="20"/>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424BB3">
        <w:rPr>
          <w:color w:val="000000" w:themeColor="text1"/>
          <w:spacing w:val="-4"/>
          <w:sz w:val="20"/>
          <w:szCs w:val="20"/>
        </w:rPr>
        <w:t xml:space="preserve">путатов назначает в соответствии с пунктом 4.2 настоящего Положения новых </w:t>
      </w:r>
      <w:r w:rsidRPr="00424BB3">
        <w:rPr>
          <w:color w:val="000000" w:themeColor="text1"/>
          <w:sz w:val="20"/>
          <w:szCs w:val="20"/>
        </w:rPr>
        <w:t>членов комиссии.</w:t>
      </w:r>
    </w:p>
    <w:p w:rsidR="00424BB3" w:rsidRPr="00424BB3" w:rsidRDefault="00424BB3" w:rsidP="00424BB3">
      <w:pPr>
        <w:widowControl w:val="0"/>
        <w:shd w:val="clear" w:color="auto" w:fill="FFFFFF"/>
        <w:tabs>
          <w:tab w:val="left" w:pos="709"/>
        </w:tabs>
        <w:autoSpaceDE w:val="0"/>
        <w:autoSpaceDN w:val="0"/>
        <w:adjustRightInd w:val="0"/>
        <w:spacing w:before="43"/>
        <w:ind w:left="10" w:firstLine="699"/>
        <w:contextualSpacing/>
        <w:rPr>
          <w:color w:val="000000" w:themeColor="text1"/>
          <w:sz w:val="20"/>
          <w:szCs w:val="20"/>
        </w:rPr>
      </w:pPr>
      <w:r w:rsidRPr="00424BB3">
        <w:rPr>
          <w:color w:val="000000" w:themeColor="text1"/>
          <w:spacing w:val="-9"/>
          <w:sz w:val="20"/>
          <w:szCs w:val="20"/>
        </w:rPr>
        <w:t xml:space="preserve">4.5. </w:t>
      </w:r>
      <w:r w:rsidRPr="00424BB3">
        <w:rPr>
          <w:color w:val="000000" w:themeColor="text1"/>
          <w:spacing w:val="-5"/>
          <w:sz w:val="20"/>
          <w:szCs w:val="20"/>
        </w:rPr>
        <w:t>Председатель комиссии:</w:t>
      </w:r>
    </w:p>
    <w:p w:rsidR="00424BB3" w:rsidRPr="00424BB3" w:rsidRDefault="00424BB3" w:rsidP="00424BB3">
      <w:pPr>
        <w:widowControl w:val="0"/>
        <w:numPr>
          <w:ilvl w:val="0"/>
          <w:numId w:val="7"/>
        </w:numPr>
        <w:shd w:val="clear" w:color="auto" w:fill="FFFFFF"/>
        <w:tabs>
          <w:tab w:val="left" w:pos="581"/>
        </w:tabs>
        <w:autoSpaceDE w:val="0"/>
        <w:autoSpaceDN w:val="0"/>
        <w:adjustRightInd w:val="0"/>
        <w:spacing w:before="53"/>
        <w:ind w:right="5"/>
        <w:contextualSpacing/>
        <w:jc w:val="both"/>
        <w:rPr>
          <w:color w:val="000000" w:themeColor="text1"/>
          <w:sz w:val="20"/>
          <w:szCs w:val="20"/>
        </w:rPr>
      </w:pPr>
      <w:r w:rsidRPr="00424BB3">
        <w:rPr>
          <w:color w:val="000000" w:themeColor="text1"/>
          <w:spacing w:val="-4"/>
          <w:sz w:val="20"/>
          <w:szCs w:val="20"/>
        </w:rPr>
        <w:t xml:space="preserve">представляет комиссию во взаимоотношениях с кандидатами, органами </w:t>
      </w:r>
      <w:r w:rsidRPr="00424BB3">
        <w:rPr>
          <w:color w:val="000000" w:themeColor="text1"/>
          <w:spacing w:val="-5"/>
          <w:sz w:val="20"/>
          <w:szCs w:val="20"/>
        </w:rPr>
        <w:t>государственной власти, органами местного самоуправления, организаци</w:t>
      </w:r>
      <w:r w:rsidRPr="00424BB3">
        <w:rPr>
          <w:color w:val="000000" w:themeColor="text1"/>
          <w:sz w:val="20"/>
          <w:szCs w:val="20"/>
        </w:rPr>
        <w:t>ями и гражданами;</w:t>
      </w:r>
    </w:p>
    <w:p w:rsidR="00424BB3" w:rsidRPr="00424BB3" w:rsidRDefault="00424BB3" w:rsidP="00424BB3">
      <w:pPr>
        <w:widowControl w:val="0"/>
        <w:numPr>
          <w:ilvl w:val="0"/>
          <w:numId w:val="7"/>
        </w:numPr>
        <w:shd w:val="clear" w:color="auto" w:fill="FFFFFF"/>
        <w:tabs>
          <w:tab w:val="left" w:pos="581"/>
        </w:tabs>
        <w:autoSpaceDE w:val="0"/>
        <w:autoSpaceDN w:val="0"/>
        <w:adjustRightInd w:val="0"/>
        <w:spacing w:before="48"/>
        <w:contextualSpacing/>
        <w:rPr>
          <w:color w:val="000000" w:themeColor="text1"/>
          <w:sz w:val="20"/>
          <w:szCs w:val="20"/>
        </w:rPr>
      </w:pPr>
      <w:r w:rsidRPr="00424BB3">
        <w:rPr>
          <w:color w:val="000000" w:themeColor="text1"/>
          <w:spacing w:val="-5"/>
          <w:sz w:val="20"/>
          <w:szCs w:val="20"/>
        </w:rPr>
        <w:t>планирует работу комиссии;</w:t>
      </w:r>
    </w:p>
    <w:p w:rsidR="00424BB3" w:rsidRPr="00424BB3" w:rsidRDefault="00424BB3" w:rsidP="00424BB3">
      <w:pPr>
        <w:widowControl w:val="0"/>
        <w:numPr>
          <w:ilvl w:val="0"/>
          <w:numId w:val="7"/>
        </w:numPr>
        <w:shd w:val="clear" w:color="auto" w:fill="FFFFFF"/>
        <w:tabs>
          <w:tab w:val="left" w:pos="581"/>
        </w:tabs>
        <w:autoSpaceDE w:val="0"/>
        <w:autoSpaceDN w:val="0"/>
        <w:adjustRightInd w:val="0"/>
        <w:spacing w:before="58"/>
        <w:ind w:right="10"/>
        <w:contextualSpacing/>
        <w:jc w:val="both"/>
        <w:rPr>
          <w:color w:val="000000" w:themeColor="text1"/>
          <w:sz w:val="20"/>
          <w:szCs w:val="20"/>
        </w:rPr>
      </w:pPr>
      <w:r w:rsidRPr="00424BB3">
        <w:rPr>
          <w:color w:val="000000" w:themeColor="text1"/>
          <w:spacing w:val="-6"/>
          <w:sz w:val="20"/>
          <w:szCs w:val="20"/>
        </w:rPr>
        <w:t>созывает заседания комиссии и утверждает повестку дня заседания комис</w:t>
      </w:r>
      <w:r w:rsidRPr="00424BB3">
        <w:rPr>
          <w:color w:val="000000" w:themeColor="text1"/>
          <w:sz w:val="20"/>
          <w:szCs w:val="20"/>
        </w:rPr>
        <w:t>сии;</w:t>
      </w:r>
    </w:p>
    <w:p w:rsidR="00424BB3" w:rsidRPr="00424BB3" w:rsidRDefault="00424BB3" w:rsidP="00424BB3">
      <w:pPr>
        <w:widowControl w:val="0"/>
        <w:numPr>
          <w:ilvl w:val="0"/>
          <w:numId w:val="7"/>
        </w:numPr>
        <w:shd w:val="clear" w:color="auto" w:fill="FFFFFF"/>
        <w:tabs>
          <w:tab w:val="left" w:pos="581"/>
        </w:tabs>
        <w:autoSpaceDE w:val="0"/>
        <w:autoSpaceDN w:val="0"/>
        <w:adjustRightInd w:val="0"/>
        <w:spacing w:before="10"/>
        <w:contextualSpacing/>
        <w:rPr>
          <w:color w:val="000000" w:themeColor="text1"/>
          <w:sz w:val="20"/>
          <w:szCs w:val="20"/>
        </w:rPr>
      </w:pPr>
      <w:r w:rsidRPr="00424BB3">
        <w:rPr>
          <w:color w:val="000000" w:themeColor="text1"/>
          <w:spacing w:val="-5"/>
          <w:sz w:val="20"/>
          <w:szCs w:val="20"/>
        </w:rPr>
        <w:t>председательствует на заседании комиссии;</w:t>
      </w:r>
    </w:p>
    <w:p w:rsidR="00424BB3" w:rsidRPr="00424BB3" w:rsidRDefault="00424BB3" w:rsidP="00424BB3">
      <w:pPr>
        <w:widowControl w:val="0"/>
        <w:numPr>
          <w:ilvl w:val="0"/>
          <w:numId w:val="7"/>
        </w:numPr>
        <w:shd w:val="clear" w:color="auto" w:fill="FFFFFF"/>
        <w:tabs>
          <w:tab w:val="left" w:pos="581"/>
        </w:tabs>
        <w:autoSpaceDE w:val="0"/>
        <w:autoSpaceDN w:val="0"/>
        <w:adjustRightInd w:val="0"/>
        <w:contextualSpacing/>
        <w:rPr>
          <w:color w:val="000000" w:themeColor="text1"/>
          <w:sz w:val="20"/>
          <w:szCs w:val="20"/>
        </w:rPr>
      </w:pPr>
      <w:r w:rsidRPr="00424BB3">
        <w:rPr>
          <w:color w:val="000000" w:themeColor="text1"/>
          <w:spacing w:val="-4"/>
          <w:sz w:val="20"/>
          <w:szCs w:val="20"/>
        </w:rPr>
        <w:t>определяет порядок работы комиссии;</w:t>
      </w:r>
    </w:p>
    <w:p w:rsidR="00424BB3" w:rsidRPr="00424BB3" w:rsidRDefault="00424BB3" w:rsidP="00424BB3">
      <w:pPr>
        <w:widowControl w:val="0"/>
        <w:numPr>
          <w:ilvl w:val="0"/>
          <w:numId w:val="7"/>
        </w:numPr>
        <w:shd w:val="clear" w:color="auto" w:fill="FFFFFF"/>
        <w:tabs>
          <w:tab w:val="left" w:pos="581"/>
        </w:tabs>
        <w:autoSpaceDE w:val="0"/>
        <w:autoSpaceDN w:val="0"/>
        <w:adjustRightInd w:val="0"/>
        <w:contextualSpacing/>
        <w:rPr>
          <w:color w:val="000000" w:themeColor="text1"/>
          <w:sz w:val="20"/>
          <w:szCs w:val="20"/>
        </w:rPr>
      </w:pPr>
      <w:r w:rsidRPr="00424BB3">
        <w:rPr>
          <w:color w:val="000000" w:themeColor="text1"/>
          <w:spacing w:val="-5"/>
          <w:sz w:val="20"/>
          <w:szCs w:val="20"/>
        </w:rPr>
        <w:t>подписывает протоколы заседания комиссии, иные документы комиссии;</w:t>
      </w:r>
    </w:p>
    <w:p w:rsidR="00424BB3" w:rsidRPr="00424BB3" w:rsidRDefault="00424BB3" w:rsidP="00424BB3">
      <w:pPr>
        <w:widowControl w:val="0"/>
        <w:numPr>
          <w:ilvl w:val="0"/>
          <w:numId w:val="7"/>
        </w:numPr>
        <w:shd w:val="clear" w:color="auto" w:fill="FFFFFF"/>
        <w:tabs>
          <w:tab w:val="left" w:pos="581"/>
        </w:tabs>
        <w:autoSpaceDE w:val="0"/>
        <w:autoSpaceDN w:val="0"/>
        <w:adjustRightInd w:val="0"/>
        <w:contextualSpacing/>
        <w:jc w:val="both"/>
        <w:rPr>
          <w:color w:val="000000" w:themeColor="text1"/>
          <w:sz w:val="20"/>
          <w:szCs w:val="20"/>
        </w:rPr>
      </w:pPr>
      <w:r w:rsidRPr="00424BB3">
        <w:rPr>
          <w:color w:val="000000" w:themeColor="text1"/>
          <w:spacing w:val="-5"/>
          <w:sz w:val="20"/>
          <w:szCs w:val="20"/>
        </w:rPr>
        <w:t>оглашает на заседании Совета депутатов принятое по результатам конкурса решение комиссии.</w:t>
      </w:r>
    </w:p>
    <w:p w:rsidR="00424BB3" w:rsidRPr="00424BB3" w:rsidRDefault="00424BB3" w:rsidP="00424BB3">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sz w:val="20"/>
          <w:szCs w:val="20"/>
        </w:rPr>
      </w:pPr>
      <w:r w:rsidRPr="00424BB3">
        <w:rPr>
          <w:color w:val="000000" w:themeColor="text1"/>
          <w:spacing w:val="-4"/>
          <w:sz w:val="20"/>
          <w:szCs w:val="20"/>
        </w:rPr>
        <w:t xml:space="preserve">4.6. Заместитель председателя комиссии исполняет обязанности председателя </w:t>
      </w:r>
      <w:r w:rsidRPr="00424BB3">
        <w:rPr>
          <w:color w:val="000000" w:themeColor="text1"/>
          <w:sz w:val="20"/>
          <w:szCs w:val="20"/>
        </w:rPr>
        <w:t>комиссии во время его отсутствия.</w:t>
      </w:r>
    </w:p>
    <w:p w:rsidR="00424BB3" w:rsidRPr="00424BB3" w:rsidRDefault="00424BB3" w:rsidP="00424BB3">
      <w:pPr>
        <w:shd w:val="clear" w:color="auto" w:fill="FFFFFF"/>
        <w:ind w:left="10" w:right="34" w:firstLine="698"/>
        <w:contextualSpacing/>
        <w:jc w:val="both"/>
        <w:rPr>
          <w:color w:val="000000" w:themeColor="text1"/>
          <w:sz w:val="20"/>
          <w:szCs w:val="20"/>
        </w:rPr>
      </w:pPr>
      <w:r w:rsidRPr="00424BB3">
        <w:rPr>
          <w:color w:val="000000" w:themeColor="text1"/>
          <w:spacing w:val="-5"/>
          <w:sz w:val="20"/>
          <w:szCs w:val="20"/>
        </w:rPr>
        <w:t>4.7. Секретарь комиссии осуществляет делопроизводство комиссии, обеспечи</w:t>
      </w:r>
      <w:r w:rsidRPr="00424BB3">
        <w:rPr>
          <w:color w:val="000000" w:themeColor="text1"/>
          <w:spacing w:val="-6"/>
          <w:sz w:val="20"/>
          <w:szCs w:val="20"/>
        </w:rPr>
        <w:t>вает документационное сопровождение работы комиссии (регистрацию и прием</w:t>
      </w:r>
      <w:r w:rsidRPr="00424BB3">
        <w:rPr>
          <w:color w:val="000000" w:themeColor="text1"/>
          <w:spacing w:val="-5"/>
          <w:sz w:val="20"/>
          <w:szCs w:val="20"/>
        </w:rPr>
        <w:t xml:space="preserve"> документов, формирование дел, ведение протоколов заседаний комиссии, под</w:t>
      </w:r>
      <w:r w:rsidRPr="00424BB3">
        <w:rPr>
          <w:color w:val="000000" w:themeColor="text1"/>
          <w:sz w:val="20"/>
          <w:szCs w:val="20"/>
        </w:rPr>
        <w:t>готовку рабочих материалов комиссии, подготовку и направление запросов).</w:t>
      </w:r>
    </w:p>
    <w:p w:rsidR="00424BB3" w:rsidRPr="00424BB3" w:rsidRDefault="00424BB3" w:rsidP="00424BB3">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pacing w:val="-7"/>
          <w:sz w:val="20"/>
          <w:szCs w:val="20"/>
        </w:rPr>
      </w:pPr>
      <w:r w:rsidRPr="00424BB3">
        <w:rPr>
          <w:color w:val="000000" w:themeColor="text1"/>
          <w:spacing w:val="-4"/>
          <w:sz w:val="20"/>
          <w:szCs w:val="20"/>
        </w:rPr>
        <w:t>4.8. Решения комиссии принимаются открытым голосованием ее членов, присутствующих на заседании. Решение считается принятым, если за него про</w:t>
      </w:r>
      <w:r w:rsidRPr="00424BB3">
        <w:rPr>
          <w:color w:val="000000" w:themeColor="text1"/>
          <w:spacing w:val="-5"/>
          <w:sz w:val="20"/>
          <w:szCs w:val="20"/>
        </w:rPr>
        <w:t xml:space="preserve">голосовало большинство членов комиссии, присутствующих на заседании. При </w:t>
      </w:r>
      <w:r w:rsidRPr="00424BB3">
        <w:rPr>
          <w:color w:val="000000" w:themeColor="text1"/>
          <w:spacing w:val="-6"/>
          <w:sz w:val="20"/>
          <w:szCs w:val="20"/>
        </w:rPr>
        <w:t xml:space="preserve">равенстве голосов решающим является голос председателя комиссии. </w:t>
      </w:r>
      <w:r w:rsidRPr="00424BB3">
        <w:rPr>
          <w:color w:val="000000" w:themeColor="text1"/>
          <w:spacing w:val="-3"/>
          <w:sz w:val="20"/>
          <w:szCs w:val="20"/>
        </w:rPr>
        <w:t xml:space="preserve">Решения оформляются протоколом, который подписывают члены комиссии, </w:t>
      </w:r>
      <w:r w:rsidRPr="00424BB3">
        <w:rPr>
          <w:color w:val="000000" w:themeColor="text1"/>
          <w:sz w:val="20"/>
          <w:szCs w:val="20"/>
        </w:rPr>
        <w:t>присутствующие на заседании.</w:t>
      </w:r>
    </w:p>
    <w:p w:rsidR="00424BB3" w:rsidRPr="00424BB3" w:rsidRDefault="00424BB3" w:rsidP="00424BB3">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color w:val="000000" w:themeColor="text1"/>
          <w:sz w:val="20"/>
          <w:szCs w:val="20"/>
        </w:rPr>
      </w:pPr>
      <w:r w:rsidRPr="00424BB3">
        <w:rPr>
          <w:color w:val="000000" w:themeColor="text1"/>
          <w:spacing w:val="-4"/>
          <w:sz w:val="20"/>
          <w:szCs w:val="20"/>
        </w:rPr>
        <w:t>4.9. </w:t>
      </w:r>
      <w:r w:rsidRPr="00424BB3">
        <w:rPr>
          <w:color w:val="000000" w:themeColor="text1"/>
          <w:sz w:val="20"/>
          <w:szCs w:val="20"/>
        </w:rPr>
        <w:t>Комиссия вправе привлекать к своей работе специалистов (экспертов), участвующих в заседаниях комиссии и не имеющих права голоса.</w:t>
      </w:r>
    </w:p>
    <w:p w:rsidR="00424BB3" w:rsidRPr="00424BB3" w:rsidRDefault="00424BB3" w:rsidP="00424BB3">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sz w:val="20"/>
          <w:szCs w:val="20"/>
        </w:rPr>
      </w:pPr>
      <w:r w:rsidRPr="00424BB3">
        <w:rPr>
          <w:color w:val="000000" w:themeColor="text1"/>
          <w:spacing w:val="-4"/>
          <w:sz w:val="20"/>
          <w:szCs w:val="20"/>
        </w:rPr>
        <w:t>4.10. Материально-техническое обеспечение деятельности комиссии осущест</w:t>
      </w:r>
      <w:r w:rsidRPr="00424BB3">
        <w:rPr>
          <w:color w:val="000000" w:themeColor="text1"/>
          <w:spacing w:val="-2"/>
          <w:sz w:val="20"/>
          <w:szCs w:val="20"/>
        </w:rPr>
        <w:t xml:space="preserve">вляется администрацией </w:t>
      </w:r>
      <w:r w:rsidRPr="00424BB3">
        <w:rPr>
          <w:color w:val="000000" w:themeColor="text1"/>
          <w:sz w:val="20"/>
          <w:szCs w:val="20"/>
        </w:rPr>
        <w:t>Новотроицкого сельсовета Северного района Новосибирской области.</w:t>
      </w:r>
    </w:p>
    <w:p w:rsidR="00424BB3" w:rsidRPr="00424BB3" w:rsidRDefault="00424BB3" w:rsidP="00424BB3">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themeColor="text1"/>
          <w:sz w:val="20"/>
          <w:szCs w:val="20"/>
        </w:rPr>
      </w:pPr>
    </w:p>
    <w:p w:rsidR="00424BB3" w:rsidRPr="00424BB3" w:rsidRDefault="00424BB3" w:rsidP="00424BB3">
      <w:pPr>
        <w:widowControl w:val="0"/>
        <w:shd w:val="clear" w:color="auto" w:fill="FFFFFF"/>
        <w:autoSpaceDE w:val="0"/>
        <w:autoSpaceDN w:val="0"/>
        <w:adjustRightInd w:val="0"/>
        <w:spacing w:before="158"/>
        <w:ind w:right="19"/>
        <w:contextualSpacing/>
        <w:jc w:val="center"/>
        <w:rPr>
          <w:b/>
          <w:color w:val="000000" w:themeColor="text1"/>
          <w:sz w:val="20"/>
          <w:szCs w:val="20"/>
        </w:rPr>
      </w:pPr>
      <w:r w:rsidRPr="00424BB3">
        <w:rPr>
          <w:b/>
          <w:color w:val="000000" w:themeColor="text1"/>
          <w:spacing w:val="-4"/>
          <w:sz w:val="20"/>
          <w:szCs w:val="20"/>
        </w:rPr>
        <w:lastRenderedPageBreak/>
        <w:t>5. Порядок проведения конкурса</w:t>
      </w:r>
    </w:p>
    <w:p w:rsidR="00424BB3" w:rsidRPr="00424BB3" w:rsidRDefault="00424BB3" w:rsidP="00424BB3">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sz w:val="20"/>
          <w:szCs w:val="20"/>
        </w:rPr>
      </w:pPr>
      <w:r w:rsidRPr="00424BB3">
        <w:rPr>
          <w:color w:val="000000" w:themeColor="text1"/>
          <w:spacing w:val="-8"/>
          <w:sz w:val="20"/>
          <w:szCs w:val="20"/>
        </w:rPr>
        <w:t>5.1.</w:t>
      </w:r>
      <w:r w:rsidRPr="00424BB3">
        <w:rPr>
          <w:color w:val="000000" w:themeColor="text1"/>
          <w:sz w:val="20"/>
          <w:szCs w:val="20"/>
        </w:rPr>
        <w:t> </w:t>
      </w:r>
      <w:r w:rsidRPr="00424BB3">
        <w:rPr>
          <w:color w:val="000000" w:themeColor="text1"/>
          <w:spacing w:val="-5"/>
          <w:sz w:val="20"/>
          <w:szCs w:val="20"/>
        </w:rPr>
        <w:t>Конкурс объявляется решением Совета депутатов. Объявление должно со</w:t>
      </w:r>
      <w:r w:rsidRPr="00424BB3">
        <w:rPr>
          <w:color w:val="000000" w:themeColor="text1"/>
          <w:sz w:val="20"/>
          <w:szCs w:val="20"/>
        </w:rPr>
        <w:t>держать:</w:t>
      </w:r>
    </w:p>
    <w:p w:rsidR="00424BB3" w:rsidRPr="00424BB3" w:rsidRDefault="00424BB3" w:rsidP="00424BB3">
      <w:pPr>
        <w:widowControl w:val="0"/>
        <w:numPr>
          <w:ilvl w:val="0"/>
          <w:numId w:val="8"/>
        </w:numPr>
        <w:shd w:val="clear" w:color="auto" w:fill="FFFFFF"/>
        <w:tabs>
          <w:tab w:val="left" w:pos="576"/>
        </w:tabs>
        <w:autoSpaceDE w:val="0"/>
        <w:autoSpaceDN w:val="0"/>
        <w:adjustRightInd w:val="0"/>
        <w:spacing w:before="10"/>
        <w:contextualSpacing/>
        <w:rPr>
          <w:color w:val="000000" w:themeColor="text1"/>
          <w:sz w:val="20"/>
          <w:szCs w:val="20"/>
        </w:rPr>
      </w:pPr>
      <w:r w:rsidRPr="00424BB3">
        <w:rPr>
          <w:color w:val="000000" w:themeColor="text1"/>
          <w:spacing w:val="-5"/>
          <w:sz w:val="20"/>
          <w:szCs w:val="20"/>
        </w:rPr>
        <w:t>дату, время и место проведения конкурса;</w:t>
      </w:r>
    </w:p>
    <w:p w:rsidR="00424BB3" w:rsidRPr="00424BB3" w:rsidRDefault="00424BB3" w:rsidP="00424BB3">
      <w:pPr>
        <w:widowControl w:val="0"/>
        <w:numPr>
          <w:ilvl w:val="0"/>
          <w:numId w:val="8"/>
        </w:numPr>
        <w:shd w:val="clear" w:color="auto" w:fill="FFFFFF"/>
        <w:tabs>
          <w:tab w:val="left" w:pos="576"/>
        </w:tabs>
        <w:autoSpaceDE w:val="0"/>
        <w:autoSpaceDN w:val="0"/>
        <w:adjustRightInd w:val="0"/>
        <w:contextualSpacing/>
        <w:rPr>
          <w:color w:val="000000" w:themeColor="text1"/>
          <w:sz w:val="20"/>
          <w:szCs w:val="20"/>
        </w:rPr>
      </w:pPr>
      <w:r w:rsidRPr="00424BB3">
        <w:rPr>
          <w:color w:val="000000" w:themeColor="text1"/>
          <w:spacing w:val="-4"/>
          <w:sz w:val="20"/>
          <w:szCs w:val="20"/>
        </w:rPr>
        <w:t>требования к лицам, желающим принять участие в конкурсе;</w:t>
      </w:r>
    </w:p>
    <w:p w:rsidR="00424BB3" w:rsidRPr="00424BB3" w:rsidRDefault="00424BB3" w:rsidP="00424BB3">
      <w:pPr>
        <w:widowControl w:val="0"/>
        <w:numPr>
          <w:ilvl w:val="0"/>
          <w:numId w:val="8"/>
        </w:numPr>
        <w:shd w:val="clear" w:color="auto" w:fill="FFFFFF"/>
        <w:tabs>
          <w:tab w:val="left" w:pos="576"/>
        </w:tabs>
        <w:autoSpaceDE w:val="0"/>
        <w:autoSpaceDN w:val="0"/>
        <w:adjustRightInd w:val="0"/>
        <w:contextualSpacing/>
        <w:rPr>
          <w:color w:val="000000" w:themeColor="text1"/>
          <w:sz w:val="20"/>
          <w:szCs w:val="20"/>
        </w:rPr>
      </w:pPr>
      <w:r w:rsidRPr="00424BB3">
        <w:rPr>
          <w:color w:val="000000" w:themeColor="text1"/>
          <w:spacing w:val="-5"/>
          <w:sz w:val="20"/>
          <w:szCs w:val="20"/>
        </w:rPr>
        <w:t>перечень документов, подлежащих представлению в комиссию;</w:t>
      </w:r>
    </w:p>
    <w:p w:rsidR="00424BB3" w:rsidRPr="00424BB3" w:rsidRDefault="00424BB3" w:rsidP="00424BB3">
      <w:pPr>
        <w:widowControl w:val="0"/>
        <w:numPr>
          <w:ilvl w:val="0"/>
          <w:numId w:val="8"/>
        </w:numPr>
        <w:shd w:val="clear" w:color="auto" w:fill="FFFFFF"/>
        <w:tabs>
          <w:tab w:val="left" w:pos="576"/>
        </w:tabs>
        <w:autoSpaceDE w:val="0"/>
        <w:autoSpaceDN w:val="0"/>
        <w:adjustRightInd w:val="0"/>
        <w:spacing w:before="5"/>
        <w:contextualSpacing/>
        <w:rPr>
          <w:color w:val="000000" w:themeColor="text1"/>
          <w:sz w:val="20"/>
          <w:szCs w:val="20"/>
        </w:rPr>
      </w:pPr>
      <w:r w:rsidRPr="00424BB3">
        <w:rPr>
          <w:color w:val="000000" w:themeColor="text1"/>
          <w:spacing w:val="-4"/>
          <w:sz w:val="20"/>
          <w:szCs w:val="20"/>
        </w:rPr>
        <w:t>адрес места приема документов, необходимых для участия в конкурсе;</w:t>
      </w:r>
    </w:p>
    <w:p w:rsidR="00424BB3" w:rsidRPr="00424BB3" w:rsidRDefault="00424BB3" w:rsidP="00424BB3">
      <w:pPr>
        <w:widowControl w:val="0"/>
        <w:numPr>
          <w:ilvl w:val="0"/>
          <w:numId w:val="8"/>
        </w:numPr>
        <w:shd w:val="clear" w:color="auto" w:fill="FFFFFF"/>
        <w:tabs>
          <w:tab w:val="left" w:pos="576"/>
        </w:tabs>
        <w:autoSpaceDE w:val="0"/>
        <w:autoSpaceDN w:val="0"/>
        <w:adjustRightInd w:val="0"/>
        <w:contextualSpacing/>
        <w:rPr>
          <w:color w:val="000000" w:themeColor="text1"/>
          <w:sz w:val="20"/>
          <w:szCs w:val="20"/>
        </w:rPr>
      </w:pPr>
      <w:r w:rsidRPr="00424BB3">
        <w:rPr>
          <w:color w:val="000000" w:themeColor="text1"/>
          <w:spacing w:val="-4"/>
          <w:sz w:val="20"/>
          <w:szCs w:val="20"/>
        </w:rPr>
        <w:t>даты начала и окончания, время приема документов;</w:t>
      </w:r>
    </w:p>
    <w:p w:rsidR="00424BB3" w:rsidRPr="00424BB3" w:rsidRDefault="00424BB3" w:rsidP="00424BB3">
      <w:pPr>
        <w:widowControl w:val="0"/>
        <w:numPr>
          <w:ilvl w:val="0"/>
          <w:numId w:val="8"/>
        </w:numPr>
        <w:shd w:val="clear" w:color="auto" w:fill="FFFFFF"/>
        <w:tabs>
          <w:tab w:val="left" w:pos="576"/>
        </w:tabs>
        <w:autoSpaceDE w:val="0"/>
        <w:autoSpaceDN w:val="0"/>
        <w:adjustRightInd w:val="0"/>
        <w:contextualSpacing/>
        <w:rPr>
          <w:color w:val="000000" w:themeColor="text1"/>
          <w:sz w:val="20"/>
          <w:szCs w:val="20"/>
        </w:rPr>
      </w:pPr>
      <w:r w:rsidRPr="00424BB3">
        <w:rPr>
          <w:color w:val="000000" w:themeColor="text1"/>
          <w:spacing w:val="-3"/>
          <w:sz w:val="20"/>
          <w:szCs w:val="20"/>
        </w:rPr>
        <w:t>номер контактного телефона для получения справочной информации.</w:t>
      </w:r>
    </w:p>
    <w:p w:rsidR="00424BB3" w:rsidRPr="00424BB3" w:rsidRDefault="00424BB3" w:rsidP="00424BB3">
      <w:pPr>
        <w:widowControl w:val="0"/>
        <w:shd w:val="clear" w:color="auto" w:fill="FFFFFF"/>
        <w:tabs>
          <w:tab w:val="left" w:leader="underscore" w:pos="5885"/>
        </w:tabs>
        <w:autoSpaceDE w:val="0"/>
        <w:autoSpaceDN w:val="0"/>
        <w:adjustRightInd w:val="0"/>
        <w:ind w:left="19" w:firstLine="690"/>
        <w:contextualSpacing/>
        <w:jc w:val="both"/>
        <w:rPr>
          <w:color w:val="000000" w:themeColor="text1"/>
          <w:sz w:val="20"/>
          <w:szCs w:val="20"/>
        </w:rPr>
      </w:pPr>
      <w:r w:rsidRPr="00424BB3">
        <w:rPr>
          <w:color w:val="000000" w:themeColor="text1"/>
          <w:sz w:val="20"/>
          <w:szCs w:val="20"/>
        </w:rPr>
        <w:t xml:space="preserve">Данная информация публикуется в официальном печатном издании «Вестник Новотроицкого сельсовета» и размещается на </w:t>
      </w:r>
      <w:r w:rsidRPr="00424BB3">
        <w:rPr>
          <w:color w:val="000000" w:themeColor="text1"/>
          <w:spacing w:val="-4"/>
          <w:sz w:val="20"/>
          <w:szCs w:val="20"/>
        </w:rPr>
        <w:t>официальном сайте</w:t>
      </w:r>
      <w:r w:rsidRPr="00424BB3">
        <w:rPr>
          <w:i/>
          <w:iCs/>
          <w:color w:val="000000" w:themeColor="text1"/>
          <w:spacing w:val="-6"/>
          <w:sz w:val="20"/>
          <w:szCs w:val="20"/>
        </w:rPr>
        <w:t xml:space="preserve"> </w:t>
      </w:r>
      <w:r w:rsidRPr="00424BB3">
        <w:rPr>
          <w:iCs/>
          <w:color w:val="000000" w:themeColor="text1"/>
          <w:spacing w:val="-6"/>
          <w:sz w:val="20"/>
          <w:szCs w:val="20"/>
        </w:rPr>
        <w:t xml:space="preserve">администрации </w:t>
      </w:r>
      <w:r w:rsidRPr="00424BB3">
        <w:rPr>
          <w:color w:val="000000" w:themeColor="text1"/>
          <w:sz w:val="20"/>
          <w:szCs w:val="20"/>
        </w:rPr>
        <w:t xml:space="preserve">Новотроицкого сельсовета Северного района Новосибирской области </w:t>
      </w:r>
      <w:r w:rsidRPr="00424BB3">
        <w:rPr>
          <w:color w:val="000000" w:themeColor="text1"/>
          <w:spacing w:val="-6"/>
          <w:sz w:val="20"/>
          <w:szCs w:val="20"/>
        </w:rPr>
        <w:t xml:space="preserve">в </w:t>
      </w:r>
      <w:r w:rsidRPr="00424BB3">
        <w:rPr>
          <w:color w:val="000000" w:themeColor="text1"/>
          <w:spacing w:val="-3"/>
          <w:sz w:val="20"/>
          <w:szCs w:val="20"/>
        </w:rPr>
        <w:t>информационно-телекоммуникационной сети Интернет.</w:t>
      </w:r>
    </w:p>
    <w:p w:rsidR="00424BB3" w:rsidRPr="00424BB3" w:rsidRDefault="00424BB3" w:rsidP="00424BB3">
      <w:pPr>
        <w:widowControl w:val="0"/>
        <w:shd w:val="clear" w:color="auto" w:fill="FFFFFF"/>
        <w:autoSpaceDE w:val="0"/>
        <w:autoSpaceDN w:val="0"/>
        <w:adjustRightInd w:val="0"/>
        <w:spacing w:before="48"/>
        <w:ind w:right="19" w:firstLine="709"/>
        <w:contextualSpacing/>
        <w:jc w:val="both"/>
        <w:rPr>
          <w:color w:val="000000" w:themeColor="text1"/>
          <w:spacing w:val="-10"/>
          <w:sz w:val="20"/>
          <w:szCs w:val="20"/>
        </w:rPr>
      </w:pPr>
      <w:r w:rsidRPr="00424BB3">
        <w:rPr>
          <w:color w:val="000000" w:themeColor="text1"/>
          <w:spacing w:val="-4"/>
          <w:sz w:val="20"/>
          <w:szCs w:val="20"/>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424BB3" w:rsidRPr="00424BB3" w:rsidRDefault="00424BB3" w:rsidP="00424BB3">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8"/>
          <w:sz w:val="20"/>
          <w:szCs w:val="20"/>
        </w:rPr>
      </w:pPr>
      <w:r w:rsidRPr="00424BB3">
        <w:rPr>
          <w:color w:val="000000" w:themeColor="text1"/>
          <w:spacing w:val="-4"/>
          <w:sz w:val="20"/>
          <w:szCs w:val="20"/>
        </w:rPr>
        <w:t>5.3. </w:t>
      </w:r>
      <w:r w:rsidRPr="00424BB3">
        <w:rPr>
          <w:color w:val="000000" w:themeColor="text1"/>
          <w:spacing w:val="-5"/>
          <w:sz w:val="20"/>
          <w:szCs w:val="20"/>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424BB3">
        <w:rPr>
          <w:color w:val="000000" w:themeColor="text1"/>
          <w:sz w:val="20"/>
          <w:szCs w:val="20"/>
        </w:rPr>
        <w:t>кументах, путем направления запросов в соответствующие органы и организации.</w:t>
      </w:r>
    </w:p>
    <w:p w:rsidR="00424BB3" w:rsidRPr="00424BB3" w:rsidRDefault="00424BB3" w:rsidP="00424BB3">
      <w:pPr>
        <w:widowControl w:val="0"/>
        <w:shd w:val="clear" w:color="auto" w:fill="FFFFFF"/>
        <w:tabs>
          <w:tab w:val="left" w:pos="709"/>
        </w:tabs>
        <w:autoSpaceDE w:val="0"/>
        <w:autoSpaceDN w:val="0"/>
        <w:adjustRightInd w:val="0"/>
        <w:spacing w:before="58"/>
        <w:ind w:right="14" w:firstLine="709"/>
        <w:contextualSpacing/>
        <w:jc w:val="both"/>
        <w:rPr>
          <w:color w:val="000000" w:themeColor="text1"/>
          <w:spacing w:val="-10"/>
          <w:sz w:val="20"/>
          <w:szCs w:val="20"/>
        </w:rPr>
      </w:pPr>
      <w:r w:rsidRPr="00424BB3">
        <w:rPr>
          <w:color w:val="000000" w:themeColor="text1"/>
          <w:spacing w:val="-5"/>
          <w:sz w:val="20"/>
          <w:szCs w:val="20"/>
        </w:rPr>
        <w:t>5.4. Конкурс проводится в два этапа.</w:t>
      </w:r>
    </w:p>
    <w:p w:rsidR="00424BB3" w:rsidRPr="00424BB3" w:rsidRDefault="00424BB3" w:rsidP="00424BB3">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0"/>
          <w:szCs w:val="20"/>
        </w:rPr>
      </w:pPr>
      <w:r w:rsidRPr="00424BB3">
        <w:rPr>
          <w:color w:val="000000" w:themeColor="text1"/>
          <w:spacing w:val="-5"/>
          <w:sz w:val="20"/>
          <w:szCs w:val="20"/>
        </w:rPr>
        <w:t xml:space="preserve">Первый этап конкурса проводится в форме письменного тестирования кандидатов. Письменный тест содержит 30 вопросов. </w:t>
      </w:r>
      <w:proofErr w:type="gramStart"/>
      <w:r w:rsidRPr="00424BB3">
        <w:rPr>
          <w:color w:val="000000" w:themeColor="text1"/>
          <w:spacing w:val="-5"/>
          <w:sz w:val="20"/>
          <w:szCs w:val="20"/>
        </w:rPr>
        <w:t xml:space="preserve">В ходе тестирования комиссия оценивает знание Конституции Российской </w:t>
      </w:r>
      <w:r w:rsidRPr="00424BB3">
        <w:rPr>
          <w:color w:val="000000" w:themeColor="text1"/>
          <w:spacing w:val="-2"/>
          <w:sz w:val="20"/>
          <w:szCs w:val="20"/>
        </w:rPr>
        <w:t>Федерации, Бюджетного, Земельного кодексов, федерального законодатель</w:t>
      </w:r>
      <w:r w:rsidRPr="00424BB3">
        <w:rPr>
          <w:color w:val="000000" w:themeColor="text1"/>
          <w:spacing w:val="-5"/>
          <w:sz w:val="20"/>
          <w:szCs w:val="20"/>
        </w:rPr>
        <w:t>ства, регулирующего вопросы организации местного самоуправления, муници</w:t>
      </w:r>
      <w:r w:rsidRPr="00424BB3">
        <w:rPr>
          <w:color w:val="000000" w:themeColor="text1"/>
          <w:spacing w:val="-6"/>
          <w:sz w:val="20"/>
          <w:szCs w:val="20"/>
        </w:rPr>
        <w:t xml:space="preserve">пальной службы, противодействия коррупции, закупок товаров, работ, услуг для </w:t>
      </w:r>
      <w:r w:rsidRPr="00424BB3">
        <w:rPr>
          <w:color w:val="000000" w:themeColor="text1"/>
          <w:spacing w:val="-5"/>
          <w:sz w:val="20"/>
          <w:szCs w:val="20"/>
        </w:rPr>
        <w:t xml:space="preserve">обеспечения государственных и муниципальных нужд, Устава Новосибирской </w:t>
      </w:r>
      <w:r w:rsidRPr="00424BB3">
        <w:rPr>
          <w:color w:val="000000" w:themeColor="text1"/>
          <w:spacing w:val="-2"/>
          <w:sz w:val="20"/>
          <w:szCs w:val="20"/>
        </w:rPr>
        <w:t>области, законов и иных нормативных правовых актов Новосибирской обла</w:t>
      </w:r>
      <w:r w:rsidRPr="00424BB3">
        <w:rPr>
          <w:color w:val="000000" w:themeColor="text1"/>
          <w:spacing w:val="-7"/>
          <w:sz w:val="20"/>
          <w:szCs w:val="20"/>
        </w:rPr>
        <w:t xml:space="preserve">сти, Устава и иных муниципальных правовых актов </w:t>
      </w:r>
      <w:r w:rsidRPr="00424BB3">
        <w:rPr>
          <w:iCs/>
          <w:color w:val="000000" w:themeColor="text1"/>
          <w:spacing w:val="-6"/>
          <w:sz w:val="20"/>
          <w:szCs w:val="20"/>
        </w:rPr>
        <w:t xml:space="preserve">администрации </w:t>
      </w:r>
      <w:r w:rsidRPr="00424BB3">
        <w:rPr>
          <w:color w:val="000000" w:themeColor="text1"/>
          <w:sz w:val="20"/>
          <w:szCs w:val="20"/>
        </w:rPr>
        <w:t>Новотроицкого сельсовета Северного района Новосибирской области</w:t>
      </w:r>
      <w:r w:rsidRPr="00424BB3">
        <w:rPr>
          <w:i/>
          <w:iCs/>
          <w:color w:val="000000" w:themeColor="text1"/>
          <w:spacing w:val="-8"/>
          <w:sz w:val="20"/>
          <w:szCs w:val="20"/>
        </w:rPr>
        <w:t xml:space="preserve"> </w:t>
      </w:r>
      <w:r w:rsidRPr="00424BB3">
        <w:rPr>
          <w:color w:val="000000" w:themeColor="text1"/>
          <w:spacing w:val="-8"/>
          <w:sz w:val="20"/>
          <w:szCs w:val="20"/>
        </w:rPr>
        <w:t>в части полномочий</w:t>
      </w:r>
      <w:proofErr w:type="gramEnd"/>
      <w:r w:rsidRPr="00424BB3">
        <w:rPr>
          <w:color w:val="000000" w:themeColor="text1"/>
          <w:spacing w:val="-8"/>
          <w:sz w:val="20"/>
          <w:szCs w:val="20"/>
        </w:rPr>
        <w:t xml:space="preserve">, </w:t>
      </w:r>
      <w:proofErr w:type="gramStart"/>
      <w:r w:rsidRPr="00424BB3">
        <w:rPr>
          <w:color w:val="000000" w:themeColor="text1"/>
          <w:spacing w:val="-8"/>
          <w:sz w:val="20"/>
          <w:szCs w:val="20"/>
        </w:rPr>
        <w:t>осуществляемых</w:t>
      </w:r>
      <w:proofErr w:type="gramEnd"/>
      <w:r w:rsidRPr="00424BB3">
        <w:rPr>
          <w:color w:val="000000" w:themeColor="text1"/>
          <w:spacing w:val="-8"/>
          <w:sz w:val="20"/>
          <w:szCs w:val="20"/>
        </w:rPr>
        <w:t xml:space="preserve"> </w:t>
      </w:r>
      <w:r w:rsidRPr="00424BB3">
        <w:rPr>
          <w:color w:val="000000" w:themeColor="text1"/>
          <w:sz w:val="20"/>
          <w:szCs w:val="20"/>
        </w:rPr>
        <w:t>Главой муниципального образования.</w:t>
      </w:r>
    </w:p>
    <w:p w:rsidR="00424BB3" w:rsidRPr="00424BB3" w:rsidRDefault="00424BB3" w:rsidP="00424BB3">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0"/>
          <w:szCs w:val="20"/>
        </w:rPr>
      </w:pPr>
      <w:r w:rsidRPr="00424BB3">
        <w:rPr>
          <w:color w:val="000000" w:themeColor="text1"/>
          <w:sz w:val="20"/>
          <w:szCs w:val="20"/>
        </w:rPr>
        <w:t>Результаты тестирования каждого кандидата заносятся в протокол заседания комиссии.</w:t>
      </w:r>
    </w:p>
    <w:p w:rsidR="00424BB3" w:rsidRPr="00424BB3" w:rsidRDefault="00424BB3" w:rsidP="00424BB3">
      <w:pPr>
        <w:widowControl w:val="0"/>
        <w:shd w:val="clear" w:color="auto" w:fill="FFFFFF"/>
        <w:tabs>
          <w:tab w:val="left" w:pos="709"/>
        </w:tabs>
        <w:autoSpaceDE w:val="0"/>
        <w:autoSpaceDN w:val="0"/>
        <w:adjustRightInd w:val="0"/>
        <w:ind w:right="19" w:firstLine="709"/>
        <w:contextualSpacing/>
        <w:jc w:val="both"/>
        <w:rPr>
          <w:color w:val="000000" w:themeColor="text1"/>
          <w:sz w:val="20"/>
          <w:szCs w:val="20"/>
        </w:rPr>
      </w:pPr>
      <w:r w:rsidRPr="00424BB3">
        <w:rPr>
          <w:color w:val="000000" w:themeColor="text1"/>
          <w:spacing w:val="-6"/>
          <w:sz w:val="20"/>
          <w:szCs w:val="20"/>
        </w:rPr>
        <w:t>Второй этап конкурса проходит в форме собеседования, на котором</w:t>
      </w:r>
      <w:r w:rsidRPr="00424BB3">
        <w:rPr>
          <w:color w:val="000000" w:themeColor="text1"/>
          <w:spacing w:val="-3"/>
          <w:sz w:val="20"/>
          <w:szCs w:val="20"/>
        </w:rPr>
        <w:t xml:space="preserve"> </w:t>
      </w:r>
      <w:r w:rsidRPr="00424BB3">
        <w:rPr>
          <w:color w:val="000000" w:themeColor="text1"/>
          <w:spacing w:val="-6"/>
          <w:sz w:val="20"/>
          <w:szCs w:val="20"/>
        </w:rPr>
        <w:t>рассматриваются про</w:t>
      </w:r>
      <w:r w:rsidRPr="00424BB3">
        <w:rPr>
          <w:color w:val="000000" w:themeColor="text1"/>
          <w:spacing w:val="-3"/>
          <w:sz w:val="20"/>
          <w:szCs w:val="20"/>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424BB3" w:rsidRPr="00424BB3" w:rsidRDefault="00424BB3" w:rsidP="00424BB3">
      <w:pPr>
        <w:widowControl w:val="0"/>
        <w:shd w:val="clear" w:color="auto" w:fill="FFFFFF"/>
        <w:tabs>
          <w:tab w:val="left" w:pos="709"/>
        </w:tabs>
        <w:autoSpaceDE w:val="0"/>
        <w:autoSpaceDN w:val="0"/>
        <w:adjustRightInd w:val="0"/>
        <w:spacing w:before="48"/>
        <w:ind w:left="5" w:right="5" w:firstLine="704"/>
        <w:contextualSpacing/>
        <w:jc w:val="both"/>
        <w:rPr>
          <w:color w:val="000000" w:themeColor="text1"/>
          <w:spacing w:val="-4"/>
          <w:sz w:val="20"/>
          <w:szCs w:val="20"/>
        </w:rPr>
      </w:pPr>
      <w:r w:rsidRPr="00424BB3">
        <w:rPr>
          <w:color w:val="000000" w:themeColor="text1"/>
          <w:spacing w:val="-9"/>
          <w:sz w:val="20"/>
          <w:szCs w:val="20"/>
        </w:rPr>
        <w:t>К</w:t>
      </w:r>
      <w:r w:rsidRPr="00424BB3">
        <w:rPr>
          <w:color w:val="000000" w:themeColor="text1"/>
          <w:spacing w:val="-4"/>
          <w:sz w:val="20"/>
          <w:szCs w:val="20"/>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424BB3" w:rsidRPr="00424BB3" w:rsidRDefault="00424BB3" w:rsidP="00424BB3">
      <w:pPr>
        <w:widowControl w:val="0"/>
        <w:shd w:val="clear" w:color="auto" w:fill="FFFFFF"/>
        <w:autoSpaceDE w:val="0"/>
        <w:autoSpaceDN w:val="0"/>
        <w:adjustRightInd w:val="0"/>
        <w:spacing w:before="48"/>
        <w:ind w:left="10" w:right="10" w:firstLine="698"/>
        <w:contextualSpacing/>
        <w:jc w:val="both"/>
        <w:rPr>
          <w:color w:val="000000" w:themeColor="text1"/>
          <w:spacing w:val="-5"/>
          <w:sz w:val="20"/>
          <w:szCs w:val="20"/>
        </w:rPr>
      </w:pPr>
      <w:r w:rsidRPr="00424BB3">
        <w:rPr>
          <w:color w:val="000000" w:themeColor="text1"/>
          <w:spacing w:val="-5"/>
          <w:sz w:val="20"/>
          <w:szCs w:val="20"/>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424BB3" w:rsidRPr="00424BB3" w:rsidRDefault="00424BB3" w:rsidP="00424BB3">
      <w:pPr>
        <w:widowControl w:val="0"/>
        <w:shd w:val="clear" w:color="auto" w:fill="FFFFFF"/>
        <w:autoSpaceDE w:val="0"/>
        <w:autoSpaceDN w:val="0"/>
        <w:adjustRightInd w:val="0"/>
        <w:spacing w:before="48"/>
        <w:ind w:left="10" w:right="10" w:firstLine="698"/>
        <w:contextualSpacing/>
        <w:jc w:val="both"/>
        <w:rPr>
          <w:color w:val="000000" w:themeColor="text1"/>
          <w:spacing w:val="-5"/>
          <w:sz w:val="20"/>
          <w:szCs w:val="20"/>
        </w:rPr>
      </w:pPr>
      <w:proofErr w:type="gramStart"/>
      <w:r w:rsidRPr="00424BB3">
        <w:rPr>
          <w:color w:val="000000" w:themeColor="text1"/>
          <w:spacing w:val="-5"/>
          <w:sz w:val="20"/>
          <w:szCs w:val="20"/>
        </w:rPr>
        <w:t>‒ </w:t>
      </w:r>
      <w:r w:rsidRPr="00424BB3">
        <w:rPr>
          <w:color w:val="000000" w:themeColor="text1"/>
          <w:sz w:val="20"/>
          <w:szCs w:val="20"/>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424BB3" w:rsidRPr="00424BB3" w:rsidRDefault="00424BB3" w:rsidP="00424BB3">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0"/>
          <w:szCs w:val="20"/>
        </w:rPr>
      </w:pPr>
      <w:r w:rsidRPr="00424BB3">
        <w:rPr>
          <w:color w:val="000000" w:themeColor="text1"/>
          <w:sz w:val="20"/>
          <w:szCs w:val="20"/>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424BB3">
        <w:rPr>
          <w:color w:val="000000" w:themeColor="text1"/>
          <w:sz w:val="20"/>
          <w:szCs w:val="20"/>
        </w:rPr>
        <w:t>подкреплённость</w:t>
      </w:r>
      <w:proofErr w:type="spellEnd"/>
      <w:r w:rsidRPr="00424BB3">
        <w:rPr>
          <w:color w:val="000000" w:themeColor="text1"/>
          <w:sz w:val="20"/>
          <w:szCs w:val="20"/>
        </w:rPr>
        <w:t xml:space="preserve"> их существования фактическими данными;</w:t>
      </w:r>
    </w:p>
    <w:p w:rsidR="00424BB3" w:rsidRPr="00424BB3" w:rsidRDefault="00424BB3" w:rsidP="00424BB3">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pacing w:val="-5"/>
          <w:sz w:val="20"/>
          <w:szCs w:val="20"/>
        </w:rPr>
      </w:pPr>
      <w:r w:rsidRPr="00424BB3">
        <w:rPr>
          <w:color w:val="000000" w:themeColor="text1"/>
          <w:sz w:val="20"/>
          <w:szCs w:val="20"/>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bookmarkStart w:id="0" w:name="_GoBack"/>
      <w:bookmarkEnd w:id="0"/>
      <w:r w:rsidRPr="00424BB3">
        <w:rPr>
          <w:color w:val="000000" w:themeColor="text1"/>
          <w:spacing w:val="-5"/>
          <w:sz w:val="20"/>
          <w:szCs w:val="20"/>
        </w:rPr>
        <w:t>.</w:t>
      </w:r>
    </w:p>
    <w:p w:rsidR="00424BB3" w:rsidRPr="00424BB3" w:rsidRDefault="00424BB3" w:rsidP="00424BB3">
      <w:pPr>
        <w:widowControl w:val="0"/>
        <w:shd w:val="clear" w:color="auto" w:fill="FFFFFF"/>
        <w:autoSpaceDE w:val="0"/>
        <w:autoSpaceDN w:val="0"/>
        <w:adjustRightInd w:val="0"/>
        <w:spacing w:before="48"/>
        <w:ind w:left="10" w:right="10" w:firstLine="698"/>
        <w:contextualSpacing/>
        <w:jc w:val="both"/>
        <w:rPr>
          <w:color w:val="000000" w:themeColor="text1"/>
          <w:spacing w:val="-5"/>
          <w:sz w:val="20"/>
          <w:szCs w:val="20"/>
        </w:rPr>
      </w:pPr>
      <w:r w:rsidRPr="00424BB3">
        <w:rPr>
          <w:color w:val="000000" w:themeColor="text1"/>
          <w:spacing w:val="-5"/>
          <w:sz w:val="20"/>
          <w:szCs w:val="20"/>
        </w:rPr>
        <w:t>Средний балл, присвоенный кандидату по итогам собеседования, записывается в протокол комиссии.</w:t>
      </w:r>
    </w:p>
    <w:p w:rsidR="00424BB3" w:rsidRPr="00424BB3" w:rsidRDefault="00424BB3" w:rsidP="00424BB3">
      <w:pPr>
        <w:widowControl w:val="0"/>
        <w:shd w:val="clear" w:color="auto" w:fill="FFFFFF"/>
        <w:autoSpaceDE w:val="0"/>
        <w:autoSpaceDN w:val="0"/>
        <w:adjustRightInd w:val="0"/>
        <w:spacing w:before="168"/>
        <w:ind w:left="1728" w:right="1709"/>
        <w:contextualSpacing/>
        <w:jc w:val="center"/>
        <w:rPr>
          <w:b/>
          <w:color w:val="000000" w:themeColor="text1"/>
          <w:spacing w:val="-5"/>
          <w:sz w:val="20"/>
          <w:szCs w:val="20"/>
        </w:rPr>
      </w:pPr>
      <w:r w:rsidRPr="00424BB3">
        <w:rPr>
          <w:b/>
          <w:color w:val="000000" w:themeColor="text1"/>
          <w:spacing w:val="-5"/>
          <w:sz w:val="20"/>
          <w:szCs w:val="20"/>
        </w:rPr>
        <w:t xml:space="preserve">6. Решение комиссии </w:t>
      </w:r>
    </w:p>
    <w:p w:rsidR="00424BB3" w:rsidRPr="00424BB3" w:rsidRDefault="00424BB3" w:rsidP="00424BB3">
      <w:pPr>
        <w:widowControl w:val="0"/>
        <w:shd w:val="clear" w:color="auto" w:fill="FFFFFF"/>
        <w:autoSpaceDE w:val="0"/>
        <w:autoSpaceDN w:val="0"/>
        <w:adjustRightInd w:val="0"/>
        <w:spacing w:before="168"/>
        <w:ind w:left="1728" w:right="1709"/>
        <w:contextualSpacing/>
        <w:jc w:val="center"/>
        <w:rPr>
          <w:color w:val="000000" w:themeColor="text1"/>
          <w:sz w:val="20"/>
          <w:szCs w:val="20"/>
        </w:rPr>
      </w:pPr>
      <w:r w:rsidRPr="00424BB3">
        <w:rPr>
          <w:b/>
          <w:color w:val="000000" w:themeColor="text1"/>
          <w:spacing w:val="-5"/>
          <w:sz w:val="20"/>
          <w:szCs w:val="20"/>
        </w:rPr>
        <w:t>и порядок оформления результатов конкурса</w:t>
      </w:r>
    </w:p>
    <w:p w:rsidR="00424BB3" w:rsidRPr="00424BB3" w:rsidRDefault="00424BB3" w:rsidP="00424BB3">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5"/>
          <w:sz w:val="20"/>
          <w:szCs w:val="20"/>
        </w:rPr>
      </w:pPr>
      <w:r w:rsidRPr="00424BB3">
        <w:rPr>
          <w:color w:val="000000" w:themeColor="text1"/>
          <w:spacing w:val="-10"/>
          <w:sz w:val="20"/>
          <w:szCs w:val="20"/>
        </w:rPr>
        <w:t>6.1. </w:t>
      </w:r>
      <w:r w:rsidRPr="00424BB3">
        <w:rPr>
          <w:color w:val="000000" w:themeColor="text1"/>
          <w:spacing w:val="-5"/>
          <w:sz w:val="20"/>
          <w:szCs w:val="20"/>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424BB3" w:rsidRPr="00424BB3" w:rsidRDefault="00424BB3" w:rsidP="00424BB3">
      <w:pPr>
        <w:widowControl w:val="0"/>
        <w:shd w:val="clear" w:color="auto" w:fill="FFFFFF"/>
        <w:tabs>
          <w:tab w:val="left" w:pos="709"/>
        </w:tabs>
        <w:autoSpaceDE w:val="0"/>
        <w:autoSpaceDN w:val="0"/>
        <w:adjustRightInd w:val="0"/>
        <w:spacing w:before="58"/>
        <w:ind w:right="10" w:firstLine="709"/>
        <w:contextualSpacing/>
        <w:jc w:val="both"/>
        <w:rPr>
          <w:color w:val="000000" w:themeColor="text1"/>
          <w:sz w:val="20"/>
          <w:szCs w:val="20"/>
        </w:rPr>
      </w:pPr>
      <w:r w:rsidRPr="00424BB3">
        <w:rPr>
          <w:color w:val="000000" w:themeColor="text1"/>
          <w:spacing w:val="-6"/>
          <w:sz w:val="20"/>
          <w:szCs w:val="20"/>
        </w:rPr>
        <w:t>В случае если ни один из кандидатов не был признан успешно прошедшим кон</w:t>
      </w:r>
      <w:r w:rsidRPr="00424BB3">
        <w:rPr>
          <w:color w:val="000000" w:themeColor="text1"/>
          <w:spacing w:val="-4"/>
          <w:sz w:val="20"/>
          <w:szCs w:val="20"/>
        </w:rPr>
        <w:t>курсное испытание, комиссия принимает решение признать кандидатов не от</w:t>
      </w:r>
      <w:r w:rsidRPr="00424BB3">
        <w:rPr>
          <w:color w:val="000000" w:themeColor="text1"/>
          <w:sz w:val="20"/>
          <w:szCs w:val="20"/>
        </w:rPr>
        <w:t>вечающими предъявленным требованиям.</w:t>
      </w:r>
    </w:p>
    <w:p w:rsidR="00424BB3" w:rsidRPr="00424BB3" w:rsidRDefault="00424BB3" w:rsidP="00424BB3">
      <w:pPr>
        <w:widowControl w:val="0"/>
        <w:shd w:val="clear" w:color="auto" w:fill="FFFFFF"/>
        <w:tabs>
          <w:tab w:val="left" w:pos="709"/>
        </w:tabs>
        <w:autoSpaceDE w:val="0"/>
        <w:autoSpaceDN w:val="0"/>
        <w:adjustRightInd w:val="0"/>
        <w:spacing w:before="62"/>
        <w:ind w:right="14" w:firstLine="709"/>
        <w:contextualSpacing/>
        <w:jc w:val="both"/>
        <w:rPr>
          <w:color w:val="000000" w:themeColor="text1"/>
          <w:spacing w:val="-6"/>
          <w:sz w:val="20"/>
          <w:szCs w:val="20"/>
        </w:rPr>
      </w:pPr>
      <w:r w:rsidRPr="00424BB3">
        <w:rPr>
          <w:color w:val="000000" w:themeColor="text1"/>
          <w:spacing w:val="-10"/>
          <w:sz w:val="20"/>
          <w:szCs w:val="20"/>
        </w:rPr>
        <w:t>6.2.</w:t>
      </w:r>
      <w:r w:rsidRPr="00424BB3">
        <w:rPr>
          <w:color w:val="000000" w:themeColor="text1"/>
          <w:sz w:val="20"/>
          <w:szCs w:val="20"/>
        </w:rPr>
        <w:t> </w:t>
      </w:r>
      <w:r w:rsidRPr="00424BB3">
        <w:rPr>
          <w:color w:val="000000" w:themeColor="text1"/>
          <w:spacing w:val="-4"/>
          <w:sz w:val="20"/>
          <w:szCs w:val="20"/>
        </w:rPr>
        <w:t>Решение комиссии оформляется протоколом, который подписывается все</w:t>
      </w:r>
      <w:r w:rsidRPr="00424BB3">
        <w:rPr>
          <w:color w:val="000000" w:themeColor="text1"/>
          <w:spacing w:val="-6"/>
          <w:sz w:val="20"/>
          <w:szCs w:val="20"/>
        </w:rPr>
        <w:t xml:space="preserve">ми членами комиссии, присутствующими на заседании комиссии. Протокол, а также </w:t>
      </w:r>
      <w:r w:rsidRPr="00424BB3">
        <w:rPr>
          <w:color w:val="000000" w:themeColor="text1"/>
          <w:sz w:val="20"/>
          <w:szCs w:val="20"/>
        </w:rPr>
        <w:t xml:space="preserve">копии представленных победителями конкурса программ развития муниципального образования (предложений по </w:t>
      </w:r>
      <w:r w:rsidRPr="00424BB3">
        <w:rPr>
          <w:color w:val="000000" w:themeColor="text1"/>
          <w:spacing w:val="-3"/>
          <w:sz w:val="20"/>
          <w:szCs w:val="20"/>
        </w:rPr>
        <w:t>улучшению качества жизни населения в муниципальном образовании</w:t>
      </w:r>
      <w:r w:rsidRPr="00424BB3">
        <w:rPr>
          <w:color w:val="000000" w:themeColor="text1"/>
          <w:sz w:val="20"/>
          <w:szCs w:val="20"/>
        </w:rPr>
        <w:t>)</w:t>
      </w:r>
      <w:r w:rsidRPr="00424BB3">
        <w:rPr>
          <w:color w:val="000000" w:themeColor="text1"/>
          <w:spacing w:val="-6"/>
          <w:sz w:val="20"/>
          <w:szCs w:val="20"/>
        </w:rPr>
        <w:t xml:space="preserve"> нап</w:t>
      </w:r>
      <w:r w:rsidRPr="00424BB3">
        <w:rPr>
          <w:color w:val="000000" w:themeColor="text1"/>
          <w:sz w:val="20"/>
          <w:szCs w:val="20"/>
        </w:rPr>
        <w:t>равляется в Совет депутатов.</w:t>
      </w:r>
    </w:p>
    <w:p w:rsidR="00424BB3" w:rsidRPr="00424BB3" w:rsidRDefault="00424BB3" w:rsidP="00424BB3">
      <w:pPr>
        <w:widowControl w:val="0"/>
        <w:shd w:val="clear" w:color="auto" w:fill="FFFFFF"/>
        <w:tabs>
          <w:tab w:val="left" w:pos="709"/>
        </w:tabs>
        <w:autoSpaceDE w:val="0"/>
        <w:autoSpaceDN w:val="0"/>
        <w:adjustRightInd w:val="0"/>
        <w:spacing w:before="62"/>
        <w:ind w:right="14" w:firstLine="709"/>
        <w:contextualSpacing/>
        <w:jc w:val="both"/>
        <w:rPr>
          <w:color w:val="000000" w:themeColor="text1"/>
          <w:sz w:val="20"/>
          <w:szCs w:val="20"/>
        </w:rPr>
      </w:pPr>
      <w:r w:rsidRPr="00424BB3">
        <w:rPr>
          <w:color w:val="000000" w:themeColor="text1"/>
          <w:spacing w:val="-5"/>
          <w:sz w:val="20"/>
          <w:szCs w:val="20"/>
        </w:rPr>
        <w:t>О результатах конкурса комиссия информирует кандидатов в письменной фор</w:t>
      </w:r>
      <w:r w:rsidRPr="00424BB3">
        <w:rPr>
          <w:color w:val="000000" w:themeColor="text1"/>
          <w:spacing w:val="-6"/>
          <w:sz w:val="20"/>
          <w:szCs w:val="20"/>
        </w:rPr>
        <w:t xml:space="preserve">ме в течение 2 рабочих дней со дня его завершения путем направления заказного </w:t>
      </w:r>
      <w:r w:rsidRPr="00424BB3">
        <w:rPr>
          <w:color w:val="000000" w:themeColor="text1"/>
          <w:spacing w:val="-5"/>
          <w:sz w:val="20"/>
          <w:szCs w:val="20"/>
        </w:rPr>
        <w:t>письма с уведомлением о вручении или иным доступным способом.</w:t>
      </w:r>
    </w:p>
    <w:p w:rsidR="00424BB3" w:rsidRPr="00424BB3" w:rsidRDefault="00424BB3" w:rsidP="00424BB3">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10"/>
          <w:sz w:val="20"/>
          <w:szCs w:val="20"/>
        </w:rPr>
      </w:pPr>
      <w:r w:rsidRPr="00424BB3">
        <w:rPr>
          <w:color w:val="000000" w:themeColor="text1"/>
          <w:spacing w:val="-5"/>
          <w:sz w:val="20"/>
          <w:szCs w:val="20"/>
        </w:rPr>
        <w:t xml:space="preserve">6.3. По результатам проведенного конкурса на замещение должности Главы муниципального </w:t>
      </w:r>
      <w:r w:rsidRPr="00424BB3">
        <w:rPr>
          <w:color w:val="000000" w:themeColor="text1"/>
          <w:spacing w:val="-6"/>
          <w:sz w:val="20"/>
          <w:szCs w:val="20"/>
        </w:rPr>
        <w:t>образования комиссия представляет Совету депутатов не менее двух зарегистрированных комиссией канди</w:t>
      </w:r>
      <w:r w:rsidRPr="00424BB3">
        <w:rPr>
          <w:color w:val="000000" w:themeColor="text1"/>
          <w:sz w:val="20"/>
          <w:szCs w:val="20"/>
        </w:rPr>
        <w:t>датов на должность Главы муниципального образования.</w:t>
      </w:r>
    </w:p>
    <w:p w:rsidR="00424BB3" w:rsidRPr="00424BB3" w:rsidRDefault="00424BB3" w:rsidP="00424BB3">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0"/>
          <w:szCs w:val="20"/>
        </w:rPr>
      </w:pPr>
      <w:r w:rsidRPr="00424BB3">
        <w:rPr>
          <w:color w:val="000000" w:themeColor="text1"/>
          <w:spacing w:val="-5"/>
          <w:sz w:val="20"/>
          <w:szCs w:val="20"/>
        </w:rPr>
        <w:t>6.4. Конкурс признается комиссией несостоявшимся в случаях:</w:t>
      </w:r>
    </w:p>
    <w:p w:rsidR="00424BB3" w:rsidRPr="00424BB3" w:rsidRDefault="00424BB3" w:rsidP="00424BB3">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0"/>
          <w:szCs w:val="20"/>
        </w:rPr>
      </w:pPr>
      <w:r w:rsidRPr="00424BB3">
        <w:rPr>
          <w:color w:val="000000" w:themeColor="text1"/>
          <w:spacing w:val="-5"/>
          <w:sz w:val="20"/>
          <w:szCs w:val="20"/>
        </w:rPr>
        <w:t xml:space="preserve">- если по окончании срока подачи документов на участие в конкурсе не поданы документы ни одним гражданином </w:t>
      </w:r>
      <w:r w:rsidRPr="00424BB3">
        <w:rPr>
          <w:color w:val="000000" w:themeColor="text1"/>
          <w:spacing w:val="-5"/>
          <w:sz w:val="20"/>
          <w:szCs w:val="20"/>
        </w:rPr>
        <w:lastRenderedPageBreak/>
        <w:t>Российской Федерации или поданы только одним гражданином Российской Федерации;</w:t>
      </w:r>
    </w:p>
    <w:p w:rsidR="00424BB3" w:rsidRPr="00424BB3" w:rsidRDefault="00424BB3" w:rsidP="00424BB3">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0"/>
          <w:szCs w:val="20"/>
        </w:rPr>
      </w:pPr>
      <w:r w:rsidRPr="00424BB3">
        <w:rPr>
          <w:color w:val="000000" w:themeColor="text1"/>
          <w:spacing w:val="-5"/>
          <w:sz w:val="20"/>
          <w:szCs w:val="20"/>
        </w:rPr>
        <w:t>- если на конкурс не явились граждане Российской Федерации, подавшие документы для участия в конкурсе;</w:t>
      </w:r>
    </w:p>
    <w:p w:rsidR="00424BB3" w:rsidRPr="00424BB3" w:rsidRDefault="00424BB3" w:rsidP="00424BB3">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0"/>
          <w:szCs w:val="20"/>
        </w:rPr>
      </w:pPr>
      <w:r w:rsidRPr="00424BB3">
        <w:rPr>
          <w:color w:val="000000" w:themeColor="text1"/>
          <w:spacing w:val="-5"/>
          <w:sz w:val="20"/>
          <w:szCs w:val="20"/>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424BB3" w:rsidRPr="00424BB3" w:rsidRDefault="00424BB3" w:rsidP="00424BB3">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0"/>
          <w:szCs w:val="20"/>
        </w:rPr>
      </w:pPr>
      <w:r w:rsidRPr="00424BB3">
        <w:rPr>
          <w:color w:val="000000" w:themeColor="text1"/>
          <w:spacing w:val="-5"/>
          <w:sz w:val="20"/>
          <w:szCs w:val="20"/>
        </w:rPr>
        <w:t>- если всеми кандидатами на должность Главы муниципального образования поданы заявления о снятии своих кандидатур с участия в конкурсе;</w:t>
      </w:r>
    </w:p>
    <w:p w:rsidR="00424BB3" w:rsidRPr="00424BB3" w:rsidRDefault="00424BB3" w:rsidP="00424BB3">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0"/>
          <w:szCs w:val="20"/>
        </w:rPr>
      </w:pPr>
      <w:r w:rsidRPr="00424BB3">
        <w:rPr>
          <w:color w:val="000000" w:themeColor="text1"/>
          <w:spacing w:val="-5"/>
          <w:sz w:val="20"/>
          <w:szCs w:val="20"/>
        </w:rPr>
        <w:t>- если для участия в первом или во втором этапе конкурса явился один или не явился ни один кандидат;</w:t>
      </w:r>
    </w:p>
    <w:p w:rsidR="00424BB3" w:rsidRPr="00424BB3" w:rsidRDefault="00424BB3" w:rsidP="00424BB3">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0"/>
          <w:szCs w:val="20"/>
        </w:rPr>
      </w:pPr>
      <w:r w:rsidRPr="00424BB3">
        <w:rPr>
          <w:color w:val="000000" w:themeColor="text1"/>
          <w:spacing w:val="-5"/>
          <w:sz w:val="20"/>
          <w:szCs w:val="20"/>
        </w:rPr>
        <w:t>- отсутствия победителей конкурса, либо наличия только одного победителя конкурса.</w:t>
      </w:r>
    </w:p>
    <w:p w:rsidR="00424BB3" w:rsidRPr="00424BB3" w:rsidRDefault="00424BB3" w:rsidP="00424BB3">
      <w:pPr>
        <w:widowControl w:val="0"/>
        <w:shd w:val="clear" w:color="auto" w:fill="FFFFFF"/>
        <w:tabs>
          <w:tab w:val="left" w:pos="709"/>
        </w:tabs>
        <w:autoSpaceDE w:val="0"/>
        <w:autoSpaceDN w:val="0"/>
        <w:adjustRightInd w:val="0"/>
        <w:spacing w:before="58"/>
        <w:ind w:right="5" w:firstLine="709"/>
        <w:contextualSpacing/>
        <w:jc w:val="both"/>
        <w:rPr>
          <w:color w:val="000000" w:themeColor="text1"/>
          <w:sz w:val="20"/>
          <w:szCs w:val="20"/>
        </w:rPr>
      </w:pPr>
      <w:r w:rsidRPr="00424BB3">
        <w:rPr>
          <w:color w:val="000000" w:themeColor="text1"/>
          <w:spacing w:val="-5"/>
          <w:sz w:val="20"/>
          <w:szCs w:val="20"/>
        </w:rPr>
        <w:t xml:space="preserve">6.5. В случае признания конкурса </w:t>
      </w:r>
      <w:proofErr w:type="gramStart"/>
      <w:r w:rsidRPr="00424BB3">
        <w:rPr>
          <w:color w:val="000000" w:themeColor="text1"/>
          <w:spacing w:val="-5"/>
          <w:sz w:val="20"/>
          <w:szCs w:val="20"/>
        </w:rPr>
        <w:t>несостоявшимся</w:t>
      </w:r>
      <w:proofErr w:type="gramEnd"/>
      <w:r w:rsidRPr="00424BB3">
        <w:rPr>
          <w:color w:val="000000" w:themeColor="text1"/>
          <w:spacing w:val="-5"/>
          <w:sz w:val="20"/>
          <w:szCs w:val="20"/>
        </w:rPr>
        <w:t xml:space="preserve">, Совет депутатов в течение 15 рабочих дней принимает решение об объявлении нового конкурса. </w:t>
      </w:r>
    </w:p>
    <w:p w:rsidR="00424BB3" w:rsidRPr="00424BB3" w:rsidRDefault="00424BB3" w:rsidP="00424BB3">
      <w:pPr>
        <w:widowControl w:val="0"/>
        <w:shd w:val="clear" w:color="auto" w:fill="FFFFFF"/>
        <w:autoSpaceDE w:val="0"/>
        <w:autoSpaceDN w:val="0"/>
        <w:adjustRightInd w:val="0"/>
        <w:spacing w:before="158"/>
        <w:ind w:left="19"/>
        <w:contextualSpacing/>
        <w:jc w:val="center"/>
        <w:rPr>
          <w:b/>
          <w:color w:val="000000" w:themeColor="text1"/>
          <w:sz w:val="20"/>
          <w:szCs w:val="20"/>
        </w:rPr>
      </w:pPr>
      <w:r w:rsidRPr="00424BB3">
        <w:rPr>
          <w:b/>
          <w:color w:val="000000" w:themeColor="text1"/>
          <w:spacing w:val="-3"/>
          <w:sz w:val="20"/>
          <w:szCs w:val="20"/>
        </w:rPr>
        <w:t>7. Заключительные положения</w:t>
      </w:r>
    </w:p>
    <w:p w:rsidR="00424BB3" w:rsidRPr="00424BB3" w:rsidRDefault="00424BB3" w:rsidP="00424BB3">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themeColor="text1"/>
          <w:spacing w:val="-7"/>
          <w:sz w:val="20"/>
          <w:szCs w:val="20"/>
        </w:rPr>
      </w:pPr>
      <w:r w:rsidRPr="00424BB3">
        <w:rPr>
          <w:color w:val="000000" w:themeColor="text1"/>
          <w:spacing w:val="-7"/>
          <w:sz w:val="20"/>
          <w:szCs w:val="20"/>
        </w:rPr>
        <w:t>7.1. </w:t>
      </w:r>
      <w:proofErr w:type="gramStart"/>
      <w:r w:rsidRPr="00424BB3">
        <w:rPr>
          <w:color w:val="000000" w:themeColor="text1"/>
          <w:spacing w:val="-7"/>
          <w:sz w:val="20"/>
          <w:szCs w:val="20"/>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Pr="00424BB3">
        <w:rPr>
          <w:color w:val="000000" w:themeColor="text1"/>
          <w:sz w:val="20"/>
          <w:szCs w:val="20"/>
        </w:rPr>
        <w:t>Новотроицкого сельсовета Северного района Новосибирской области</w:t>
      </w:r>
      <w:r w:rsidRPr="00424BB3">
        <w:rPr>
          <w:i/>
          <w:color w:val="000000" w:themeColor="text1"/>
          <w:spacing w:val="-7"/>
          <w:sz w:val="20"/>
          <w:szCs w:val="20"/>
        </w:rPr>
        <w:t>)</w:t>
      </w:r>
      <w:r w:rsidRPr="00424BB3">
        <w:rPr>
          <w:color w:val="000000" w:themeColor="text1"/>
          <w:spacing w:val="-7"/>
          <w:sz w:val="20"/>
          <w:szCs w:val="20"/>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w:t>
      </w:r>
      <w:proofErr w:type="gramEnd"/>
      <w:r w:rsidRPr="00424BB3">
        <w:rPr>
          <w:color w:val="000000" w:themeColor="text1"/>
          <w:spacing w:val="-7"/>
          <w:sz w:val="20"/>
          <w:szCs w:val="20"/>
        </w:rPr>
        <w:t xml:space="preserve"> года № 526.</w:t>
      </w:r>
    </w:p>
    <w:p w:rsidR="00424BB3" w:rsidRDefault="00424BB3" w:rsidP="00424BB3">
      <w:pPr>
        <w:widowControl w:val="0"/>
        <w:shd w:val="clear" w:color="auto" w:fill="FFFFFF"/>
        <w:tabs>
          <w:tab w:val="left" w:pos="709"/>
        </w:tabs>
        <w:autoSpaceDE w:val="0"/>
        <w:autoSpaceDN w:val="0"/>
        <w:adjustRightInd w:val="0"/>
        <w:spacing w:before="53"/>
        <w:ind w:right="5" w:firstLine="709"/>
        <w:contextualSpacing/>
        <w:jc w:val="both"/>
        <w:rPr>
          <w:color w:val="000000" w:themeColor="text1"/>
          <w:sz w:val="20"/>
          <w:szCs w:val="20"/>
        </w:rPr>
      </w:pPr>
      <w:r w:rsidRPr="00424BB3">
        <w:rPr>
          <w:color w:val="000000" w:themeColor="text1"/>
          <w:spacing w:val="-6"/>
          <w:sz w:val="20"/>
          <w:szCs w:val="20"/>
        </w:rPr>
        <w:t xml:space="preserve">7.2. Расходы, связанные с участием в конкурсе, осуществляются гражданами Российской Федерации за </w:t>
      </w:r>
      <w:r w:rsidRPr="00424BB3">
        <w:rPr>
          <w:color w:val="000000" w:themeColor="text1"/>
          <w:sz w:val="20"/>
          <w:szCs w:val="20"/>
        </w:rPr>
        <w:t>счет собственных средств</w:t>
      </w:r>
      <w:r w:rsidRPr="00424BB3">
        <w:rPr>
          <w:color w:val="000000" w:themeColor="text1"/>
          <w:spacing w:val="-8"/>
          <w:sz w:val="20"/>
          <w:szCs w:val="20"/>
        </w:rPr>
        <w:t>.</w:t>
      </w:r>
    </w:p>
    <w:p w:rsidR="00424BB3" w:rsidRPr="00424BB3" w:rsidRDefault="00424BB3" w:rsidP="00424BB3">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 w:val="20"/>
          <w:szCs w:val="20"/>
        </w:rPr>
      </w:pPr>
      <w:r w:rsidRPr="00424BB3">
        <w:rPr>
          <w:color w:val="000000" w:themeColor="text1"/>
          <w:spacing w:val="-4"/>
          <w:sz w:val="20"/>
          <w:szCs w:val="20"/>
        </w:rPr>
        <w:t>ПРИЛОЖЕНИЕ 1</w:t>
      </w:r>
    </w:p>
    <w:p w:rsidR="00424BB3" w:rsidRPr="00424BB3" w:rsidRDefault="00424BB3" w:rsidP="00424BB3">
      <w:pPr>
        <w:widowControl w:val="0"/>
        <w:shd w:val="clear" w:color="auto" w:fill="FFFFFF"/>
        <w:autoSpaceDE w:val="0"/>
        <w:autoSpaceDN w:val="0"/>
        <w:adjustRightInd w:val="0"/>
        <w:ind w:right="14"/>
        <w:contextualSpacing/>
        <w:jc w:val="right"/>
        <w:rPr>
          <w:color w:val="000000" w:themeColor="text1"/>
          <w:sz w:val="20"/>
          <w:szCs w:val="20"/>
        </w:rPr>
      </w:pPr>
      <w:r w:rsidRPr="00424BB3">
        <w:rPr>
          <w:color w:val="000000" w:themeColor="text1"/>
          <w:spacing w:val="-4"/>
          <w:sz w:val="20"/>
          <w:szCs w:val="20"/>
        </w:rPr>
        <w:t>к Положению «О порядке проведения конкурса</w:t>
      </w:r>
    </w:p>
    <w:p w:rsidR="00424BB3" w:rsidRPr="00424BB3" w:rsidRDefault="00424BB3" w:rsidP="00424BB3">
      <w:pPr>
        <w:widowControl w:val="0"/>
        <w:shd w:val="clear" w:color="auto" w:fill="FFFFFF"/>
        <w:autoSpaceDE w:val="0"/>
        <w:autoSpaceDN w:val="0"/>
        <w:adjustRightInd w:val="0"/>
        <w:ind w:right="14"/>
        <w:contextualSpacing/>
        <w:jc w:val="right"/>
        <w:rPr>
          <w:color w:val="000000" w:themeColor="text1"/>
          <w:spacing w:val="-4"/>
          <w:sz w:val="20"/>
          <w:szCs w:val="20"/>
        </w:rPr>
      </w:pPr>
      <w:r w:rsidRPr="00424BB3">
        <w:rPr>
          <w:color w:val="000000" w:themeColor="text1"/>
          <w:spacing w:val="-4"/>
          <w:sz w:val="20"/>
          <w:szCs w:val="20"/>
        </w:rPr>
        <w:t xml:space="preserve">по отбору кандидатур на должность </w:t>
      </w:r>
    </w:p>
    <w:p w:rsidR="00424BB3" w:rsidRPr="00424BB3" w:rsidRDefault="00424BB3" w:rsidP="00424BB3">
      <w:pPr>
        <w:widowControl w:val="0"/>
        <w:shd w:val="clear" w:color="auto" w:fill="FFFFFF"/>
        <w:autoSpaceDE w:val="0"/>
        <w:autoSpaceDN w:val="0"/>
        <w:adjustRightInd w:val="0"/>
        <w:ind w:right="14"/>
        <w:contextualSpacing/>
        <w:jc w:val="right"/>
        <w:rPr>
          <w:color w:val="000000" w:themeColor="text1"/>
          <w:sz w:val="20"/>
          <w:szCs w:val="20"/>
        </w:rPr>
      </w:pPr>
      <w:r w:rsidRPr="00424BB3">
        <w:rPr>
          <w:color w:val="000000" w:themeColor="text1"/>
          <w:spacing w:val="-4"/>
          <w:sz w:val="20"/>
          <w:szCs w:val="20"/>
        </w:rPr>
        <w:t xml:space="preserve">Главы </w:t>
      </w:r>
      <w:r w:rsidRPr="00424BB3">
        <w:rPr>
          <w:color w:val="000000" w:themeColor="text1"/>
          <w:sz w:val="20"/>
          <w:szCs w:val="20"/>
        </w:rPr>
        <w:t xml:space="preserve">Новотроицкого сельсовета </w:t>
      </w:r>
    </w:p>
    <w:p w:rsidR="00424BB3" w:rsidRPr="00424BB3" w:rsidRDefault="00424BB3" w:rsidP="00424BB3">
      <w:pPr>
        <w:widowControl w:val="0"/>
        <w:shd w:val="clear" w:color="auto" w:fill="FFFFFF"/>
        <w:autoSpaceDE w:val="0"/>
        <w:autoSpaceDN w:val="0"/>
        <w:adjustRightInd w:val="0"/>
        <w:ind w:right="14"/>
        <w:contextualSpacing/>
        <w:jc w:val="right"/>
        <w:rPr>
          <w:iCs/>
          <w:color w:val="000000" w:themeColor="text1"/>
          <w:spacing w:val="-8"/>
          <w:sz w:val="20"/>
          <w:szCs w:val="20"/>
        </w:rPr>
      </w:pPr>
      <w:r w:rsidRPr="00424BB3">
        <w:rPr>
          <w:color w:val="000000" w:themeColor="text1"/>
          <w:sz w:val="20"/>
          <w:szCs w:val="20"/>
        </w:rPr>
        <w:t>Северного района Новосибирской области</w:t>
      </w:r>
      <w:r w:rsidRPr="00424BB3">
        <w:rPr>
          <w:iCs/>
          <w:color w:val="000000" w:themeColor="text1"/>
          <w:spacing w:val="-8"/>
          <w:sz w:val="20"/>
          <w:szCs w:val="20"/>
        </w:rPr>
        <w:t>»</w:t>
      </w:r>
    </w:p>
    <w:p w:rsidR="00424BB3" w:rsidRPr="00424BB3" w:rsidRDefault="00424BB3" w:rsidP="00424BB3">
      <w:pPr>
        <w:widowControl w:val="0"/>
        <w:shd w:val="clear" w:color="auto" w:fill="FFFFFF"/>
        <w:autoSpaceDE w:val="0"/>
        <w:autoSpaceDN w:val="0"/>
        <w:adjustRightInd w:val="0"/>
        <w:spacing w:before="168"/>
        <w:contextualSpacing/>
        <w:jc w:val="right"/>
        <w:rPr>
          <w:color w:val="000000" w:themeColor="text1"/>
          <w:spacing w:val="-8"/>
          <w:sz w:val="20"/>
          <w:szCs w:val="20"/>
        </w:rPr>
      </w:pPr>
    </w:p>
    <w:p w:rsidR="00424BB3" w:rsidRPr="00424BB3" w:rsidRDefault="00424BB3" w:rsidP="00424BB3">
      <w:pPr>
        <w:widowControl w:val="0"/>
        <w:shd w:val="clear" w:color="auto" w:fill="FFFFFF"/>
        <w:autoSpaceDE w:val="0"/>
        <w:autoSpaceDN w:val="0"/>
        <w:adjustRightInd w:val="0"/>
        <w:spacing w:before="168"/>
        <w:contextualSpacing/>
        <w:jc w:val="right"/>
        <w:rPr>
          <w:color w:val="000000" w:themeColor="text1"/>
          <w:spacing w:val="-8"/>
          <w:sz w:val="20"/>
          <w:szCs w:val="20"/>
        </w:rPr>
      </w:pPr>
      <w:r w:rsidRPr="00424BB3">
        <w:rPr>
          <w:color w:val="000000" w:themeColor="text1"/>
          <w:spacing w:val="-8"/>
          <w:sz w:val="20"/>
          <w:szCs w:val="20"/>
        </w:rPr>
        <w:t>В конкурсную комиссию</w:t>
      </w:r>
    </w:p>
    <w:p w:rsidR="00424BB3" w:rsidRPr="00424BB3" w:rsidRDefault="00424BB3" w:rsidP="00424BB3">
      <w:pPr>
        <w:widowControl w:val="0"/>
        <w:shd w:val="clear" w:color="auto" w:fill="FFFFFF"/>
        <w:autoSpaceDE w:val="0"/>
        <w:autoSpaceDN w:val="0"/>
        <w:adjustRightInd w:val="0"/>
        <w:spacing w:before="168"/>
        <w:contextualSpacing/>
        <w:jc w:val="right"/>
        <w:rPr>
          <w:color w:val="000000" w:themeColor="text1"/>
          <w:sz w:val="20"/>
          <w:szCs w:val="20"/>
        </w:rPr>
      </w:pPr>
      <w:r w:rsidRPr="00424BB3">
        <w:rPr>
          <w:color w:val="000000" w:themeColor="text1"/>
          <w:spacing w:val="-8"/>
          <w:sz w:val="20"/>
          <w:szCs w:val="20"/>
        </w:rPr>
        <w:t>по отбору кандидатур на должность Главы</w:t>
      </w:r>
    </w:p>
    <w:p w:rsidR="00424BB3" w:rsidRPr="00424BB3" w:rsidRDefault="00424BB3" w:rsidP="00424BB3">
      <w:pPr>
        <w:widowControl w:val="0"/>
        <w:shd w:val="clear" w:color="auto" w:fill="FFFFFF"/>
        <w:autoSpaceDE w:val="0"/>
        <w:autoSpaceDN w:val="0"/>
        <w:adjustRightInd w:val="0"/>
        <w:ind w:right="14"/>
        <w:contextualSpacing/>
        <w:jc w:val="right"/>
        <w:rPr>
          <w:color w:val="000000" w:themeColor="text1"/>
          <w:sz w:val="20"/>
          <w:szCs w:val="20"/>
        </w:rPr>
      </w:pPr>
      <w:r w:rsidRPr="00424BB3">
        <w:rPr>
          <w:iCs/>
          <w:color w:val="000000" w:themeColor="text1"/>
          <w:spacing w:val="-8"/>
          <w:sz w:val="20"/>
          <w:szCs w:val="20"/>
        </w:rPr>
        <w:t xml:space="preserve"> </w:t>
      </w:r>
      <w:r w:rsidRPr="00424BB3">
        <w:rPr>
          <w:color w:val="000000" w:themeColor="text1"/>
          <w:sz w:val="20"/>
          <w:szCs w:val="20"/>
        </w:rPr>
        <w:t xml:space="preserve">Новотроицкого сельсовета </w:t>
      </w:r>
    </w:p>
    <w:p w:rsidR="00424BB3" w:rsidRPr="00424BB3" w:rsidRDefault="00424BB3" w:rsidP="00424BB3">
      <w:pPr>
        <w:widowControl w:val="0"/>
        <w:shd w:val="clear" w:color="auto" w:fill="FFFFFF"/>
        <w:autoSpaceDE w:val="0"/>
        <w:autoSpaceDN w:val="0"/>
        <w:adjustRightInd w:val="0"/>
        <w:spacing w:before="72"/>
        <w:ind w:left="3312" w:firstLine="1051"/>
        <w:contextualSpacing/>
        <w:jc w:val="right"/>
        <w:rPr>
          <w:iCs/>
          <w:color w:val="000000" w:themeColor="text1"/>
          <w:spacing w:val="-8"/>
          <w:sz w:val="20"/>
          <w:szCs w:val="20"/>
        </w:rPr>
      </w:pPr>
      <w:r w:rsidRPr="00424BB3">
        <w:rPr>
          <w:color w:val="000000" w:themeColor="text1"/>
          <w:sz w:val="20"/>
          <w:szCs w:val="20"/>
        </w:rPr>
        <w:t>Северного района Новосибирской области</w:t>
      </w:r>
      <w:r w:rsidRPr="00424BB3">
        <w:rPr>
          <w:iCs/>
          <w:color w:val="000000" w:themeColor="text1"/>
          <w:spacing w:val="-8"/>
          <w:sz w:val="20"/>
          <w:szCs w:val="20"/>
        </w:rPr>
        <w:t>»</w:t>
      </w:r>
    </w:p>
    <w:p w:rsidR="00424BB3" w:rsidRPr="00424BB3" w:rsidRDefault="00424BB3" w:rsidP="00424BB3">
      <w:pPr>
        <w:widowControl w:val="0"/>
        <w:shd w:val="clear" w:color="auto" w:fill="FFFFFF"/>
        <w:autoSpaceDE w:val="0"/>
        <w:autoSpaceDN w:val="0"/>
        <w:adjustRightInd w:val="0"/>
        <w:spacing w:before="72"/>
        <w:ind w:left="3312" w:firstLine="1051"/>
        <w:contextualSpacing/>
        <w:rPr>
          <w:iCs/>
          <w:color w:val="000000" w:themeColor="text1"/>
          <w:spacing w:val="-8"/>
          <w:sz w:val="20"/>
          <w:szCs w:val="20"/>
        </w:rPr>
      </w:pPr>
    </w:p>
    <w:p w:rsidR="00424BB3" w:rsidRPr="00424BB3" w:rsidRDefault="00424BB3" w:rsidP="00424BB3">
      <w:pPr>
        <w:widowControl w:val="0"/>
        <w:shd w:val="clear" w:color="auto" w:fill="FFFFFF"/>
        <w:autoSpaceDE w:val="0"/>
        <w:autoSpaceDN w:val="0"/>
        <w:adjustRightInd w:val="0"/>
        <w:spacing w:before="72"/>
        <w:ind w:left="3312" w:firstLine="1051"/>
        <w:contextualSpacing/>
        <w:rPr>
          <w:color w:val="000000" w:themeColor="text1"/>
          <w:sz w:val="20"/>
          <w:szCs w:val="20"/>
        </w:rPr>
      </w:pPr>
      <w:r w:rsidRPr="00424BB3">
        <w:rPr>
          <w:color w:val="000000" w:themeColor="text1"/>
          <w:sz w:val="20"/>
          <w:szCs w:val="20"/>
        </w:rPr>
        <w:t>ЗАЯВЛЕНИЕ</w:t>
      </w:r>
    </w:p>
    <w:p w:rsidR="00424BB3" w:rsidRPr="00424BB3" w:rsidRDefault="00424BB3" w:rsidP="00424BB3">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sz w:val="20"/>
          <w:szCs w:val="20"/>
        </w:rPr>
      </w:pPr>
      <w:r w:rsidRPr="00424BB3">
        <w:rPr>
          <w:bCs/>
          <w:color w:val="000000" w:themeColor="text1"/>
          <w:spacing w:val="-10"/>
          <w:w w:val="80"/>
          <w:sz w:val="20"/>
          <w:szCs w:val="20"/>
        </w:rPr>
        <w:t>Я</w:t>
      </w:r>
      <w:r w:rsidRPr="00424BB3">
        <w:rPr>
          <w:b/>
          <w:bCs/>
          <w:color w:val="000000" w:themeColor="text1"/>
          <w:spacing w:val="-10"/>
          <w:w w:val="80"/>
          <w:sz w:val="20"/>
          <w:szCs w:val="20"/>
        </w:rPr>
        <w:t xml:space="preserve"> </w:t>
      </w:r>
      <w:r w:rsidRPr="00424BB3">
        <w:rPr>
          <w:b/>
          <w:bCs/>
          <w:color w:val="000000" w:themeColor="text1"/>
          <w:sz w:val="20"/>
          <w:szCs w:val="20"/>
        </w:rPr>
        <w:t>__________________________________________________________________</w:t>
      </w:r>
      <w:proofErr w:type="gramStart"/>
      <w:r w:rsidRPr="00424BB3">
        <w:rPr>
          <w:b/>
          <w:bCs/>
          <w:color w:val="000000" w:themeColor="text1"/>
          <w:sz w:val="20"/>
          <w:szCs w:val="20"/>
        </w:rPr>
        <w:t xml:space="preserve"> ,</w:t>
      </w:r>
      <w:proofErr w:type="gramEnd"/>
    </w:p>
    <w:p w:rsidR="00424BB3" w:rsidRPr="00424BB3" w:rsidRDefault="00424BB3" w:rsidP="00424BB3">
      <w:pPr>
        <w:widowControl w:val="0"/>
        <w:shd w:val="clear" w:color="auto" w:fill="FFFFFF"/>
        <w:autoSpaceDE w:val="0"/>
        <w:autoSpaceDN w:val="0"/>
        <w:adjustRightInd w:val="0"/>
        <w:ind w:right="10"/>
        <w:contextualSpacing/>
        <w:jc w:val="center"/>
        <w:rPr>
          <w:color w:val="000000" w:themeColor="text1"/>
          <w:sz w:val="20"/>
          <w:szCs w:val="20"/>
        </w:rPr>
      </w:pPr>
      <w:r w:rsidRPr="00424BB3">
        <w:rPr>
          <w:i/>
          <w:iCs/>
          <w:color w:val="000000" w:themeColor="text1"/>
          <w:spacing w:val="-8"/>
          <w:sz w:val="20"/>
          <w:szCs w:val="20"/>
        </w:rPr>
        <w:t>(фамилия, имя, отчество)</w:t>
      </w:r>
    </w:p>
    <w:p w:rsidR="00424BB3" w:rsidRPr="00424BB3" w:rsidRDefault="00424BB3" w:rsidP="00424BB3">
      <w:pPr>
        <w:widowControl w:val="0"/>
        <w:shd w:val="clear" w:color="auto" w:fill="FFFFFF"/>
        <w:autoSpaceDE w:val="0"/>
        <w:autoSpaceDN w:val="0"/>
        <w:adjustRightInd w:val="0"/>
        <w:ind w:right="14"/>
        <w:contextualSpacing/>
        <w:jc w:val="both"/>
        <w:rPr>
          <w:color w:val="000000" w:themeColor="text1"/>
          <w:sz w:val="20"/>
          <w:szCs w:val="20"/>
        </w:rPr>
      </w:pPr>
      <w:r w:rsidRPr="00424BB3">
        <w:rPr>
          <w:color w:val="000000" w:themeColor="text1"/>
          <w:spacing w:val="-4"/>
          <w:sz w:val="20"/>
          <w:szCs w:val="20"/>
        </w:rPr>
        <w:t>желаю принять участие в конкурсе по отбору кандидатур на должность Главы</w:t>
      </w:r>
      <w:r w:rsidRPr="00424BB3">
        <w:rPr>
          <w:color w:val="000000" w:themeColor="text1"/>
          <w:spacing w:val="-4"/>
          <w:sz w:val="20"/>
          <w:szCs w:val="20"/>
        </w:rPr>
        <w:br/>
      </w:r>
      <w:r w:rsidRPr="00424BB3">
        <w:rPr>
          <w:color w:val="000000" w:themeColor="text1"/>
          <w:sz w:val="20"/>
          <w:szCs w:val="20"/>
        </w:rPr>
        <w:t>Новотроицкого сельсовета  Северного района Новосибирской области</w:t>
      </w:r>
    </w:p>
    <w:p w:rsidR="00424BB3" w:rsidRPr="00424BB3" w:rsidRDefault="00424BB3" w:rsidP="00424BB3">
      <w:pPr>
        <w:pStyle w:val="Pa3"/>
        <w:spacing w:before="40"/>
        <w:ind w:firstLine="708"/>
        <w:jc w:val="both"/>
        <w:rPr>
          <w:rFonts w:ascii="Times New Roman" w:hAnsi="Times New Roman"/>
          <w:color w:val="000000" w:themeColor="text1"/>
          <w:sz w:val="20"/>
          <w:szCs w:val="20"/>
        </w:rPr>
      </w:pPr>
      <w:r w:rsidRPr="00424BB3">
        <w:rPr>
          <w:rFonts w:ascii="Times New Roman" w:hAnsi="Times New Roman"/>
          <w:color w:val="000000" w:themeColor="text1"/>
          <w:sz w:val="20"/>
          <w:szCs w:val="20"/>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424BB3" w:rsidRPr="00424BB3" w:rsidRDefault="00424BB3" w:rsidP="00424BB3">
      <w:pPr>
        <w:widowControl w:val="0"/>
        <w:shd w:val="clear" w:color="auto" w:fill="FFFFFF"/>
        <w:autoSpaceDE w:val="0"/>
        <w:autoSpaceDN w:val="0"/>
        <w:adjustRightInd w:val="0"/>
        <w:ind w:right="14"/>
        <w:contextualSpacing/>
        <w:jc w:val="both"/>
        <w:rPr>
          <w:color w:val="000000" w:themeColor="text1"/>
          <w:sz w:val="20"/>
          <w:szCs w:val="20"/>
        </w:rPr>
      </w:pPr>
      <w:r w:rsidRPr="00424BB3">
        <w:rPr>
          <w:color w:val="000000" w:themeColor="text1"/>
          <w:sz w:val="20"/>
          <w:szCs w:val="20"/>
        </w:rPr>
        <w:t>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Новотроицкого сельсовета Северного района Новосибирской области</w:t>
      </w:r>
      <w:r w:rsidRPr="00424BB3">
        <w:rPr>
          <w:i/>
          <w:iCs/>
          <w:color w:val="000000" w:themeColor="text1"/>
          <w:spacing w:val="-8"/>
          <w:sz w:val="20"/>
          <w:szCs w:val="20"/>
        </w:rPr>
        <w:t>.</w:t>
      </w:r>
    </w:p>
    <w:p w:rsidR="00424BB3" w:rsidRPr="00424BB3" w:rsidRDefault="00424BB3" w:rsidP="00424BB3">
      <w:pPr>
        <w:widowControl w:val="0"/>
        <w:shd w:val="clear" w:color="auto" w:fill="FFFFFF"/>
        <w:autoSpaceDE w:val="0"/>
        <w:autoSpaceDN w:val="0"/>
        <w:adjustRightInd w:val="0"/>
        <w:ind w:right="14"/>
        <w:contextualSpacing/>
        <w:jc w:val="both"/>
        <w:rPr>
          <w:color w:val="000000" w:themeColor="text1"/>
          <w:sz w:val="20"/>
          <w:szCs w:val="20"/>
        </w:rPr>
      </w:pPr>
      <w:r w:rsidRPr="00424BB3">
        <w:rPr>
          <w:color w:val="000000" w:themeColor="text1"/>
          <w:sz w:val="20"/>
          <w:szCs w:val="20"/>
        </w:rPr>
        <w:t xml:space="preserve">Обязуюсь в случае моего избрания на должность Главы Новотроицкого сельсовета </w:t>
      </w:r>
    </w:p>
    <w:p w:rsidR="00424BB3" w:rsidRPr="00424BB3" w:rsidRDefault="00424BB3" w:rsidP="00424BB3">
      <w:pPr>
        <w:pStyle w:val="Pa3"/>
        <w:spacing w:before="40"/>
        <w:ind w:firstLine="708"/>
        <w:jc w:val="both"/>
        <w:rPr>
          <w:rFonts w:ascii="Times New Roman" w:hAnsi="Times New Roman"/>
          <w:color w:val="000000" w:themeColor="text1"/>
          <w:sz w:val="20"/>
          <w:szCs w:val="20"/>
        </w:rPr>
      </w:pPr>
      <w:r w:rsidRPr="00424BB3">
        <w:rPr>
          <w:rFonts w:ascii="Times New Roman" w:hAnsi="Times New Roman"/>
          <w:color w:val="000000" w:themeColor="text1"/>
          <w:sz w:val="20"/>
          <w:szCs w:val="20"/>
        </w:rPr>
        <w:t>Северного района Новосибирской области</w:t>
      </w:r>
      <w:r w:rsidRPr="00424BB3">
        <w:rPr>
          <w:rFonts w:ascii="Times New Roman" w:hAnsi="Times New Roman"/>
          <w:iCs/>
          <w:color w:val="000000" w:themeColor="text1"/>
          <w:spacing w:val="-8"/>
          <w:sz w:val="20"/>
          <w:szCs w:val="20"/>
        </w:rPr>
        <w:t xml:space="preserve"> </w:t>
      </w:r>
      <w:r w:rsidRPr="00424BB3">
        <w:rPr>
          <w:rFonts w:ascii="Times New Roman" w:hAnsi="Times New Roman"/>
          <w:color w:val="000000" w:themeColor="text1"/>
          <w:sz w:val="20"/>
          <w:szCs w:val="20"/>
        </w:rPr>
        <w:t xml:space="preserve">прекратить деятельность, несовместимую со статусом главы муниципального образования. </w:t>
      </w:r>
      <w:proofErr w:type="gramStart"/>
      <w:r w:rsidRPr="00424BB3">
        <w:rPr>
          <w:rFonts w:ascii="Times New Roman" w:hAnsi="Times New Roman"/>
          <w:color w:val="000000" w:themeColor="text1"/>
          <w:sz w:val="20"/>
          <w:szCs w:val="20"/>
        </w:rPr>
        <w:t>Согласен</w:t>
      </w:r>
      <w:proofErr w:type="gramEnd"/>
      <w:r w:rsidRPr="00424BB3">
        <w:rPr>
          <w:rFonts w:ascii="Times New Roman" w:hAnsi="Times New Roman"/>
          <w:color w:val="000000" w:themeColor="text1"/>
          <w:sz w:val="20"/>
          <w:szCs w:val="20"/>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424BB3" w:rsidRPr="00424BB3" w:rsidRDefault="00424BB3" w:rsidP="00424BB3">
      <w:pPr>
        <w:widowControl w:val="0"/>
        <w:shd w:val="clear" w:color="auto" w:fill="FFFFFF"/>
        <w:autoSpaceDE w:val="0"/>
        <w:autoSpaceDN w:val="0"/>
        <w:adjustRightInd w:val="0"/>
        <w:ind w:right="14"/>
        <w:contextualSpacing/>
        <w:jc w:val="both"/>
        <w:rPr>
          <w:color w:val="000000" w:themeColor="text1"/>
          <w:sz w:val="20"/>
          <w:szCs w:val="20"/>
        </w:rPr>
      </w:pPr>
      <w:r w:rsidRPr="00424BB3">
        <w:rPr>
          <w:color w:val="000000" w:themeColor="text1"/>
          <w:sz w:val="20"/>
          <w:szCs w:val="20"/>
        </w:rPr>
        <w:t xml:space="preserve">Даю согласие конкурсной комиссии по отбору кандидатур на должность Главы Новотроицкого сельсовета </w:t>
      </w:r>
    </w:p>
    <w:p w:rsidR="00424BB3" w:rsidRPr="00424BB3" w:rsidRDefault="00424BB3" w:rsidP="00424BB3">
      <w:pPr>
        <w:pStyle w:val="Pa3"/>
        <w:spacing w:before="40"/>
        <w:ind w:firstLine="708"/>
        <w:jc w:val="both"/>
        <w:rPr>
          <w:rFonts w:ascii="Times New Roman" w:hAnsi="Times New Roman"/>
          <w:color w:val="000000" w:themeColor="text1"/>
          <w:sz w:val="20"/>
          <w:szCs w:val="20"/>
        </w:rPr>
      </w:pPr>
      <w:r w:rsidRPr="00424BB3">
        <w:rPr>
          <w:rFonts w:ascii="Times New Roman" w:hAnsi="Times New Roman"/>
          <w:color w:val="000000" w:themeColor="text1"/>
          <w:sz w:val="20"/>
          <w:szCs w:val="20"/>
        </w:rPr>
        <w:t>Северного района Новосибирской области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w:t>
      </w:r>
      <w:proofErr w:type="gramStart"/>
      <w:r w:rsidRPr="00424BB3">
        <w:rPr>
          <w:rFonts w:ascii="Times New Roman" w:hAnsi="Times New Roman"/>
          <w:color w:val="000000" w:themeColor="text1"/>
          <w:sz w:val="20"/>
          <w:szCs w:val="20"/>
        </w:rPr>
        <w:t>н(</w:t>
      </w:r>
      <w:proofErr w:type="gramEnd"/>
      <w:r w:rsidRPr="00424BB3">
        <w:rPr>
          <w:rFonts w:ascii="Times New Roman" w:hAnsi="Times New Roman"/>
          <w:color w:val="000000" w:themeColor="text1"/>
          <w:sz w:val="20"/>
          <w:szCs w:val="20"/>
        </w:rPr>
        <w:t xml:space="preserve">а). </w:t>
      </w:r>
    </w:p>
    <w:p w:rsidR="00424BB3" w:rsidRPr="00424BB3" w:rsidRDefault="00424BB3" w:rsidP="00424BB3">
      <w:pPr>
        <w:widowControl w:val="0"/>
        <w:shd w:val="clear" w:color="auto" w:fill="FFFFFF"/>
        <w:autoSpaceDE w:val="0"/>
        <w:autoSpaceDN w:val="0"/>
        <w:adjustRightInd w:val="0"/>
        <w:ind w:right="14"/>
        <w:contextualSpacing/>
        <w:jc w:val="both"/>
        <w:rPr>
          <w:color w:val="000000" w:themeColor="text1"/>
          <w:sz w:val="20"/>
          <w:szCs w:val="20"/>
        </w:rPr>
      </w:pPr>
      <w:r w:rsidRPr="00424BB3">
        <w:rPr>
          <w:color w:val="000000" w:themeColor="text1"/>
          <w:sz w:val="20"/>
          <w:szCs w:val="20"/>
        </w:rPr>
        <w:t xml:space="preserve">Даю согласие на предоставление конкурсной комиссией по отбору кандидатур на должность Главы Новотроицкого сельсовета </w:t>
      </w:r>
    </w:p>
    <w:p w:rsidR="00424BB3" w:rsidRPr="00424BB3" w:rsidRDefault="00424BB3" w:rsidP="00424BB3">
      <w:pPr>
        <w:widowControl w:val="0"/>
        <w:shd w:val="clear" w:color="auto" w:fill="FFFFFF"/>
        <w:autoSpaceDE w:val="0"/>
        <w:autoSpaceDN w:val="0"/>
        <w:adjustRightInd w:val="0"/>
        <w:ind w:right="14"/>
        <w:contextualSpacing/>
        <w:jc w:val="both"/>
        <w:rPr>
          <w:color w:val="000000" w:themeColor="text1"/>
          <w:sz w:val="20"/>
          <w:szCs w:val="20"/>
        </w:rPr>
      </w:pPr>
      <w:r w:rsidRPr="00424BB3">
        <w:rPr>
          <w:color w:val="000000" w:themeColor="text1"/>
          <w:sz w:val="20"/>
          <w:szCs w:val="20"/>
        </w:rPr>
        <w:t xml:space="preserve">Северного района Новосибирской области в Совет депутатов муниципального образования копии представленной мной программы развития муниципального образования (предложений по </w:t>
      </w:r>
      <w:r w:rsidRPr="00424BB3">
        <w:rPr>
          <w:color w:val="000000" w:themeColor="text1"/>
          <w:spacing w:val="-3"/>
          <w:sz w:val="20"/>
          <w:szCs w:val="20"/>
        </w:rPr>
        <w:t>улучшению качества жизни населения в муниципальном образовании</w:t>
      </w:r>
      <w:r w:rsidRPr="00424BB3">
        <w:rPr>
          <w:color w:val="000000" w:themeColor="text1"/>
          <w:sz w:val="20"/>
          <w:szCs w:val="20"/>
        </w:rPr>
        <w:t>) в случае признания меня победителем конкурса</w:t>
      </w:r>
      <w:r w:rsidRPr="00424BB3">
        <w:rPr>
          <w:color w:val="000000" w:themeColor="text1"/>
          <w:spacing w:val="-4"/>
          <w:sz w:val="20"/>
          <w:szCs w:val="20"/>
        </w:rPr>
        <w:t xml:space="preserve"> по отбору кандидатур на должность </w:t>
      </w:r>
      <w:r w:rsidRPr="00424BB3">
        <w:rPr>
          <w:color w:val="000000" w:themeColor="text1"/>
          <w:sz w:val="20"/>
          <w:szCs w:val="20"/>
        </w:rPr>
        <w:t xml:space="preserve">Новотроицкого сельсовета </w:t>
      </w:r>
    </w:p>
    <w:p w:rsidR="00424BB3" w:rsidRPr="00424BB3" w:rsidRDefault="00424BB3" w:rsidP="00424BB3">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themeColor="text1"/>
          <w:sz w:val="20"/>
          <w:szCs w:val="20"/>
        </w:rPr>
      </w:pPr>
      <w:r w:rsidRPr="00424BB3">
        <w:rPr>
          <w:color w:val="000000" w:themeColor="text1"/>
          <w:sz w:val="20"/>
          <w:szCs w:val="20"/>
        </w:rPr>
        <w:t>Северного района Новосибирской области</w:t>
      </w:r>
    </w:p>
    <w:p w:rsidR="00424BB3" w:rsidRPr="00424BB3" w:rsidRDefault="00424BB3" w:rsidP="00424BB3">
      <w:pPr>
        <w:pStyle w:val="Pa14"/>
        <w:spacing w:before="160"/>
        <w:jc w:val="both"/>
        <w:rPr>
          <w:rFonts w:ascii="Times New Roman" w:hAnsi="Times New Roman"/>
          <w:color w:val="000000" w:themeColor="text1"/>
          <w:sz w:val="20"/>
          <w:szCs w:val="20"/>
        </w:rPr>
      </w:pPr>
      <w:r w:rsidRPr="00424BB3">
        <w:rPr>
          <w:rFonts w:ascii="Times New Roman" w:hAnsi="Times New Roman"/>
          <w:color w:val="000000" w:themeColor="text1"/>
          <w:sz w:val="20"/>
          <w:szCs w:val="20"/>
        </w:rPr>
        <w:t xml:space="preserve">_______________                                                                                                                   _______________ </w:t>
      </w:r>
    </w:p>
    <w:p w:rsidR="00424BB3" w:rsidRPr="00424BB3" w:rsidRDefault="00424BB3" w:rsidP="00424BB3">
      <w:pPr>
        <w:pStyle w:val="Pa16"/>
        <w:rPr>
          <w:rFonts w:ascii="Times New Roman" w:hAnsi="Times New Roman"/>
          <w:color w:val="000000" w:themeColor="text1"/>
          <w:sz w:val="20"/>
          <w:szCs w:val="20"/>
        </w:rPr>
      </w:pPr>
      <w:r w:rsidRPr="00424BB3">
        <w:rPr>
          <w:rFonts w:ascii="Times New Roman" w:hAnsi="Times New Roman"/>
          <w:i/>
          <w:iCs/>
          <w:color w:val="000000" w:themeColor="text1"/>
          <w:sz w:val="20"/>
          <w:szCs w:val="20"/>
        </w:rPr>
        <w:lastRenderedPageBreak/>
        <w:t xml:space="preserve">           (дата)                                                                                                                                                                    (подпись)</w:t>
      </w:r>
    </w:p>
    <w:p w:rsidR="00424BB3" w:rsidRPr="00424BB3" w:rsidRDefault="00424BB3" w:rsidP="00424BB3">
      <w:pPr>
        <w:pStyle w:val="Pa20"/>
        <w:spacing w:before="160"/>
        <w:jc w:val="both"/>
        <w:rPr>
          <w:rFonts w:ascii="Times New Roman" w:hAnsi="Times New Roman"/>
          <w:color w:val="000000" w:themeColor="text1"/>
          <w:sz w:val="20"/>
          <w:szCs w:val="20"/>
        </w:rPr>
      </w:pPr>
      <w:r w:rsidRPr="00424BB3">
        <w:rPr>
          <w:rFonts w:ascii="Times New Roman" w:hAnsi="Times New Roman"/>
          <w:color w:val="000000" w:themeColor="text1"/>
          <w:sz w:val="20"/>
          <w:szCs w:val="20"/>
        </w:rPr>
        <w:t xml:space="preserve">Примечание. </w:t>
      </w:r>
      <w:proofErr w:type="gramStart"/>
      <w:r w:rsidRPr="00424BB3">
        <w:rPr>
          <w:rFonts w:ascii="Times New Roman" w:hAnsi="Times New Roman"/>
          <w:color w:val="000000" w:themeColor="text1"/>
          <w:sz w:val="20"/>
          <w:szCs w:val="20"/>
        </w:rPr>
        <w:t>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w:t>
      </w:r>
      <w:proofErr w:type="gramEnd"/>
      <w:r w:rsidRPr="00424BB3">
        <w:rPr>
          <w:rFonts w:ascii="Times New Roman" w:hAnsi="Times New Roman"/>
          <w:color w:val="000000" w:themeColor="text1"/>
          <w:sz w:val="20"/>
          <w:szCs w:val="20"/>
        </w:rPr>
        <w:t xml:space="preserve"> деяния, признаваемые преступлением действующим Уголовным кодексом Российской Федерации, с указанием этого закона.</w:t>
      </w:r>
    </w:p>
    <w:p w:rsidR="00424BB3" w:rsidRPr="00424BB3" w:rsidRDefault="00424BB3" w:rsidP="00424BB3">
      <w:pPr>
        <w:widowControl w:val="0"/>
        <w:shd w:val="clear" w:color="auto" w:fill="FFFFFF"/>
        <w:autoSpaceDE w:val="0"/>
        <w:autoSpaceDN w:val="0"/>
        <w:adjustRightInd w:val="0"/>
        <w:ind w:right="58"/>
        <w:contextualSpacing/>
        <w:jc w:val="both"/>
        <w:rPr>
          <w:color w:val="000000" w:themeColor="text1"/>
          <w:sz w:val="20"/>
          <w:szCs w:val="20"/>
        </w:rPr>
      </w:pPr>
      <w:r w:rsidRPr="00424BB3">
        <w:rPr>
          <w:color w:val="000000" w:themeColor="text1"/>
          <w:sz w:val="20"/>
          <w:szCs w:val="20"/>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424BB3" w:rsidRPr="00424BB3" w:rsidRDefault="00424BB3" w:rsidP="00424BB3">
      <w:pPr>
        <w:widowControl w:val="0"/>
        <w:shd w:val="clear" w:color="auto" w:fill="FFFFFF"/>
        <w:autoSpaceDE w:val="0"/>
        <w:autoSpaceDN w:val="0"/>
        <w:adjustRightInd w:val="0"/>
        <w:ind w:right="58"/>
        <w:contextualSpacing/>
        <w:jc w:val="right"/>
        <w:rPr>
          <w:color w:val="000000" w:themeColor="text1"/>
          <w:spacing w:val="-6"/>
          <w:sz w:val="20"/>
          <w:szCs w:val="20"/>
        </w:rPr>
      </w:pPr>
      <w:r w:rsidRPr="00424BB3">
        <w:rPr>
          <w:color w:val="000000" w:themeColor="text1"/>
          <w:spacing w:val="-6"/>
          <w:sz w:val="20"/>
          <w:szCs w:val="20"/>
        </w:rPr>
        <w:br w:type="page"/>
      </w:r>
    </w:p>
    <w:p w:rsidR="00424BB3" w:rsidRPr="00424BB3" w:rsidRDefault="00424BB3" w:rsidP="00424BB3">
      <w:pPr>
        <w:widowControl w:val="0"/>
        <w:shd w:val="clear" w:color="auto" w:fill="FFFFFF"/>
        <w:autoSpaceDE w:val="0"/>
        <w:autoSpaceDN w:val="0"/>
        <w:adjustRightInd w:val="0"/>
        <w:ind w:right="58"/>
        <w:contextualSpacing/>
        <w:jc w:val="right"/>
        <w:rPr>
          <w:color w:val="000000" w:themeColor="text1"/>
          <w:sz w:val="20"/>
          <w:szCs w:val="20"/>
        </w:rPr>
      </w:pPr>
      <w:r w:rsidRPr="00424BB3">
        <w:rPr>
          <w:color w:val="000000" w:themeColor="text1"/>
          <w:spacing w:val="-6"/>
          <w:sz w:val="20"/>
          <w:szCs w:val="20"/>
        </w:rPr>
        <w:lastRenderedPageBreak/>
        <w:t>ПРИЛОЖЕНИЕ 2</w:t>
      </w:r>
    </w:p>
    <w:p w:rsidR="00424BB3" w:rsidRPr="00424BB3" w:rsidRDefault="00424BB3" w:rsidP="00424BB3">
      <w:pPr>
        <w:widowControl w:val="0"/>
        <w:shd w:val="clear" w:color="auto" w:fill="FFFFFF"/>
        <w:autoSpaceDE w:val="0"/>
        <w:autoSpaceDN w:val="0"/>
        <w:adjustRightInd w:val="0"/>
        <w:ind w:right="53"/>
        <w:contextualSpacing/>
        <w:jc w:val="right"/>
        <w:rPr>
          <w:color w:val="000000" w:themeColor="text1"/>
          <w:sz w:val="20"/>
          <w:szCs w:val="20"/>
        </w:rPr>
      </w:pPr>
      <w:r w:rsidRPr="00424BB3">
        <w:rPr>
          <w:color w:val="000000" w:themeColor="text1"/>
          <w:spacing w:val="-4"/>
          <w:sz w:val="20"/>
          <w:szCs w:val="20"/>
        </w:rPr>
        <w:t>к Положению «О порядке проведения конкурса</w:t>
      </w:r>
    </w:p>
    <w:p w:rsidR="00424BB3" w:rsidRPr="00424BB3" w:rsidRDefault="00424BB3" w:rsidP="00424BB3">
      <w:pPr>
        <w:widowControl w:val="0"/>
        <w:shd w:val="clear" w:color="auto" w:fill="FFFFFF"/>
        <w:autoSpaceDE w:val="0"/>
        <w:autoSpaceDN w:val="0"/>
        <w:adjustRightInd w:val="0"/>
        <w:ind w:right="58"/>
        <w:contextualSpacing/>
        <w:jc w:val="right"/>
        <w:rPr>
          <w:color w:val="000000" w:themeColor="text1"/>
          <w:spacing w:val="-5"/>
          <w:sz w:val="20"/>
          <w:szCs w:val="20"/>
        </w:rPr>
      </w:pPr>
      <w:r w:rsidRPr="00424BB3">
        <w:rPr>
          <w:color w:val="000000" w:themeColor="text1"/>
          <w:spacing w:val="-5"/>
          <w:sz w:val="20"/>
          <w:szCs w:val="20"/>
        </w:rPr>
        <w:t xml:space="preserve">по отбору кандидатур на должность </w:t>
      </w:r>
    </w:p>
    <w:p w:rsidR="00424BB3" w:rsidRPr="00424BB3" w:rsidRDefault="00424BB3" w:rsidP="00424BB3">
      <w:pPr>
        <w:widowControl w:val="0"/>
        <w:shd w:val="clear" w:color="auto" w:fill="FFFFFF"/>
        <w:autoSpaceDE w:val="0"/>
        <w:autoSpaceDN w:val="0"/>
        <w:adjustRightInd w:val="0"/>
        <w:ind w:right="14"/>
        <w:contextualSpacing/>
        <w:jc w:val="right"/>
        <w:rPr>
          <w:color w:val="000000" w:themeColor="text1"/>
          <w:sz w:val="20"/>
          <w:szCs w:val="20"/>
        </w:rPr>
      </w:pPr>
      <w:r w:rsidRPr="00424BB3">
        <w:rPr>
          <w:color w:val="000000" w:themeColor="text1"/>
          <w:spacing w:val="-5"/>
          <w:sz w:val="20"/>
          <w:szCs w:val="20"/>
        </w:rPr>
        <w:t>Главы</w:t>
      </w:r>
      <w:r w:rsidRPr="00424BB3">
        <w:rPr>
          <w:color w:val="000000" w:themeColor="text1"/>
          <w:spacing w:val="-4"/>
          <w:sz w:val="20"/>
          <w:szCs w:val="20"/>
        </w:rPr>
        <w:t xml:space="preserve"> </w:t>
      </w:r>
      <w:r w:rsidRPr="00424BB3">
        <w:rPr>
          <w:color w:val="000000" w:themeColor="text1"/>
          <w:sz w:val="20"/>
          <w:szCs w:val="20"/>
        </w:rPr>
        <w:t xml:space="preserve">Новотроицкого сельсовета </w:t>
      </w:r>
    </w:p>
    <w:p w:rsidR="00424BB3" w:rsidRPr="00424BB3" w:rsidRDefault="00424BB3" w:rsidP="00424BB3">
      <w:pPr>
        <w:widowControl w:val="0"/>
        <w:shd w:val="clear" w:color="auto" w:fill="FFFFFF"/>
        <w:autoSpaceDE w:val="0"/>
        <w:autoSpaceDN w:val="0"/>
        <w:adjustRightInd w:val="0"/>
        <w:ind w:right="14"/>
        <w:contextualSpacing/>
        <w:jc w:val="right"/>
        <w:rPr>
          <w:iCs/>
          <w:color w:val="000000" w:themeColor="text1"/>
          <w:spacing w:val="-8"/>
          <w:sz w:val="20"/>
          <w:szCs w:val="20"/>
        </w:rPr>
      </w:pPr>
      <w:r w:rsidRPr="00424BB3">
        <w:rPr>
          <w:color w:val="000000" w:themeColor="text1"/>
          <w:sz w:val="20"/>
          <w:szCs w:val="20"/>
        </w:rPr>
        <w:t>Северного района Новосибирской области</w:t>
      </w:r>
    </w:p>
    <w:p w:rsidR="00424BB3" w:rsidRPr="00424BB3" w:rsidRDefault="00424BB3" w:rsidP="00424BB3">
      <w:pPr>
        <w:widowControl w:val="0"/>
        <w:shd w:val="clear" w:color="auto" w:fill="FFFFFF"/>
        <w:autoSpaceDE w:val="0"/>
        <w:autoSpaceDN w:val="0"/>
        <w:adjustRightInd w:val="0"/>
        <w:ind w:right="58"/>
        <w:contextualSpacing/>
        <w:jc w:val="right"/>
        <w:rPr>
          <w:color w:val="000000" w:themeColor="text1"/>
          <w:sz w:val="20"/>
          <w:szCs w:val="20"/>
        </w:rPr>
      </w:pPr>
    </w:p>
    <w:p w:rsidR="00424BB3" w:rsidRPr="00424BB3" w:rsidRDefault="00424BB3" w:rsidP="00424BB3">
      <w:pPr>
        <w:widowControl w:val="0"/>
        <w:shd w:val="clear" w:color="auto" w:fill="FFFFFF"/>
        <w:autoSpaceDE w:val="0"/>
        <w:autoSpaceDN w:val="0"/>
        <w:adjustRightInd w:val="0"/>
        <w:spacing w:before="240"/>
        <w:ind w:right="53"/>
        <w:contextualSpacing/>
        <w:jc w:val="right"/>
        <w:rPr>
          <w:color w:val="000000" w:themeColor="text1"/>
          <w:sz w:val="20"/>
          <w:szCs w:val="20"/>
        </w:rPr>
      </w:pPr>
    </w:p>
    <w:p w:rsidR="00424BB3" w:rsidRPr="00424BB3" w:rsidRDefault="00424BB3" w:rsidP="00424BB3">
      <w:pPr>
        <w:widowControl w:val="0"/>
        <w:shd w:val="clear" w:color="auto" w:fill="FFFFFF"/>
        <w:autoSpaceDE w:val="0"/>
        <w:autoSpaceDN w:val="0"/>
        <w:adjustRightInd w:val="0"/>
        <w:spacing w:before="178"/>
        <w:ind w:left="2419" w:right="2448"/>
        <w:contextualSpacing/>
        <w:jc w:val="center"/>
        <w:rPr>
          <w:color w:val="000000" w:themeColor="text1"/>
          <w:sz w:val="20"/>
          <w:szCs w:val="20"/>
        </w:rPr>
      </w:pPr>
      <w:r w:rsidRPr="00424BB3">
        <w:rPr>
          <w:color w:val="000000" w:themeColor="text1"/>
          <w:sz w:val="20"/>
          <w:szCs w:val="20"/>
        </w:rPr>
        <w:t>АНКЕТА</w:t>
      </w:r>
    </w:p>
    <w:p w:rsidR="00424BB3" w:rsidRPr="00424BB3" w:rsidRDefault="00424BB3" w:rsidP="00424BB3">
      <w:pPr>
        <w:widowControl w:val="0"/>
        <w:shd w:val="clear" w:color="auto" w:fill="FFFFFF"/>
        <w:autoSpaceDE w:val="0"/>
        <w:autoSpaceDN w:val="0"/>
        <w:adjustRightInd w:val="0"/>
        <w:spacing w:before="178"/>
        <w:ind w:left="2419" w:right="2448"/>
        <w:contextualSpacing/>
        <w:jc w:val="center"/>
        <w:rPr>
          <w:color w:val="000000" w:themeColor="text1"/>
          <w:sz w:val="20"/>
          <w:szCs w:val="20"/>
        </w:rPr>
      </w:pPr>
    </w:p>
    <w:p w:rsidR="00424BB3" w:rsidRPr="00424BB3" w:rsidRDefault="00424BB3" w:rsidP="00424BB3">
      <w:pPr>
        <w:widowControl w:val="0"/>
        <w:shd w:val="clear" w:color="auto" w:fill="FFFFFF"/>
        <w:autoSpaceDE w:val="0"/>
        <w:autoSpaceDN w:val="0"/>
        <w:adjustRightInd w:val="0"/>
        <w:spacing w:before="341"/>
        <w:ind w:left="6720"/>
        <w:contextualSpacing/>
        <w:jc w:val="center"/>
        <w:rPr>
          <w:color w:val="000000" w:themeColor="text1"/>
          <w:sz w:val="20"/>
          <w:szCs w:val="20"/>
        </w:rPr>
      </w:pPr>
      <w:r w:rsidRPr="00424BB3">
        <w:rPr>
          <w:color w:val="000000" w:themeColor="text1"/>
          <w:spacing w:val="-12"/>
          <w:sz w:val="20"/>
          <w:szCs w:val="20"/>
        </w:rPr>
        <w:t xml:space="preserve">                              Место</w:t>
      </w:r>
    </w:p>
    <w:p w:rsidR="00424BB3" w:rsidRPr="00424BB3" w:rsidRDefault="00424BB3" w:rsidP="00424BB3">
      <w:pPr>
        <w:widowControl w:val="0"/>
        <w:shd w:val="clear" w:color="auto" w:fill="FFFFFF"/>
        <w:autoSpaceDE w:val="0"/>
        <w:autoSpaceDN w:val="0"/>
        <w:adjustRightInd w:val="0"/>
        <w:ind w:left="6710"/>
        <w:contextualSpacing/>
        <w:jc w:val="center"/>
        <w:rPr>
          <w:color w:val="000000" w:themeColor="text1"/>
          <w:sz w:val="20"/>
          <w:szCs w:val="20"/>
        </w:rPr>
      </w:pPr>
      <w:r w:rsidRPr="00424BB3">
        <w:rPr>
          <w:color w:val="000000" w:themeColor="text1"/>
          <w:spacing w:val="-7"/>
          <w:sz w:val="20"/>
          <w:szCs w:val="20"/>
        </w:rPr>
        <w:t xml:space="preserve">                                   для</w:t>
      </w:r>
    </w:p>
    <w:p w:rsidR="00424BB3" w:rsidRPr="00424BB3" w:rsidRDefault="00424BB3" w:rsidP="00424BB3">
      <w:pPr>
        <w:widowControl w:val="0"/>
        <w:shd w:val="clear" w:color="auto" w:fill="FFFFFF"/>
        <w:autoSpaceDE w:val="0"/>
        <w:autoSpaceDN w:val="0"/>
        <w:adjustRightInd w:val="0"/>
        <w:spacing w:before="5"/>
        <w:ind w:left="6710"/>
        <w:contextualSpacing/>
        <w:jc w:val="center"/>
        <w:rPr>
          <w:color w:val="000000" w:themeColor="text1"/>
          <w:spacing w:val="-8"/>
          <w:sz w:val="20"/>
          <w:szCs w:val="20"/>
        </w:rPr>
      </w:pPr>
      <w:r w:rsidRPr="00424BB3">
        <w:rPr>
          <w:color w:val="000000" w:themeColor="text1"/>
          <w:spacing w:val="-8"/>
          <w:sz w:val="20"/>
          <w:szCs w:val="20"/>
        </w:rPr>
        <w:t xml:space="preserve">                                  фотографии</w:t>
      </w:r>
    </w:p>
    <w:p w:rsidR="00424BB3" w:rsidRPr="00424BB3" w:rsidRDefault="00424BB3" w:rsidP="00424BB3">
      <w:pPr>
        <w:widowControl w:val="0"/>
        <w:shd w:val="clear" w:color="auto" w:fill="FFFFFF"/>
        <w:autoSpaceDE w:val="0"/>
        <w:autoSpaceDN w:val="0"/>
        <w:adjustRightInd w:val="0"/>
        <w:spacing w:before="5"/>
        <w:ind w:left="6710"/>
        <w:contextualSpacing/>
        <w:jc w:val="center"/>
        <w:rPr>
          <w:color w:val="000000" w:themeColor="text1"/>
          <w:sz w:val="20"/>
          <w:szCs w:val="20"/>
        </w:rPr>
      </w:pPr>
    </w:p>
    <w:p w:rsidR="00424BB3" w:rsidRPr="00424BB3" w:rsidRDefault="00424BB3" w:rsidP="00424BB3">
      <w:pPr>
        <w:widowControl w:val="0"/>
        <w:shd w:val="clear" w:color="auto" w:fill="FFFFFF"/>
        <w:autoSpaceDE w:val="0"/>
        <w:autoSpaceDN w:val="0"/>
        <w:adjustRightInd w:val="0"/>
        <w:spacing w:before="298"/>
        <w:ind w:left="24"/>
        <w:contextualSpacing/>
        <w:rPr>
          <w:color w:val="000000" w:themeColor="text1"/>
          <w:sz w:val="20"/>
          <w:szCs w:val="20"/>
        </w:rPr>
      </w:pPr>
      <w:r w:rsidRPr="00424BB3">
        <w:rPr>
          <w:color w:val="000000" w:themeColor="text1"/>
          <w:spacing w:val="-4"/>
          <w:sz w:val="20"/>
          <w:szCs w:val="20"/>
        </w:rPr>
        <w:t>1. Фамилия _________________________________________________</w:t>
      </w:r>
    </w:p>
    <w:p w:rsidR="00424BB3" w:rsidRPr="00424BB3" w:rsidRDefault="00424BB3" w:rsidP="00424BB3">
      <w:pPr>
        <w:widowControl w:val="0"/>
        <w:shd w:val="clear" w:color="auto" w:fill="FFFFFF"/>
        <w:tabs>
          <w:tab w:val="left" w:leader="underscore" w:pos="1181"/>
        </w:tabs>
        <w:autoSpaceDE w:val="0"/>
        <w:autoSpaceDN w:val="0"/>
        <w:adjustRightInd w:val="0"/>
        <w:ind w:left="240"/>
        <w:contextualSpacing/>
        <w:rPr>
          <w:color w:val="000000" w:themeColor="text1"/>
          <w:sz w:val="20"/>
          <w:szCs w:val="20"/>
        </w:rPr>
      </w:pPr>
      <w:r w:rsidRPr="00424BB3">
        <w:rPr>
          <w:color w:val="000000" w:themeColor="text1"/>
          <w:spacing w:val="-4"/>
          <w:sz w:val="20"/>
          <w:szCs w:val="20"/>
        </w:rPr>
        <w:t>Имя _____________________________________________________</w:t>
      </w:r>
      <w:r w:rsidRPr="00424BB3">
        <w:rPr>
          <w:color w:val="000000" w:themeColor="text1"/>
          <w:sz w:val="20"/>
          <w:szCs w:val="20"/>
        </w:rPr>
        <w:tab/>
      </w:r>
    </w:p>
    <w:p w:rsidR="00424BB3" w:rsidRPr="00424BB3" w:rsidRDefault="00424BB3" w:rsidP="00424BB3">
      <w:pPr>
        <w:widowControl w:val="0"/>
        <w:shd w:val="clear" w:color="auto" w:fill="FFFFFF"/>
        <w:autoSpaceDE w:val="0"/>
        <w:autoSpaceDN w:val="0"/>
        <w:adjustRightInd w:val="0"/>
        <w:ind w:left="245"/>
        <w:contextualSpacing/>
        <w:rPr>
          <w:color w:val="000000" w:themeColor="text1"/>
          <w:sz w:val="20"/>
          <w:szCs w:val="20"/>
        </w:rPr>
      </w:pPr>
      <w:r w:rsidRPr="00424BB3">
        <w:rPr>
          <w:color w:val="000000" w:themeColor="text1"/>
          <w:spacing w:val="-7"/>
          <w:sz w:val="20"/>
          <w:szCs w:val="20"/>
        </w:rPr>
        <w:t>Отчество ___________________________________________________</w:t>
      </w:r>
    </w:p>
    <w:p w:rsidR="00424BB3" w:rsidRPr="00424BB3" w:rsidRDefault="00424BB3" w:rsidP="00424BB3">
      <w:pPr>
        <w:widowControl w:val="0"/>
        <w:autoSpaceDE w:val="0"/>
        <w:autoSpaceDN w:val="0"/>
        <w:adjustRightInd w:val="0"/>
        <w:spacing w:after="96"/>
        <w:contextualSpacing/>
        <w:rPr>
          <w:color w:val="000000" w:themeColor="text1"/>
          <w:sz w:val="20"/>
          <w:szCs w:val="20"/>
        </w:rPr>
      </w:pPr>
    </w:p>
    <w:tbl>
      <w:tblPr>
        <w:tblW w:w="0" w:type="auto"/>
        <w:tblInd w:w="40" w:type="dxa"/>
        <w:tblLayout w:type="fixed"/>
        <w:tblCellMar>
          <w:left w:w="40" w:type="dxa"/>
          <w:right w:w="40" w:type="dxa"/>
        </w:tblCellMar>
        <w:tblLook w:val="0000"/>
      </w:tblPr>
      <w:tblGrid>
        <w:gridCol w:w="8080"/>
        <w:gridCol w:w="1559"/>
      </w:tblGrid>
      <w:tr w:rsidR="00424BB3" w:rsidRPr="00424BB3" w:rsidTr="00D14DA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ind w:firstLine="10"/>
              <w:contextualSpacing/>
              <w:rPr>
                <w:color w:val="000000" w:themeColor="text1"/>
                <w:sz w:val="20"/>
                <w:szCs w:val="20"/>
              </w:rPr>
            </w:pPr>
            <w:r w:rsidRPr="00424BB3">
              <w:rPr>
                <w:color w:val="000000" w:themeColor="text1"/>
                <w:sz w:val="20"/>
                <w:szCs w:val="20"/>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rPr>
                <w:color w:val="000000" w:themeColor="text1"/>
                <w:sz w:val="20"/>
                <w:szCs w:val="20"/>
              </w:rPr>
            </w:pPr>
          </w:p>
        </w:tc>
      </w:tr>
      <w:tr w:rsidR="00424BB3" w:rsidRPr="00424BB3" w:rsidTr="00D14DA2">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rPr>
                <w:color w:val="000000" w:themeColor="text1"/>
                <w:sz w:val="20"/>
                <w:szCs w:val="20"/>
              </w:rPr>
            </w:pPr>
            <w:r w:rsidRPr="00424BB3">
              <w:rPr>
                <w:color w:val="000000" w:themeColor="text1"/>
                <w:spacing w:val="-4"/>
                <w:sz w:val="20"/>
                <w:szCs w:val="20"/>
              </w:rPr>
              <w:t>3. </w:t>
            </w:r>
            <w:proofErr w:type="gramStart"/>
            <w:r w:rsidRPr="00424BB3">
              <w:rPr>
                <w:color w:val="000000" w:themeColor="text1"/>
                <w:spacing w:val="-4"/>
                <w:sz w:val="20"/>
                <w:szCs w:val="20"/>
              </w:rPr>
              <w:t>Число, месяц, год и место рождения (село, деревня, город, рай</w:t>
            </w:r>
            <w:r w:rsidRPr="00424BB3">
              <w:rPr>
                <w:color w:val="000000" w:themeColor="text1"/>
                <w:spacing w:val="-4"/>
                <w:sz w:val="20"/>
                <w:szCs w:val="20"/>
              </w:rPr>
              <w:softHyphen/>
            </w:r>
            <w:r w:rsidRPr="00424BB3">
              <w:rPr>
                <w:color w:val="000000" w:themeColor="text1"/>
                <w:sz w:val="20"/>
                <w:szCs w:val="20"/>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rPr>
                <w:color w:val="000000" w:themeColor="text1"/>
                <w:sz w:val="20"/>
                <w:szCs w:val="20"/>
              </w:rPr>
            </w:pPr>
          </w:p>
        </w:tc>
      </w:tr>
      <w:tr w:rsidR="00424BB3" w:rsidRPr="00424BB3" w:rsidTr="00D14DA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ind w:firstLine="5"/>
              <w:contextualSpacing/>
              <w:rPr>
                <w:color w:val="000000" w:themeColor="text1"/>
                <w:sz w:val="20"/>
                <w:szCs w:val="20"/>
              </w:rPr>
            </w:pPr>
            <w:r w:rsidRPr="00424BB3">
              <w:rPr>
                <w:color w:val="000000" w:themeColor="text1"/>
                <w:spacing w:val="-5"/>
                <w:sz w:val="20"/>
                <w:szCs w:val="20"/>
              </w:rPr>
              <w:t>4. Гражданство (если изменяли, то укажите, когда и по какой при</w:t>
            </w:r>
            <w:r w:rsidRPr="00424BB3">
              <w:rPr>
                <w:color w:val="000000" w:themeColor="text1"/>
                <w:spacing w:val="-5"/>
                <w:sz w:val="20"/>
                <w:szCs w:val="20"/>
              </w:rPr>
              <w:softHyphen/>
            </w:r>
            <w:r w:rsidRPr="00424BB3">
              <w:rPr>
                <w:color w:val="000000" w:themeColor="text1"/>
                <w:spacing w:val="-4"/>
                <w:sz w:val="20"/>
                <w:szCs w:val="20"/>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rPr>
                <w:color w:val="000000" w:themeColor="text1"/>
                <w:sz w:val="20"/>
                <w:szCs w:val="20"/>
              </w:rPr>
            </w:pPr>
          </w:p>
        </w:tc>
      </w:tr>
      <w:tr w:rsidR="00424BB3" w:rsidRPr="00424BB3" w:rsidTr="00D14DA2">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ind w:firstLine="5"/>
              <w:contextualSpacing/>
              <w:rPr>
                <w:color w:val="000000" w:themeColor="text1"/>
                <w:sz w:val="20"/>
                <w:szCs w:val="20"/>
              </w:rPr>
            </w:pPr>
            <w:r w:rsidRPr="00424BB3">
              <w:rPr>
                <w:color w:val="000000" w:themeColor="text1"/>
                <w:spacing w:val="-2"/>
                <w:sz w:val="20"/>
                <w:szCs w:val="20"/>
              </w:rPr>
              <w:t>5. Образование (когда и какие учебные заведения окончили, но</w:t>
            </w:r>
            <w:r w:rsidRPr="00424BB3">
              <w:rPr>
                <w:color w:val="000000" w:themeColor="text1"/>
                <w:spacing w:val="-2"/>
                <w:sz w:val="20"/>
                <w:szCs w:val="20"/>
              </w:rPr>
              <w:softHyphen/>
            </w:r>
            <w:r w:rsidRPr="00424BB3">
              <w:rPr>
                <w:color w:val="000000" w:themeColor="text1"/>
                <w:sz w:val="20"/>
                <w:szCs w:val="20"/>
              </w:rPr>
              <w:t>мера дипломов).</w:t>
            </w:r>
          </w:p>
          <w:p w:rsidR="00424BB3" w:rsidRPr="00424BB3" w:rsidRDefault="00424BB3" w:rsidP="00D14DA2">
            <w:pPr>
              <w:widowControl w:val="0"/>
              <w:shd w:val="clear" w:color="auto" w:fill="FFFFFF"/>
              <w:autoSpaceDE w:val="0"/>
              <w:autoSpaceDN w:val="0"/>
              <w:adjustRightInd w:val="0"/>
              <w:ind w:firstLine="5"/>
              <w:contextualSpacing/>
              <w:rPr>
                <w:color w:val="000000" w:themeColor="text1"/>
                <w:sz w:val="20"/>
                <w:szCs w:val="20"/>
              </w:rPr>
            </w:pPr>
            <w:r w:rsidRPr="00424BB3">
              <w:rPr>
                <w:color w:val="000000" w:themeColor="text1"/>
                <w:spacing w:val="-6"/>
                <w:sz w:val="20"/>
                <w:szCs w:val="20"/>
              </w:rPr>
              <w:t xml:space="preserve">Направление подготовки или специальность по диплому. </w:t>
            </w:r>
            <w:r w:rsidRPr="00424BB3">
              <w:rPr>
                <w:color w:val="000000" w:themeColor="text1"/>
                <w:sz w:val="20"/>
                <w:szCs w:val="20"/>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rPr>
                <w:color w:val="000000" w:themeColor="text1"/>
                <w:sz w:val="20"/>
                <w:szCs w:val="20"/>
              </w:rPr>
            </w:pPr>
          </w:p>
        </w:tc>
      </w:tr>
      <w:tr w:rsidR="00424BB3" w:rsidRPr="00424BB3" w:rsidTr="00D14DA2">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ind w:firstLine="5"/>
              <w:contextualSpacing/>
              <w:rPr>
                <w:color w:val="000000" w:themeColor="text1"/>
                <w:sz w:val="20"/>
                <w:szCs w:val="20"/>
              </w:rPr>
            </w:pPr>
            <w:r w:rsidRPr="00424BB3">
              <w:rPr>
                <w:color w:val="000000" w:themeColor="text1"/>
                <w:sz w:val="20"/>
                <w:szCs w:val="20"/>
              </w:rPr>
              <w:t>6. Послевузовское профессиональное образование (наименова</w:t>
            </w:r>
            <w:r w:rsidRPr="00424BB3">
              <w:rPr>
                <w:color w:val="000000" w:themeColor="text1"/>
                <w:spacing w:val="-4"/>
                <w:sz w:val="20"/>
                <w:szCs w:val="20"/>
              </w:rPr>
              <w:t xml:space="preserve">ние образовательного или научного учреждения, год окончания). </w:t>
            </w:r>
            <w:r w:rsidRPr="00424BB3">
              <w:rPr>
                <w:color w:val="000000" w:themeColor="text1"/>
                <w:spacing w:val="-3"/>
                <w:sz w:val="20"/>
                <w:szCs w:val="20"/>
              </w:rPr>
              <w:t>Ученая степень, ученое звание (когда присвоены, номера дипло</w:t>
            </w:r>
            <w:r w:rsidRPr="00424BB3">
              <w:rPr>
                <w:color w:val="000000" w:themeColor="text1"/>
                <w:sz w:val="20"/>
                <w:szCs w:val="20"/>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rPr>
                <w:color w:val="000000" w:themeColor="text1"/>
                <w:sz w:val="20"/>
                <w:szCs w:val="20"/>
              </w:rPr>
            </w:pPr>
          </w:p>
        </w:tc>
      </w:tr>
      <w:tr w:rsidR="00424BB3" w:rsidRPr="00424BB3" w:rsidTr="00D14DA2">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rPr>
                <w:color w:val="000000" w:themeColor="text1"/>
                <w:sz w:val="20"/>
                <w:szCs w:val="20"/>
              </w:rPr>
            </w:pPr>
            <w:r w:rsidRPr="00424BB3">
              <w:rPr>
                <w:color w:val="000000" w:themeColor="text1"/>
                <w:sz w:val="20"/>
                <w:szCs w:val="20"/>
              </w:rPr>
              <w:t>7. Какими иностранными языками и языками народов Россий</w:t>
            </w:r>
            <w:r w:rsidRPr="00424BB3">
              <w:rPr>
                <w:color w:val="000000" w:themeColor="text1"/>
                <w:spacing w:val="-5"/>
                <w:sz w:val="20"/>
                <w:szCs w:val="20"/>
              </w:rPr>
              <w:t xml:space="preserve">ской </w:t>
            </w:r>
            <w:proofErr w:type="gramStart"/>
            <w:r w:rsidRPr="00424BB3">
              <w:rPr>
                <w:color w:val="000000" w:themeColor="text1"/>
                <w:spacing w:val="-5"/>
                <w:sz w:val="20"/>
                <w:szCs w:val="20"/>
              </w:rPr>
              <w:t>Федерации</w:t>
            </w:r>
            <w:proofErr w:type="gramEnd"/>
            <w:r w:rsidRPr="00424BB3">
              <w:rPr>
                <w:color w:val="000000" w:themeColor="text1"/>
                <w:spacing w:val="-5"/>
                <w:sz w:val="20"/>
                <w:szCs w:val="20"/>
              </w:rPr>
              <w:t xml:space="preserve"> владеете и в </w:t>
            </w:r>
            <w:proofErr w:type="gramStart"/>
            <w:r w:rsidRPr="00424BB3">
              <w:rPr>
                <w:color w:val="000000" w:themeColor="text1"/>
                <w:spacing w:val="-5"/>
                <w:sz w:val="20"/>
                <w:szCs w:val="20"/>
              </w:rPr>
              <w:t>какой</w:t>
            </w:r>
            <w:proofErr w:type="gramEnd"/>
            <w:r w:rsidRPr="00424BB3">
              <w:rPr>
                <w:color w:val="000000" w:themeColor="text1"/>
                <w:spacing w:val="-5"/>
                <w:sz w:val="20"/>
                <w:szCs w:val="20"/>
              </w:rPr>
              <w:t xml:space="preserve"> степени (читаете и переводите </w:t>
            </w:r>
            <w:r w:rsidRPr="00424BB3">
              <w:rPr>
                <w:color w:val="000000" w:themeColor="text1"/>
                <w:spacing w:val="-4"/>
                <w:sz w:val="20"/>
                <w:szCs w:val="20"/>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rPr>
                <w:color w:val="000000" w:themeColor="text1"/>
                <w:sz w:val="20"/>
                <w:szCs w:val="20"/>
              </w:rPr>
            </w:pPr>
          </w:p>
        </w:tc>
      </w:tr>
      <w:tr w:rsidR="00424BB3" w:rsidRPr="00424BB3" w:rsidTr="00D14DA2">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rPr>
                <w:color w:val="000000" w:themeColor="text1"/>
                <w:sz w:val="20"/>
                <w:szCs w:val="20"/>
              </w:rPr>
            </w:pPr>
            <w:r w:rsidRPr="00424BB3">
              <w:rPr>
                <w:color w:val="000000" w:themeColor="text1"/>
                <w:spacing w:val="-5"/>
                <w:sz w:val="20"/>
                <w:szCs w:val="20"/>
              </w:rPr>
              <w:t xml:space="preserve">8. Классный чин федеральной гражданской службы, </w:t>
            </w:r>
            <w:r w:rsidRPr="00424BB3">
              <w:rPr>
                <w:color w:val="000000" w:themeColor="text1"/>
                <w:sz w:val="20"/>
                <w:szCs w:val="20"/>
              </w:rPr>
              <w:t xml:space="preserve">дипломатический ранг, </w:t>
            </w:r>
            <w:r w:rsidRPr="00424BB3">
              <w:rPr>
                <w:color w:val="000000" w:themeColor="text1"/>
                <w:spacing w:val="-5"/>
                <w:sz w:val="20"/>
                <w:szCs w:val="20"/>
              </w:rPr>
              <w:t xml:space="preserve">воинское или </w:t>
            </w:r>
            <w:r w:rsidRPr="00424BB3">
              <w:rPr>
                <w:color w:val="000000" w:themeColor="text1"/>
                <w:spacing w:val="-3"/>
                <w:sz w:val="20"/>
                <w:szCs w:val="20"/>
              </w:rPr>
              <w:t xml:space="preserve">специальное звание, классный чин правоохранительной службы, </w:t>
            </w:r>
            <w:r w:rsidRPr="00424BB3">
              <w:rPr>
                <w:color w:val="000000" w:themeColor="text1"/>
                <w:spacing w:val="-5"/>
                <w:sz w:val="20"/>
                <w:szCs w:val="20"/>
              </w:rPr>
              <w:t>классный чин гражданской службы субъекта Российской Федера</w:t>
            </w:r>
            <w:r w:rsidRPr="00424BB3">
              <w:rPr>
                <w:color w:val="000000" w:themeColor="text1"/>
                <w:spacing w:val="-3"/>
                <w:sz w:val="20"/>
                <w:szCs w:val="20"/>
              </w:rPr>
              <w:t>ции, квалификационный разряд государственной службы, квали</w:t>
            </w:r>
            <w:r w:rsidRPr="00424BB3">
              <w:rPr>
                <w:color w:val="000000" w:themeColor="text1"/>
                <w:spacing w:val="-2"/>
                <w:sz w:val="20"/>
                <w:szCs w:val="20"/>
              </w:rPr>
              <w:t xml:space="preserve">фикационный разряд или классный чин муниципальной службы </w:t>
            </w:r>
            <w:r w:rsidRPr="00424BB3">
              <w:rPr>
                <w:color w:val="000000" w:themeColor="text1"/>
                <w:sz w:val="20"/>
                <w:szCs w:val="20"/>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rPr>
                <w:color w:val="000000" w:themeColor="text1"/>
                <w:sz w:val="20"/>
                <w:szCs w:val="20"/>
              </w:rPr>
            </w:pPr>
          </w:p>
        </w:tc>
      </w:tr>
      <w:tr w:rsidR="00424BB3" w:rsidRPr="00424BB3" w:rsidTr="00D14DA2">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rPr>
                <w:color w:val="000000" w:themeColor="text1"/>
                <w:sz w:val="20"/>
                <w:szCs w:val="20"/>
              </w:rPr>
            </w:pPr>
            <w:r w:rsidRPr="00424BB3">
              <w:rPr>
                <w:color w:val="000000" w:themeColor="text1"/>
                <w:sz w:val="20"/>
                <w:szCs w:val="20"/>
              </w:rPr>
              <w:t xml:space="preserve">9. Были ли Вы судимы, когда и за что. Привлекались ли к административной ответственности за правонарушения, предусмотренные статьями 20.3, 20.29 </w:t>
            </w:r>
            <w:proofErr w:type="spellStart"/>
            <w:r w:rsidRPr="00424BB3">
              <w:rPr>
                <w:color w:val="000000" w:themeColor="text1"/>
                <w:sz w:val="20"/>
                <w:szCs w:val="20"/>
              </w:rPr>
              <w:t>КоАП</w:t>
            </w:r>
            <w:proofErr w:type="spellEnd"/>
            <w:r w:rsidRPr="00424BB3">
              <w:rPr>
                <w:color w:val="000000" w:themeColor="text1"/>
                <w:sz w:val="20"/>
                <w:szCs w:val="20"/>
              </w:rPr>
              <w:t>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rPr>
                <w:color w:val="000000" w:themeColor="text1"/>
                <w:sz w:val="20"/>
                <w:szCs w:val="20"/>
              </w:rPr>
            </w:pPr>
          </w:p>
        </w:tc>
      </w:tr>
      <w:tr w:rsidR="00424BB3" w:rsidRPr="00424BB3" w:rsidTr="00D14DA2">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ind w:firstLine="14"/>
              <w:contextualSpacing/>
              <w:rPr>
                <w:color w:val="000000" w:themeColor="text1"/>
                <w:sz w:val="20"/>
                <w:szCs w:val="20"/>
              </w:rPr>
            </w:pPr>
            <w:r w:rsidRPr="00424BB3">
              <w:rPr>
                <w:color w:val="000000" w:themeColor="text1"/>
                <w:spacing w:val="-4"/>
                <w:sz w:val="20"/>
                <w:szCs w:val="20"/>
              </w:rPr>
              <w:t>10. Допуск к государственной тайне, оформленный за период ра</w:t>
            </w:r>
            <w:r w:rsidRPr="00424BB3">
              <w:rPr>
                <w:color w:val="000000" w:themeColor="text1"/>
                <w:spacing w:val="-4"/>
                <w:sz w:val="20"/>
                <w:szCs w:val="20"/>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rPr>
                <w:color w:val="000000" w:themeColor="text1"/>
                <w:sz w:val="20"/>
                <w:szCs w:val="20"/>
              </w:rPr>
            </w:pPr>
          </w:p>
        </w:tc>
      </w:tr>
    </w:tbl>
    <w:p w:rsidR="00424BB3" w:rsidRPr="00424BB3" w:rsidRDefault="00424BB3" w:rsidP="00424BB3">
      <w:pPr>
        <w:widowControl w:val="0"/>
        <w:autoSpaceDE w:val="0"/>
        <w:autoSpaceDN w:val="0"/>
        <w:adjustRightInd w:val="0"/>
        <w:jc w:val="both"/>
        <w:rPr>
          <w:color w:val="000000" w:themeColor="text1"/>
          <w:sz w:val="20"/>
          <w:szCs w:val="20"/>
        </w:rPr>
      </w:pPr>
    </w:p>
    <w:p w:rsidR="00424BB3" w:rsidRPr="00424BB3" w:rsidRDefault="00424BB3" w:rsidP="00424BB3">
      <w:pPr>
        <w:widowControl w:val="0"/>
        <w:shd w:val="clear" w:color="auto" w:fill="FFFFFF"/>
        <w:autoSpaceDE w:val="0"/>
        <w:autoSpaceDN w:val="0"/>
        <w:adjustRightInd w:val="0"/>
        <w:ind w:right="62"/>
        <w:contextualSpacing/>
        <w:jc w:val="both"/>
        <w:rPr>
          <w:color w:val="000000" w:themeColor="text1"/>
          <w:spacing w:val="-4"/>
          <w:sz w:val="20"/>
          <w:szCs w:val="20"/>
        </w:rPr>
      </w:pPr>
      <w:r w:rsidRPr="00424BB3">
        <w:rPr>
          <w:color w:val="000000" w:themeColor="text1"/>
          <w:spacing w:val="-5"/>
          <w:sz w:val="20"/>
          <w:szCs w:val="20"/>
        </w:rPr>
        <w:t>11. Выполняемая работа с начала трудовой деятельности (включая учебу в выс</w:t>
      </w:r>
      <w:r w:rsidRPr="00424BB3">
        <w:rPr>
          <w:color w:val="000000" w:themeColor="text1"/>
          <w:spacing w:val="-5"/>
          <w:sz w:val="20"/>
          <w:szCs w:val="20"/>
        </w:rPr>
        <w:softHyphen/>
        <w:t xml:space="preserve">ших и средних специальных учебных заведениях, военную службу, работу по </w:t>
      </w:r>
      <w:r w:rsidRPr="00424BB3">
        <w:rPr>
          <w:color w:val="000000" w:themeColor="text1"/>
          <w:spacing w:val="-4"/>
          <w:sz w:val="20"/>
          <w:szCs w:val="20"/>
        </w:rPr>
        <w:t xml:space="preserve">совместительству, предпринимательскую деятельность и т.п.). </w:t>
      </w:r>
    </w:p>
    <w:p w:rsidR="00424BB3" w:rsidRPr="00424BB3" w:rsidRDefault="00424BB3" w:rsidP="00424BB3">
      <w:pPr>
        <w:widowControl w:val="0"/>
        <w:shd w:val="clear" w:color="auto" w:fill="FFFFFF"/>
        <w:autoSpaceDE w:val="0"/>
        <w:autoSpaceDN w:val="0"/>
        <w:adjustRightInd w:val="0"/>
        <w:ind w:right="62"/>
        <w:contextualSpacing/>
        <w:jc w:val="both"/>
        <w:rPr>
          <w:color w:val="000000" w:themeColor="text1"/>
          <w:sz w:val="20"/>
          <w:szCs w:val="20"/>
        </w:rPr>
      </w:pPr>
      <w:r w:rsidRPr="00424BB3">
        <w:rPr>
          <w:color w:val="000000" w:themeColor="text1"/>
          <w:spacing w:val="-3"/>
          <w:sz w:val="20"/>
          <w:szCs w:val="20"/>
        </w:rPr>
        <w:lastRenderedPageBreak/>
        <w:t xml:space="preserve">При заполнении данного пункта необходимо именовать организации так, как </w:t>
      </w:r>
      <w:r w:rsidRPr="00424BB3">
        <w:rPr>
          <w:color w:val="000000" w:themeColor="text1"/>
          <w:spacing w:val="-5"/>
          <w:sz w:val="20"/>
          <w:szCs w:val="20"/>
        </w:rPr>
        <w:t>они назывались в свое время, военную службу записывать с указанием должно</w:t>
      </w:r>
      <w:r w:rsidRPr="00424BB3">
        <w:rPr>
          <w:color w:val="000000" w:themeColor="text1"/>
          <w:sz w:val="20"/>
          <w:szCs w:val="20"/>
        </w:rPr>
        <w:t>сти и номера воинской части.</w:t>
      </w:r>
    </w:p>
    <w:p w:rsidR="00424BB3" w:rsidRPr="00424BB3" w:rsidRDefault="00424BB3" w:rsidP="00424BB3">
      <w:pPr>
        <w:widowControl w:val="0"/>
        <w:autoSpaceDE w:val="0"/>
        <w:autoSpaceDN w:val="0"/>
        <w:adjustRightInd w:val="0"/>
        <w:spacing w:after="86"/>
        <w:contextualSpacing/>
        <w:rPr>
          <w:color w:val="000000" w:themeColor="text1"/>
          <w:sz w:val="20"/>
          <w:szCs w:val="20"/>
        </w:rPr>
      </w:pPr>
    </w:p>
    <w:tbl>
      <w:tblPr>
        <w:tblW w:w="0" w:type="auto"/>
        <w:tblInd w:w="40" w:type="dxa"/>
        <w:tblLayout w:type="fixed"/>
        <w:tblCellMar>
          <w:left w:w="40" w:type="dxa"/>
          <w:right w:w="40" w:type="dxa"/>
        </w:tblCellMar>
        <w:tblLook w:val="0000"/>
      </w:tblPr>
      <w:tblGrid>
        <w:gridCol w:w="1456"/>
        <w:gridCol w:w="1456"/>
        <w:gridCol w:w="3303"/>
        <w:gridCol w:w="3350"/>
      </w:tblGrid>
      <w:tr w:rsidR="00424BB3" w:rsidRPr="00424BB3" w:rsidTr="00D14DA2">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jc w:val="center"/>
              <w:rPr>
                <w:color w:val="000000" w:themeColor="text1"/>
                <w:sz w:val="20"/>
                <w:szCs w:val="20"/>
              </w:rPr>
            </w:pPr>
            <w:r w:rsidRPr="00424BB3">
              <w:rPr>
                <w:color w:val="000000" w:themeColor="text1"/>
                <w:sz w:val="20"/>
                <w:szCs w:val="20"/>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ind w:left="245" w:right="245"/>
              <w:contextualSpacing/>
              <w:jc w:val="center"/>
              <w:rPr>
                <w:color w:val="000000" w:themeColor="text1"/>
                <w:sz w:val="20"/>
                <w:szCs w:val="20"/>
              </w:rPr>
            </w:pPr>
            <w:r w:rsidRPr="00424BB3">
              <w:rPr>
                <w:color w:val="000000" w:themeColor="text1"/>
                <w:sz w:val="20"/>
                <w:szCs w:val="20"/>
              </w:rPr>
              <w:t xml:space="preserve">Должность </w:t>
            </w:r>
            <w:r w:rsidRPr="00424BB3">
              <w:rPr>
                <w:color w:val="000000" w:themeColor="text1"/>
                <w:spacing w:val="-6"/>
                <w:sz w:val="20"/>
                <w:szCs w:val="20"/>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ind w:left="230" w:right="269"/>
              <w:contextualSpacing/>
              <w:jc w:val="center"/>
              <w:rPr>
                <w:color w:val="000000" w:themeColor="text1"/>
                <w:sz w:val="20"/>
                <w:szCs w:val="20"/>
              </w:rPr>
            </w:pPr>
            <w:r w:rsidRPr="00424BB3">
              <w:rPr>
                <w:color w:val="000000" w:themeColor="text1"/>
                <w:sz w:val="20"/>
                <w:szCs w:val="20"/>
              </w:rPr>
              <w:t xml:space="preserve">Адрес организации </w:t>
            </w:r>
            <w:r w:rsidRPr="00424BB3">
              <w:rPr>
                <w:color w:val="000000" w:themeColor="text1"/>
                <w:spacing w:val="-6"/>
                <w:sz w:val="20"/>
                <w:szCs w:val="20"/>
              </w:rPr>
              <w:t>(в том числе за границей)</w:t>
            </w:r>
          </w:p>
        </w:tc>
      </w:tr>
      <w:tr w:rsidR="00424BB3" w:rsidRPr="00424BB3" w:rsidTr="00D14DA2">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jc w:val="center"/>
              <w:rPr>
                <w:color w:val="000000" w:themeColor="text1"/>
                <w:sz w:val="20"/>
                <w:szCs w:val="20"/>
              </w:rPr>
            </w:pPr>
            <w:r w:rsidRPr="00424BB3">
              <w:rPr>
                <w:color w:val="000000" w:themeColor="text1"/>
                <w:spacing w:val="-8"/>
                <w:sz w:val="20"/>
                <w:szCs w:val="20"/>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jc w:val="center"/>
              <w:rPr>
                <w:color w:val="000000" w:themeColor="text1"/>
                <w:sz w:val="20"/>
                <w:szCs w:val="20"/>
              </w:rPr>
            </w:pPr>
            <w:r w:rsidRPr="00424BB3">
              <w:rPr>
                <w:color w:val="000000" w:themeColor="text1"/>
                <w:sz w:val="20"/>
                <w:szCs w:val="20"/>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jc w:val="center"/>
              <w:rPr>
                <w:color w:val="000000" w:themeColor="text1"/>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jc w:val="center"/>
              <w:rPr>
                <w:color w:val="000000" w:themeColor="text1"/>
                <w:sz w:val="20"/>
                <w:szCs w:val="20"/>
              </w:rPr>
            </w:pPr>
          </w:p>
        </w:tc>
      </w:tr>
      <w:tr w:rsidR="00424BB3" w:rsidRPr="00424BB3" w:rsidTr="00D14DA2">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rPr>
                <w:color w:val="000000" w:themeColor="text1"/>
                <w:sz w:val="20"/>
                <w:szCs w:val="2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rPr>
                <w:color w:val="000000" w:themeColor="text1"/>
                <w:sz w:val="20"/>
                <w:szCs w:val="2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rPr>
                <w:color w:val="000000" w:themeColor="text1"/>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rPr>
                <w:color w:val="000000" w:themeColor="text1"/>
                <w:sz w:val="20"/>
                <w:szCs w:val="20"/>
              </w:rPr>
            </w:pPr>
          </w:p>
        </w:tc>
      </w:tr>
      <w:tr w:rsidR="00424BB3" w:rsidRPr="00424BB3" w:rsidTr="00D14DA2">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rPr>
                <w:color w:val="000000" w:themeColor="text1"/>
                <w:sz w:val="20"/>
                <w:szCs w:val="2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rPr>
                <w:color w:val="000000" w:themeColor="text1"/>
                <w:sz w:val="20"/>
                <w:szCs w:val="2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rPr>
                <w:color w:val="000000" w:themeColor="text1"/>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rPr>
                <w:color w:val="000000" w:themeColor="text1"/>
                <w:sz w:val="20"/>
                <w:szCs w:val="20"/>
              </w:rPr>
            </w:pPr>
          </w:p>
        </w:tc>
      </w:tr>
      <w:tr w:rsidR="00424BB3" w:rsidRPr="00424BB3" w:rsidTr="00D14DA2">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rPr>
                <w:color w:val="000000" w:themeColor="text1"/>
                <w:sz w:val="20"/>
                <w:szCs w:val="2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rPr>
                <w:color w:val="000000" w:themeColor="text1"/>
                <w:sz w:val="20"/>
                <w:szCs w:val="2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rPr>
                <w:color w:val="000000" w:themeColor="text1"/>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rPr>
                <w:color w:val="000000" w:themeColor="text1"/>
                <w:sz w:val="20"/>
                <w:szCs w:val="20"/>
              </w:rPr>
            </w:pPr>
          </w:p>
        </w:tc>
      </w:tr>
      <w:tr w:rsidR="00424BB3" w:rsidRPr="00424BB3" w:rsidTr="00D14DA2">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rPr>
                <w:color w:val="000000" w:themeColor="text1"/>
                <w:sz w:val="20"/>
                <w:szCs w:val="2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rPr>
                <w:color w:val="000000" w:themeColor="text1"/>
                <w:sz w:val="20"/>
                <w:szCs w:val="2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rPr>
                <w:color w:val="000000" w:themeColor="text1"/>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rPr>
                <w:color w:val="000000" w:themeColor="text1"/>
                <w:sz w:val="20"/>
                <w:szCs w:val="20"/>
              </w:rPr>
            </w:pPr>
          </w:p>
        </w:tc>
      </w:tr>
    </w:tbl>
    <w:p w:rsidR="00424BB3" w:rsidRPr="00424BB3" w:rsidRDefault="00424BB3" w:rsidP="00424BB3">
      <w:pPr>
        <w:widowControl w:val="0"/>
        <w:shd w:val="clear" w:color="auto" w:fill="FFFFFF"/>
        <w:autoSpaceDE w:val="0"/>
        <w:autoSpaceDN w:val="0"/>
        <w:adjustRightInd w:val="0"/>
        <w:spacing w:before="206"/>
        <w:ind w:left="29"/>
        <w:contextualSpacing/>
        <w:rPr>
          <w:color w:val="000000" w:themeColor="text1"/>
          <w:spacing w:val="-6"/>
          <w:sz w:val="20"/>
          <w:szCs w:val="20"/>
        </w:rPr>
      </w:pPr>
      <w:r w:rsidRPr="00424BB3">
        <w:rPr>
          <w:color w:val="000000" w:themeColor="text1"/>
          <w:spacing w:val="-6"/>
          <w:sz w:val="20"/>
          <w:szCs w:val="20"/>
        </w:rPr>
        <w:t>12. Государственные награды, иные награды и знаки отличия</w:t>
      </w:r>
    </w:p>
    <w:p w:rsidR="00424BB3" w:rsidRPr="00424BB3" w:rsidRDefault="00424BB3" w:rsidP="00424BB3">
      <w:pPr>
        <w:widowControl w:val="0"/>
        <w:shd w:val="clear" w:color="auto" w:fill="FFFFFF"/>
        <w:autoSpaceDE w:val="0"/>
        <w:autoSpaceDN w:val="0"/>
        <w:adjustRightInd w:val="0"/>
        <w:spacing w:before="206"/>
        <w:ind w:left="29"/>
        <w:contextualSpacing/>
        <w:rPr>
          <w:color w:val="000000" w:themeColor="text1"/>
          <w:sz w:val="20"/>
          <w:szCs w:val="20"/>
        </w:rPr>
      </w:pPr>
      <w:r w:rsidRPr="00424BB3">
        <w:rPr>
          <w:color w:val="000000" w:themeColor="text1"/>
          <w:spacing w:val="-6"/>
          <w:sz w:val="20"/>
          <w:szCs w:val="20"/>
        </w:rPr>
        <w:t>______________________________________________________________________________________________________________________________________________</w:t>
      </w:r>
    </w:p>
    <w:p w:rsidR="00424BB3" w:rsidRPr="00424BB3" w:rsidRDefault="00424BB3" w:rsidP="00424BB3">
      <w:pPr>
        <w:widowControl w:val="0"/>
        <w:shd w:val="clear" w:color="auto" w:fill="FFFFFF"/>
        <w:autoSpaceDE w:val="0"/>
        <w:autoSpaceDN w:val="0"/>
        <w:adjustRightInd w:val="0"/>
        <w:spacing w:before="792"/>
        <w:ind w:left="38"/>
        <w:contextualSpacing/>
        <w:jc w:val="both"/>
        <w:rPr>
          <w:color w:val="000000" w:themeColor="text1"/>
          <w:sz w:val="20"/>
          <w:szCs w:val="20"/>
        </w:rPr>
      </w:pPr>
      <w:r w:rsidRPr="00424BB3">
        <w:rPr>
          <w:color w:val="000000" w:themeColor="text1"/>
          <w:spacing w:val="-6"/>
          <w:sz w:val="20"/>
          <w:szCs w:val="20"/>
        </w:rPr>
        <w:t>13. Ваши близкие родственники (отец, мать, братья, сестры и дети), а также супруга (супруг</w:t>
      </w:r>
      <w:r w:rsidRPr="00424BB3">
        <w:rPr>
          <w:color w:val="000000" w:themeColor="text1"/>
          <w:sz w:val="20"/>
          <w:szCs w:val="20"/>
        </w:rPr>
        <w:t>), в том числе бывшие, супруги братьев и сестер, братья и сестры супругов.</w:t>
      </w:r>
    </w:p>
    <w:p w:rsidR="00424BB3" w:rsidRPr="00424BB3" w:rsidRDefault="00424BB3" w:rsidP="00424BB3">
      <w:pPr>
        <w:widowControl w:val="0"/>
        <w:shd w:val="clear" w:color="auto" w:fill="FFFFFF"/>
        <w:autoSpaceDE w:val="0"/>
        <w:autoSpaceDN w:val="0"/>
        <w:adjustRightInd w:val="0"/>
        <w:spacing w:before="48"/>
        <w:ind w:left="34"/>
        <w:contextualSpacing/>
        <w:rPr>
          <w:color w:val="000000" w:themeColor="text1"/>
          <w:sz w:val="20"/>
          <w:szCs w:val="20"/>
        </w:rPr>
      </w:pPr>
      <w:r w:rsidRPr="00424BB3">
        <w:rPr>
          <w:color w:val="000000" w:themeColor="text1"/>
          <w:spacing w:val="-3"/>
          <w:sz w:val="20"/>
          <w:szCs w:val="20"/>
        </w:rPr>
        <w:t>Если родственники изменяли фамилию, имя, отчество, необходимо также ука</w:t>
      </w:r>
      <w:r w:rsidRPr="00424BB3">
        <w:rPr>
          <w:color w:val="000000" w:themeColor="text1"/>
          <w:sz w:val="20"/>
          <w:szCs w:val="20"/>
        </w:rPr>
        <w:t>зать их прежние фамилию, имя, отчество.</w:t>
      </w:r>
    </w:p>
    <w:p w:rsidR="00424BB3" w:rsidRPr="00424BB3" w:rsidRDefault="00424BB3" w:rsidP="00424BB3">
      <w:pPr>
        <w:widowControl w:val="0"/>
        <w:autoSpaceDE w:val="0"/>
        <w:autoSpaceDN w:val="0"/>
        <w:adjustRightInd w:val="0"/>
        <w:spacing w:after="106"/>
        <w:contextualSpacing/>
        <w:rPr>
          <w:color w:val="000000" w:themeColor="text1"/>
          <w:sz w:val="20"/>
          <w:szCs w:val="20"/>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424BB3" w:rsidRPr="00424BB3" w:rsidTr="00D14DA2">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ind w:left="110" w:right="96"/>
              <w:contextualSpacing/>
              <w:jc w:val="center"/>
              <w:rPr>
                <w:color w:val="000000" w:themeColor="text1"/>
                <w:sz w:val="20"/>
                <w:szCs w:val="20"/>
              </w:rPr>
            </w:pPr>
            <w:r w:rsidRPr="00424BB3">
              <w:rPr>
                <w:color w:val="000000" w:themeColor="text1"/>
                <w:spacing w:val="-10"/>
                <w:sz w:val="20"/>
                <w:szCs w:val="20"/>
              </w:rPr>
              <w:t xml:space="preserve">Степень </w:t>
            </w:r>
            <w:r w:rsidRPr="00424BB3">
              <w:rPr>
                <w:color w:val="000000" w:themeColor="text1"/>
                <w:sz w:val="20"/>
                <w:szCs w:val="20"/>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ind w:left="29"/>
              <w:contextualSpacing/>
              <w:jc w:val="center"/>
              <w:rPr>
                <w:color w:val="000000" w:themeColor="text1"/>
                <w:sz w:val="20"/>
                <w:szCs w:val="20"/>
              </w:rPr>
            </w:pPr>
            <w:r w:rsidRPr="00424BB3">
              <w:rPr>
                <w:color w:val="000000" w:themeColor="text1"/>
                <w:spacing w:val="-6"/>
                <w:sz w:val="20"/>
                <w:szCs w:val="20"/>
              </w:rPr>
              <w:t>Фамилия,</w:t>
            </w:r>
          </w:p>
          <w:p w:rsidR="00424BB3" w:rsidRPr="00424BB3" w:rsidRDefault="00424BB3" w:rsidP="00D14DA2">
            <w:pPr>
              <w:widowControl w:val="0"/>
              <w:shd w:val="clear" w:color="auto" w:fill="FFFFFF"/>
              <w:autoSpaceDE w:val="0"/>
              <w:autoSpaceDN w:val="0"/>
              <w:adjustRightInd w:val="0"/>
              <w:ind w:left="29" w:right="24"/>
              <w:contextualSpacing/>
              <w:jc w:val="center"/>
              <w:rPr>
                <w:color w:val="000000" w:themeColor="text1"/>
                <w:sz w:val="20"/>
                <w:szCs w:val="20"/>
              </w:rPr>
            </w:pPr>
            <w:r w:rsidRPr="00424BB3">
              <w:rPr>
                <w:color w:val="000000" w:themeColor="text1"/>
                <w:sz w:val="20"/>
                <w:szCs w:val="20"/>
              </w:rPr>
              <w:t xml:space="preserve">имя, </w:t>
            </w:r>
            <w:r w:rsidRPr="00424BB3">
              <w:rPr>
                <w:color w:val="000000" w:themeColor="text1"/>
                <w:spacing w:val="-6"/>
                <w:sz w:val="20"/>
                <w:szCs w:val="20"/>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jc w:val="center"/>
              <w:rPr>
                <w:color w:val="000000" w:themeColor="text1"/>
                <w:sz w:val="20"/>
                <w:szCs w:val="20"/>
              </w:rPr>
            </w:pPr>
            <w:r w:rsidRPr="00424BB3">
              <w:rPr>
                <w:color w:val="000000" w:themeColor="text1"/>
                <w:spacing w:val="-8"/>
                <w:sz w:val="20"/>
                <w:szCs w:val="20"/>
              </w:rPr>
              <w:t>Год, число,</w:t>
            </w:r>
          </w:p>
          <w:p w:rsidR="00424BB3" w:rsidRPr="00424BB3" w:rsidRDefault="00424BB3" w:rsidP="00D14DA2">
            <w:pPr>
              <w:widowControl w:val="0"/>
              <w:shd w:val="clear" w:color="auto" w:fill="FFFFFF"/>
              <w:autoSpaceDE w:val="0"/>
              <w:autoSpaceDN w:val="0"/>
              <w:adjustRightInd w:val="0"/>
              <w:contextualSpacing/>
              <w:jc w:val="center"/>
              <w:rPr>
                <w:color w:val="000000" w:themeColor="text1"/>
                <w:sz w:val="20"/>
                <w:szCs w:val="20"/>
              </w:rPr>
            </w:pPr>
            <w:r w:rsidRPr="00424BB3">
              <w:rPr>
                <w:color w:val="000000" w:themeColor="text1"/>
                <w:sz w:val="20"/>
                <w:szCs w:val="20"/>
              </w:rPr>
              <w:t>месяц</w:t>
            </w:r>
          </w:p>
          <w:p w:rsidR="00424BB3" w:rsidRPr="00424BB3" w:rsidRDefault="00424BB3" w:rsidP="00D14DA2">
            <w:pPr>
              <w:widowControl w:val="0"/>
              <w:shd w:val="clear" w:color="auto" w:fill="FFFFFF"/>
              <w:autoSpaceDE w:val="0"/>
              <w:autoSpaceDN w:val="0"/>
              <w:adjustRightInd w:val="0"/>
              <w:contextualSpacing/>
              <w:jc w:val="center"/>
              <w:rPr>
                <w:color w:val="000000" w:themeColor="text1"/>
                <w:sz w:val="20"/>
                <w:szCs w:val="20"/>
              </w:rPr>
            </w:pPr>
            <w:r w:rsidRPr="00424BB3">
              <w:rPr>
                <w:color w:val="000000" w:themeColor="text1"/>
                <w:sz w:val="20"/>
                <w:szCs w:val="20"/>
              </w:rPr>
              <w:t>и место</w:t>
            </w:r>
          </w:p>
          <w:p w:rsidR="00424BB3" w:rsidRPr="00424BB3" w:rsidRDefault="00424BB3" w:rsidP="00D14DA2">
            <w:pPr>
              <w:widowControl w:val="0"/>
              <w:shd w:val="clear" w:color="auto" w:fill="FFFFFF"/>
              <w:autoSpaceDE w:val="0"/>
              <w:autoSpaceDN w:val="0"/>
              <w:adjustRightInd w:val="0"/>
              <w:contextualSpacing/>
              <w:jc w:val="center"/>
              <w:rPr>
                <w:color w:val="000000" w:themeColor="text1"/>
                <w:sz w:val="20"/>
                <w:szCs w:val="20"/>
              </w:rPr>
            </w:pPr>
            <w:r w:rsidRPr="00424BB3">
              <w:rPr>
                <w:color w:val="000000" w:themeColor="text1"/>
                <w:spacing w:val="-4"/>
                <w:sz w:val="20"/>
                <w:szCs w:val="20"/>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jc w:val="center"/>
              <w:rPr>
                <w:color w:val="000000" w:themeColor="text1"/>
                <w:sz w:val="20"/>
                <w:szCs w:val="20"/>
              </w:rPr>
            </w:pPr>
            <w:r w:rsidRPr="00424BB3">
              <w:rPr>
                <w:color w:val="000000" w:themeColor="text1"/>
                <w:sz w:val="20"/>
                <w:szCs w:val="20"/>
              </w:rPr>
              <w:t>Место работы</w:t>
            </w:r>
          </w:p>
          <w:p w:rsidR="00424BB3" w:rsidRPr="00424BB3" w:rsidRDefault="00424BB3" w:rsidP="00D14DA2">
            <w:pPr>
              <w:widowControl w:val="0"/>
              <w:shd w:val="clear" w:color="auto" w:fill="FFFFFF"/>
              <w:autoSpaceDE w:val="0"/>
              <w:autoSpaceDN w:val="0"/>
              <w:adjustRightInd w:val="0"/>
              <w:contextualSpacing/>
              <w:jc w:val="center"/>
              <w:rPr>
                <w:color w:val="000000" w:themeColor="text1"/>
                <w:sz w:val="20"/>
                <w:szCs w:val="20"/>
              </w:rPr>
            </w:pPr>
            <w:proofErr w:type="gramStart"/>
            <w:r w:rsidRPr="00424BB3">
              <w:rPr>
                <w:color w:val="000000" w:themeColor="text1"/>
                <w:spacing w:val="-5"/>
                <w:sz w:val="20"/>
                <w:szCs w:val="20"/>
              </w:rPr>
              <w:t>(наименование и адрес</w:t>
            </w:r>
            <w:proofErr w:type="gramEnd"/>
          </w:p>
          <w:p w:rsidR="00424BB3" w:rsidRPr="00424BB3" w:rsidRDefault="00424BB3" w:rsidP="00D14DA2">
            <w:pPr>
              <w:widowControl w:val="0"/>
              <w:shd w:val="clear" w:color="auto" w:fill="FFFFFF"/>
              <w:autoSpaceDE w:val="0"/>
              <w:autoSpaceDN w:val="0"/>
              <w:adjustRightInd w:val="0"/>
              <w:contextualSpacing/>
              <w:jc w:val="center"/>
              <w:rPr>
                <w:color w:val="000000" w:themeColor="text1"/>
                <w:sz w:val="20"/>
                <w:szCs w:val="20"/>
              </w:rPr>
            </w:pPr>
            <w:r w:rsidRPr="00424BB3">
              <w:rPr>
                <w:color w:val="000000" w:themeColor="text1"/>
                <w:spacing w:val="-5"/>
                <w:sz w:val="20"/>
                <w:szCs w:val="20"/>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jc w:val="center"/>
              <w:rPr>
                <w:color w:val="000000" w:themeColor="text1"/>
                <w:sz w:val="20"/>
                <w:szCs w:val="20"/>
              </w:rPr>
            </w:pPr>
            <w:r w:rsidRPr="00424BB3">
              <w:rPr>
                <w:color w:val="000000" w:themeColor="text1"/>
                <w:sz w:val="20"/>
                <w:szCs w:val="20"/>
              </w:rPr>
              <w:t>Домашний адрес</w:t>
            </w:r>
          </w:p>
          <w:p w:rsidR="00424BB3" w:rsidRPr="00424BB3" w:rsidRDefault="00424BB3" w:rsidP="00D14DA2">
            <w:pPr>
              <w:widowControl w:val="0"/>
              <w:shd w:val="clear" w:color="auto" w:fill="FFFFFF"/>
              <w:autoSpaceDE w:val="0"/>
              <w:autoSpaceDN w:val="0"/>
              <w:adjustRightInd w:val="0"/>
              <w:contextualSpacing/>
              <w:jc w:val="center"/>
              <w:rPr>
                <w:color w:val="000000" w:themeColor="text1"/>
                <w:sz w:val="20"/>
                <w:szCs w:val="20"/>
              </w:rPr>
            </w:pPr>
            <w:proofErr w:type="gramStart"/>
            <w:r w:rsidRPr="00424BB3">
              <w:rPr>
                <w:color w:val="000000" w:themeColor="text1"/>
                <w:spacing w:val="-5"/>
                <w:sz w:val="20"/>
                <w:szCs w:val="20"/>
              </w:rPr>
              <w:t>(адрес регистрации,</w:t>
            </w:r>
            <w:proofErr w:type="gramEnd"/>
          </w:p>
          <w:p w:rsidR="00424BB3" w:rsidRPr="00424BB3" w:rsidRDefault="00424BB3" w:rsidP="00D14DA2">
            <w:pPr>
              <w:widowControl w:val="0"/>
              <w:shd w:val="clear" w:color="auto" w:fill="FFFFFF"/>
              <w:autoSpaceDE w:val="0"/>
              <w:autoSpaceDN w:val="0"/>
              <w:adjustRightInd w:val="0"/>
              <w:contextualSpacing/>
              <w:jc w:val="center"/>
              <w:rPr>
                <w:color w:val="000000" w:themeColor="text1"/>
                <w:sz w:val="20"/>
                <w:szCs w:val="20"/>
              </w:rPr>
            </w:pPr>
            <w:r w:rsidRPr="00424BB3">
              <w:rPr>
                <w:color w:val="000000" w:themeColor="text1"/>
                <w:spacing w:val="-5"/>
                <w:sz w:val="20"/>
                <w:szCs w:val="20"/>
              </w:rPr>
              <w:t>фактического проживания)</w:t>
            </w:r>
          </w:p>
        </w:tc>
      </w:tr>
      <w:tr w:rsidR="00424BB3" w:rsidRPr="00424BB3" w:rsidTr="00D14DA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ind w:left="110" w:right="96"/>
              <w:contextualSpacing/>
              <w:jc w:val="center"/>
              <w:rPr>
                <w:color w:val="000000" w:themeColor="text1"/>
                <w:spacing w:val="-10"/>
                <w:sz w:val="20"/>
                <w:szCs w:val="2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ind w:left="29"/>
              <w:contextualSpacing/>
              <w:jc w:val="center"/>
              <w:rPr>
                <w:color w:val="000000" w:themeColor="text1"/>
                <w:spacing w:val="-6"/>
                <w:sz w:val="20"/>
                <w:szCs w:val="20"/>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jc w:val="center"/>
              <w:rPr>
                <w:color w:val="000000" w:themeColor="text1"/>
                <w:spacing w:val="-8"/>
                <w:sz w:val="20"/>
                <w:szCs w:val="20"/>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jc w:val="center"/>
              <w:rPr>
                <w:color w:val="000000" w:themeColor="text1"/>
                <w:sz w:val="20"/>
                <w:szCs w:val="2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jc w:val="center"/>
              <w:rPr>
                <w:color w:val="000000" w:themeColor="text1"/>
                <w:sz w:val="20"/>
                <w:szCs w:val="20"/>
              </w:rPr>
            </w:pPr>
          </w:p>
        </w:tc>
      </w:tr>
      <w:tr w:rsidR="00424BB3" w:rsidRPr="00424BB3" w:rsidTr="00D14DA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ind w:left="110" w:right="96"/>
              <w:contextualSpacing/>
              <w:jc w:val="center"/>
              <w:rPr>
                <w:color w:val="000000" w:themeColor="text1"/>
                <w:spacing w:val="-10"/>
                <w:sz w:val="20"/>
                <w:szCs w:val="2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ind w:left="29"/>
              <w:contextualSpacing/>
              <w:jc w:val="center"/>
              <w:rPr>
                <w:color w:val="000000" w:themeColor="text1"/>
                <w:spacing w:val="-6"/>
                <w:sz w:val="20"/>
                <w:szCs w:val="20"/>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jc w:val="center"/>
              <w:rPr>
                <w:color w:val="000000" w:themeColor="text1"/>
                <w:spacing w:val="-8"/>
                <w:sz w:val="20"/>
                <w:szCs w:val="20"/>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jc w:val="center"/>
              <w:rPr>
                <w:color w:val="000000" w:themeColor="text1"/>
                <w:sz w:val="20"/>
                <w:szCs w:val="2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jc w:val="center"/>
              <w:rPr>
                <w:color w:val="000000" w:themeColor="text1"/>
                <w:sz w:val="20"/>
                <w:szCs w:val="20"/>
              </w:rPr>
            </w:pPr>
          </w:p>
        </w:tc>
      </w:tr>
      <w:tr w:rsidR="00424BB3" w:rsidRPr="00424BB3" w:rsidTr="00D14DA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ind w:left="110" w:right="96"/>
              <w:contextualSpacing/>
              <w:jc w:val="center"/>
              <w:rPr>
                <w:color w:val="000000" w:themeColor="text1"/>
                <w:spacing w:val="-10"/>
                <w:sz w:val="20"/>
                <w:szCs w:val="2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ind w:left="29"/>
              <w:contextualSpacing/>
              <w:jc w:val="center"/>
              <w:rPr>
                <w:color w:val="000000" w:themeColor="text1"/>
                <w:spacing w:val="-6"/>
                <w:sz w:val="20"/>
                <w:szCs w:val="20"/>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jc w:val="center"/>
              <w:rPr>
                <w:color w:val="000000" w:themeColor="text1"/>
                <w:spacing w:val="-8"/>
                <w:sz w:val="20"/>
                <w:szCs w:val="20"/>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jc w:val="center"/>
              <w:rPr>
                <w:color w:val="000000" w:themeColor="text1"/>
                <w:sz w:val="20"/>
                <w:szCs w:val="2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424BB3" w:rsidRPr="00424BB3" w:rsidRDefault="00424BB3" w:rsidP="00D14DA2">
            <w:pPr>
              <w:widowControl w:val="0"/>
              <w:shd w:val="clear" w:color="auto" w:fill="FFFFFF"/>
              <w:autoSpaceDE w:val="0"/>
              <w:autoSpaceDN w:val="0"/>
              <w:adjustRightInd w:val="0"/>
              <w:contextualSpacing/>
              <w:jc w:val="center"/>
              <w:rPr>
                <w:color w:val="000000" w:themeColor="text1"/>
                <w:sz w:val="20"/>
                <w:szCs w:val="20"/>
              </w:rPr>
            </w:pPr>
          </w:p>
        </w:tc>
      </w:tr>
    </w:tbl>
    <w:p w:rsidR="00424BB3" w:rsidRPr="00424BB3" w:rsidRDefault="00424BB3" w:rsidP="00424BB3">
      <w:pPr>
        <w:widowControl w:val="0"/>
        <w:shd w:val="clear" w:color="auto" w:fill="FFFFFF"/>
        <w:autoSpaceDE w:val="0"/>
        <w:autoSpaceDN w:val="0"/>
        <w:adjustRightInd w:val="0"/>
        <w:spacing w:before="216"/>
        <w:ind w:left="38" w:right="34"/>
        <w:contextualSpacing/>
        <w:jc w:val="both"/>
        <w:rPr>
          <w:color w:val="000000" w:themeColor="text1"/>
          <w:spacing w:val="-1"/>
          <w:sz w:val="20"/>
          <w:szCs w:val="20"/>
        </w:rPr>
      </w:pPr>
    </w:p>
    <w:p w:rsidR="00424BB3" w:rsidRPr="00424BB3" w:rsidRDefault="00424BB3" w:rsidP="00424BB3">
      <w:pPr>
        <w:widowControl w:val="0"/>
        <w:shd w:val="clear" w:color="auto" w:fill="FFFFFF"/>
        <w:autoSpaceDE w:val="0"/>
        <w:autoSpaceDN w:val="0"/>
        <w:adjustRightInd w:val="0"/>
        <w:spacing w:before="216"/>
        <w:ind w:left="38" w:right="34"/>
        <w:contextualSpacing/>
        <w:jc w:val="both"/>
        <w:rPr>
          <w:color w:val="000000" w:themeColor="text1"/>
          <w:spacing w:val="-5"/>
          <w:sz w:val="20"/>
          <w:szCs w:val="20"/>
        </w:rPr>
      </w:pPr>
      <w:r w:rsidRPr="00424BB3">
        <w:rPr>
          <w:color w:val="000000" w:themeColor="text1"/>
          <w:spacing w:val="-1"/>
          <w:sz w:val="20"/>
          <w:szCs w:val="20"/>
        </w:rPr>
        <w:t xml:space="preserve">14. Ваши близкие родственники (отец, мать, братья, сестры и дети), а также </w:t>
      </w:r>
      <w:r w:rsidRPr="00424BB3">
        <w:rPr>
          <w:color w:val="000000" w:themeColor="text1"/>
          <w:spacing w:val="-5"/>
          <w:sz w:val="20"/>
          <w:szCs w:val="20"/>
        </w:rPr>
        <w:t xml:space="preserve">супруга (супруг), в том числе бывшие, </w:t>
      </w:r>
      <w:r w:rsidRPr="00424BB3">
        <w:rPr>
          <w:color w:val="000000" w:themeColor="text1"/>
          <w:sz w:val="20"/>
          <w:szCs w:val="20"/>
        </w:rPr>
        <w:t>супруги</w:t>
      </w:r>
      <w:r w:rsidRPr="00424BB3">
        <w:rPr>
          <w:color w:val="000000" w:themeColor="text1"/>
          <w:spacing w:val="-5"/>
          <w:sz w:val="20"/>
          <w:szCs w:val="20"/>
        </w:rPr>
        <w:t xml:space="preserve"> </w:t>
      </w:r>
      <w:r w:rsidRPr="00424BB3">
        <w:rPr>
          <w:color w:val="000000" w:themeColor="text1"/>
          <w:sz w:val="20"/>
          <w:szCs w:val="20"/>
        </w:rPr>
        <w:t>братьев и сестер, братья и сестры супругов,</w:t>
      </w:r>
      <w:r w:rsidRPr="00424BB3">
        <w:rPr>
          <w:color w:val="000000" w:themeColor="text1"/>
          <w:spacing w:val="-5"/>
          <w:sz w:val="20"/>
          <w:szCs w:val="20"/>
        </w:rPr>
        <w:t xml:space="preserve"> постоянно проживающие за границей и (или) оформляющие документы для выезда на постоянное место жительства в другое </w:t>
      </w:r>
      <w:r w:rsidRPr="00424BB3">
        <w:rPr>
          <w:color w:val="000000" w:themeColor="text1"/>
          <w:sz w:val="20"/>
          <w:szCs w:val="20"/>
        </w:rPr>
        <w:t>государство</w:t>
      </w:r>
    </w:p>
    <w:p w:rsidR="00424BB3" w:rsidRPr="00424BB3" w:rsidRDefault="00424BB3" w:rsidP="00424BB3">
      <w:pPr>
        <w:widowControl w:val="0"/>
        <w:shd w:val="clear" w:color="auto" w:fill="FFFFFF"/>
        <w:autoSpaceDE w:val="0"/>
        <w:autoSpaceDN w:val="0"/>
        <w:adjustRightInd w:val="0"/>
        <w:spacing w:before="216"/>
        <w:ind w:left="38" w:right="34"/>
        <w:contextualSpacing/>
        <w:jc w:val="both"/>
        <w:rPr>
          <w:color w:val="000000" w:themeColor="text1"/>
          <w:sz w:val="20"/>
          <w:szCs w:val="20"/>
        </w:rPr>
      </w:pPr>
      <w:r w:rsidRPr="00424BB3">
        <w:rPr>
          <w:color w:val="000000" w:themeColor="text1"/>
          <w:sz w:val="20"/>
          <w:szCs w:val="20"/>
        </w:rPr>
        <w:t>____________________________________________________________________</w:t>
      </w:r>
    </w:p>
    <w:p w:rsidR="00424BB3" w:rsidRPr="00424BB3" w:rsidRDefault="00424BB3" w:rsidP="00424BB3">
      <w:pPr>
        <w:widowControl w:val="0"/>
        <w:shd w:val="clear" w:color="auto" w:fill="FFFFFF"/>
        <w:autoSpaceDE w:val="0"/>
        <w:autoSpaceDN w:val="0"/>
        <w:adjustRightInd w:val="0"/>
        <w:spacing w:before="302"/>
        <w:ind w:left="1123"/>
        <w:contextualSpacing/>
        <w:rPr>
          <w:i/>
          <w:iCs/>
          <w:color w:val="000000" w:themeColor="text1"/>
          <w:spacing w:val="-9"/>
          <w:sz w:val="20"/>
          <w:szCs w:val="20"/>
        </w:rPr>
      </w:pPr>
      <w:proofErr w:type="gramStart"/>
      <w:r w:rsidRPr="00424BB3">
        <w:rPr>
          <w:i/>
          <w:iCs/>
          <w:color w:val="000000" w:themeColor="text1"/>
          <w:spacing w:val="-9"/>
          <w:sz w:val="20"/>
          <w:szCs w:val="20"/>
        </w:rPr>
        <w:t xml:space="preserve">(фамилия, имя, отчество, </w:t>
      </w:r>
      <w:proofErr w:type="gramEnd"/>
    </w:p>
    <w:p w:rsidR="00424BB3" w:rsidRPr="00424BB3" w:rsidRDefault="00424BB3" w:rsidP="00424BB3">
      <w:pPr>
        <w:widowControl w:val="0"/>
        <w:shd w:val="clear" w:color="auto" w:fill="FFFFFF"/>
        <w:autoSpaceDE w:val="0"/>
        <w:autoSpaceDN w:val="0"/>
        <w:adjustRightInd w:val="0"/>
        <w:spacing w:before="302"/>
        <w:contextualSpacing/>
        <w:rPr>
          <w:i/>
          <w:iCs/>
          <w:color w:val="000000" w:themeColor="text1"/>
          <w:spacing w:val="-9"/>
          <w:sz w:val="20"/>
          <w:szCs w:val="20"/>
        </w:rPr>
      </w:pPr>
      <w:r w:rsidRPr="00424BB3">
        <w:rPr>
          <w:i/>
          <w:iCs/>
          <w:color w:val="000000" w:themeColor="text1"/>
          <w:spacing w:val="-9"/>
          <w:sz w:val="20"/>
          <w:szCs w:val="20"/>
        </w:rPr>
        <w:t>______________________________________________________________________________________</w:t>
      </w:r>
    </w:p>
    <w:p w:rsidR="00424BB3" w:rsidRPr="00424BB3" w:rsidRDefault="00424BB3" w:rsidP="00424BB3">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424BB3">
        <w:rPr>
          <w:i/>
          <w:iCs/>
          <w:color w:val="000000" w:themeColor="text1"/>
          <w:spacing w:val="-9"/>
          <w:sz w:val="20"/>
          <w:szCs w:val="20"/>
        </w:rPr>
        <w:t xml:space="preserve">                                                                      с какого времени они проживают за границей)</w:t>
      </w:r>
    </w:p>
    <w:p w:rsidR="00424BB3" w:rsidRPr="00424BB3" w:rsidRDefault="00424BB3" w:rsidP="00424BB3">
      <w:pPr>
        <w:widowControl w:val="0"/>
        <w:shd w:val="clear" w:color="auto" w:fill="FFFFFF"/>
        <w:autoSpaceDE w:val="0"/>
        <w:autoSpaceDN w:val="0"/>
        <w:adjustRightInd w:val="0"/>
        <w:spacing w:before="427"/>
        <w:ind w:left="53"/>
        <w:contextualSpacing/>
        <w:rPr>
          <w:color w:val="000000" w:themeColor="text1"/>
          <w:spacing w:val="-6"/>
          <w:sz w:val="20"/>
          <w:szCs w:val="20"/>
        </w:rPr>
      </w:pPr>
      <w:r w:rsidRPr="00424BB3">
        <w:rPr>
          <w:color w:val="000000" w:themeColor="text1"/>
          <w:spacing w:val="-6"/>
          <w:sz w:val="20"/>
          <w:szCs w:val="20"/>
        </w:rPr>
        <w:t>15. Пребывание за границей (когда, где, с какой целью)</w:t>
      </w:r>
    </w:p>
    <w:p w:rsidR="00424BB3" w:rsidRPr="00424BB3" w:rsidRDefault="00424BB3" w:rsidP="00424BB3">
      <w:pPr>
        <w:widowControl w:val="0"/>
        <w:shd w:val="clear" w:color="auto" w:fill="FFFFFF"/>
        <w:autoSpaceDE w:val="0"/>
        <w:autoSpaceDN w:val="0"/>
        <w:adjustRightInd w:val="0"/>
        <w:spacing w:before="427"/>
        <w:ind w:left="53"/>
        <w:contextualSpacing/>
        <w:rPr>
          <w:color w:val="000000" w:themeColor="text1"/>
          <w:spacing w:val="-6"/>
          <w:sz w:val="20"/>
          <w:szCs w:val="20"/>
        </w:rPr>
      </w:pPr>
      <w:r w:rsidRPr="00424BB3">
        <w:rPr>
          <w:color w:val="000000" w:themeColor="text1"/>
          <w:spacing w:val="-6"/>
          <w:sz w:val="20"/>
          <w:szCs w:val="20"/>
        </w:rPr>
        <w:t>______________________________________________________________________________________________________________________________________________</w:t>
      </w:r>
    </w:p>
    <w:p w:rsidR="00424BB3" w:rsidRPr="00424BB3" w:rsidRDefault="00424BB3" w:rsidP="00424BB3">
      <w:pPr>
        <w:widowControl w:val="0"/>
        <w:shd w:val="clear" w:color="auto" w:fill="FFFFFF"/>
        <w:autoSpaceDE w:val="0"/>
        <w:autoSpaceDN w:val="0"/>
        <w:adjustRightInd w:val="0"/>
        <w:spacing w:before="797"/>
        <w:ind w:left="53"/>
        <w:contextualSpacing/>
        <w:rPr>
          <w:color w:val="000000" w:themeColor="text1"/>
          <w:spacing w:val="-6"/>
          <w:sz w:val="20"/>
          <w:szCs w:val="20"/>
        </w:rPr>
      </w:pPr>
    </w:p>
    <w:p w:rsidR="00424BB3" w:rsidRPr="00424BB3" w:rsidRDefault="00424BB3" w:rsidP="00424BB3">
      <w:pPr>
        <w:widowControl w:val="0"/>
        <w:shd w:val="clear" w:color="auto" w:fill="FFFFFF"/>
        <w:autoSpaceDE w:val="0"/>
        <w:autoSpaceDN w:val="0"/>
        <w:adjustRightInd w:val="0"/>
        <w:spacing w:before="797"/>
        <w:ind w:left="53"/>
        <w:contextualSpacing/>
        <w:rPr>
          <w:color w:val="000000" w:themeColor="text1"/>
          <w:spacing w:val="-6"/>
          <w:sz w:val="20"/>
          <w:szCs w:val="20"/>
        </w:rPr>
      </w:pPr>
      <w:r w:rsidRPr="00424BB3">
        <w:rPr>
          <w:color w:val="000000" w:themeColor="text1"/>
          <w:spacing w:val="-6"/>
          <w:sz w:val="20"/>
          <w:szCs w:val="20"/>
        </w:rPr>
        <w:t>16. Отношение к воинской обязанности и воинское звание</w:t>
      </w:r>
    </w:p>
    <w:p w:rsidR="00424BB3" w:rsidRPr="00424BB3" w:rsidRDefault="00424BB3" w:rsidP="00424BB3">
      <w:pPr>
        <w:widowControl w:val="0"/>
        <w:shd w:val="clear" w:color="auto" w:fill="FFFFFF"/>
        <w:autoSpaceDE w:val="0"/>
        <w:autoSpaceDN w:val="0"/>
        <w:adjustRightInd w:val="0"/>
        <w:spacing w:before="797"/>
        <w:ind w:left="53"/>
        <w:contextualSpacing/>
        <w:rPr>
          <w:color w:val="000000" w:themeColor="text1"/>
          <w:spacing w:val="-6"/>
          <w:sz w:val="20"/>
          <w:szCs w:val="20"/>
        </w:rPr>
      </w:pPr>
      <w:r w:rsidRPr="00424BB3">
        <w:rPr>
          <w:color w:val="000000" w:themeColor="text1"/>
          <w:spacing w:val="-6"/>
          <w:sz w:val="20"/>
          <w:szCs w:val="20"/>
        </w:rPr>
        <w:t>______________________________________________________________________________________________________________________________________________</w:t>
      </w:r>
    </w:p>
    <w:p w:rsidR="00424BB3" w:rsidRPr="00424BB3" w:rsidRDefault="00424BB3" w:rsidP="00424BB3">
      <w:pPr>
        <w:widowControl w:val="0"/>
        <w:shd w:val="clear" w:color="auto" w:fill="FFFFFF"/>
        <w:autoSpaceDE w:val="0"/>
        <w:autoSpaceDN w:val="0"/>
        <w:adjustRightInd w:val="0"/>
        <w:spacing w:before="797"/>
        <w:ind w:left="53"/>
        <w:contextualSpacing/>
        <w:rPr>
          <w:color w:val="000000" w:themeColor="text1"/>
          <w:sz w:val="20"/>
          <w:szCs w:val="20"/>
        </w:rPr>
      </w:pPr>
    </w:p>
    <w:p w:rsidR="00424BB3" w:rsidRPr="00424BB3" w:rsidRDefault="00424BB3" w:rsidP="00424BB3">
      <w:pPr>
        <w:widowControl w:val="0"/>
        <w:shd w:val="clear" w:color="auto" w:fill="FFFFFF"/>
        <w:autoSpaceDE w:val="0"/>
        <w:autoSpaceDN w:val="0"/>
        <w:adjustRightInd w:val="0"/>
        <w:spacing w:before="802"/>
        <w:ind w:left="43"/>
        <w:contextualSpacing/>
        <w:rPr>
          <w:color w:val="000000" w:themeColor="text1"/>
          <w:sz w:val="20"/>
          <w:szCs w:val="20"/>
        </w:rPr>
      </w:pPr>
      <w:r w:rsidRPr="00424BB3">
        <w:rPr>
          <w:color w:val="000000" w:themeColor="text1"/>
          <w:spacing w:val="-4"/>
          <w:sz w:val="20"/>
          <w:szCs w:val="20"/>
        </w:rPr>
        <w:t>17. Домашний адрес (адрес регистрации, фактического проживания), номер те</w:t>
      </w:r>
      <w:r w:rsidRPr="00424BB3">
        <w:rPr>
          <w:color w:val="000000" w:themeColor="text1"/>
          <w:sz w:val="20"/>
          <w:szCs w:val="20"/>
        </w:rPr>
        <w:t>лефона (либо иной вид связи)</w:t>
      </w:r>
    </w:p>
    <w:p w:rsidR="00424BB3" w:rsidRPr="00424BB3" w:rsidRDefault="00424BB3" w:rsidP="00424BB3">
      <w:pPr>
        <w:widowControl w:val="0"/>
        <w:shd w:val="clear" w:color="auto" w:fill="FFFFFF"/>
        <w:autoSpaceDE w:val="0"/>
        <w:autoSpaceDN w:val="0"/>
        <w:adjustRightInd w:val="0"/>
        <w:spacing w:before="802"/>
        <w:ind w:left="43"/>
        <w:contextualSpacing/>
        <w:rPr>
          <w:color w:val="000000" w:themeColor="text1"/>
          <w:sz w:val="20"/>
          <w:szCs w:val="20"/>
        </w:rPr>
      </w:pPr>
      <w:r w:rsidRPr="00424BB3">
        <w:rPr>
          <w:color w:val="000000" w:themeColor="text1"/>
          <w:sz w:val="20"/>
          <w:szCs w:val="20"/>
        </w:rPr>
        <w:t>________________________________________________________________________________________________________________________________________</w:t>
      </w:r>
    </w:p>
    <w:p w:rsidR="00424BB3" w:rsidRPr="00424BB3" w:rsidRDefault="00424BB3" w:rsidP="00424BB3">
      <w:pPr>
        <w:widowControl w:val="0"/>
        <w:autoSpaceDE w:val="0"/>
        <w:autoSpaceDN w:val="0"/>
        <w:adjustRightInd w:val="0"/>
        <w:ind w:firstLine="540"/>
        <w:jc w:val="both"/>
        <w:rPr>
          <w:color w:val="000000" w:themeColor="text1"/>
          <w:sz w:val="20"/>
          <w:szCs w:val="20"/>
        </w:rPr>
      </w:pPr>
    </w:p>
    <w:p w:rsidR="00424BB3" w:rsidRPr="00424BB3" w:rsidRDefault="00424BB3" w:rsidP="00424BB3">
      <w:pPr>
        <w:widowControl w:val="0"/>
        <w:shd w:val="clear" w:color="auto" w:fill="FFFFFF"/>
        <w:autoSpaceDE w:val="0"/>
        <w:autoSpaceDN w:val="0"/>
        <w:adjustRightInd w:val="0"/>
        <w:ind w:left="14"/>
        <w:contextualSpacing/>
        <w:rPr>
          <w:color w:val="000000" w:themeColor="text1"/>
          <w:spacing w:val="-7"/>
          <w:sz w:val="20"/>
          <w:szCs w:val="20"/>
        </w:rPr>
      </w:pPr>
      <w:r w:rsidRPr="00424BB3">
        <w:rPr>
          <w:color w:val="000000" w:themeColor="text1"/>
          <w:spacing w:val="-7"/>
          <w:sz w:val="20"/>
          <w:szCs w:val="20"/>
        </w:rPr>
        <w:t>18. Паспорт или документ, его заменяющий</w:t>
      </w:r>
    </w:p>
    <w:p w:rsidR="00424BB3" w:rsidRPr="00424BB3" w:rsidRDefault="00424BB3" w:rsidP="00424BB3">
      <w:pPr>
        <w:widowControl w:val="0"/>
        <w:shd w:val="clear" w:color="auto" w:fill="FFFFFF"/>
        <w:autoSpaceDE w:val="0"/>
        <w:autoSpaceDN w:val="0"/>
        <w:adjustRightInd w:val="0"/>
        <w:ind w:left="14"/>
        <w:contextualSpacing/>
        <w:rPr>
          <w:color w:val="000000" w:themeColor="text1"/>
          <w:sz w:val="20"/>
          <w:szCs w:val="20"/>
        </w:rPr>
      </w:pPr>
      <w:r w:rsidRPr="00424BB3">
        <w:rPr>
          <w:color w:val="000000" w:themeColor="text1"/>
          <w:spacing w:val="-7"/>
          <w:sz w:val="20"/>
          <w:szCs w:val="20"/>
        </w:rPr>
        <w:t>________________________________________________________________________</w:t>
      </w:r>
    </w:p>
    <w:p w:rsidR="00424BB3" w:rsidRPr="00424BB3" w:rsidRDefault="00424BB3" w:rsidP="00424BB3">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sz w:val="20"/>
          <w:szCs w:val="20"/>
        </w:rPr>
      </w:pPr>
      <w:r w:rsidRPr="00424BB3">
        <w:rPr>
          <w:i/>
          <w:iCs/>
          <w:color w:val="000000" w:themeColor="text1"/>
          <w:spacing w:val="-10"/>
          <w:sz w:val="20"/>
          <w:szCs w:val="20"/>
        </w:rPr>
        <w:t>(серия, номер, кем и когда выдан)</w:t>
      </w:r>
    </w:p>
    <w:p w:rsidR="00424BB3" w:rsidRPr="00424BB3" w:rsidRDefault="00424BB3" w:rsidP="00424BB3">
      <w:pPr>
        <w:widowControl w:val="0"/>
        <w:shd w:val="clear" w:color="auto" w:fill="FFFFFF"/>
        <w:autoSpaceDE w:val="0"/>
        <w:autoSpaceDN w:val="0"/>
        <w:adjustRightInd w:val="0"/>
        <w:spacing w:before="115"/>
        <w:ind w:right="2554"/>
        <w:contextualSpacing/>
        <w:rPr>
          <w:color w:val="000000" w:themeColor="text1"/>
          <w:sz w:val="20"/>
          <w:szCs w:val="20"/>
        </w:rPr>
      </w:pPr>
    </w:p>
    <w:p w:rsidR="00424BB3" w:rsidRPr="00424BB3" w:rsidRDefault="00424BB3" w:rsidP="00424BB3">
      <w:pPr>
        <w:widowControl w:val="0"/>
        <w:shd w:val="clear" w:color="auto" w:fill="FFFFFF"/>
        <w:autoSpaceDE w:val="0"/>
        <w:autoSpaceDN w:val="0"/>
        <w:adjustRightInd w:val="0"/>
        <w:spacing w:before="115"/>
        <w:ind w:right="2554"/>
        <w:contextualSpacing/>
        <w:rPr>
          <w:color w:val="000000" w:themeColor="text1"/>
          <w:sz w:val="20"/>
          <w:szCs w:val="20"/>
        </w:rPr>
      </w:pPr>
      <w:r w:rsidRPr="00424BB3">
        <w:rPr>
          <w:color w:val="000000" w:themeColor="text1"/>
          <w:sz w:val="20"/>
          <w:szCs w:val="20"/>
        </w:rPr>
        <w:t>19. Наличие заграничного паспорта</w:t>
      </w:r>
    </w:p>
    <w:p w:rsidR="00424BB3" w:rsidRPr="00424BB3" w:rsidRDefault="00424BB3" w:rsidP="00424BB3">
      <w:pPr>
        <w:widowControl w:val="0"/>
        <w:shd w:val="clear" w:color="auto" w:fill="FFFFFF"/>
        <w:autoSpaceDE w:val="0"/>
        <w:autoSpaceDN w:val="0"/>
        <w:adjustRightInd w:val="0"/>
        <w:spacing w:before="115"/>
        <w:ind w:right="-2"/>
        <w:contextualSpacing/>
        <w:jc w:val="both"/>
        <w:rPr>
          <w:color w:val="000000" w:themeColor="text1"/>
          <w:sz w:val="20"/>
          <w:szCs w:val="20"/>
        </w:rPr>
      </w:pPr>
      <w:r w:rsidRPr="00424BB3">
        <w:rPr>
          <w:color w:val="000000" w:themeColor="text1"/>
          <w:sz w:val="20"/>
          <w:szCs w:val="20"/>
        </w:rPr>
        <w:t>__________________________________________________________________</w:t>
      </w:r>
    </w:p>
    <w:p w:rsidR="00424BB3" w:rsidRPr="00424BB3" w:rsidRDefault="00424BB3" w:rsidP="00424BB3">
      <w:pPr>
        <w:widowControl w:val="0"/>
        <w:shd w:val="clear" w:color="auto" w:fill="FFFFFF"/>
        <w:autoSpaceDE w:val="0"/>
        <w:autoSpaceDN w:val="0"/>
        <w:adjustRightInd w:val="0"/>
        <w:spacing w:before="250"/>
        <w:ind w:left="10"/>
        <w:contextualSpacing/>
        <w:jc w:val="center"/>
        <w:rPr>
          <w:i/>
          <w:color w:val="000000" w:themeColor="text1"/>
          <w:sz w:val="20"/>
          <w:szCs w:val="20"/>
        </w:rPr>
      </w:pPr>
      <w:r w:rsidRPr="00424BB3">
        <w:rPr>
          <w:i/>
          <w:iCs/>
          <w:color w:val="000000" w:themeColor="text1"/>
          <w:spacing w:val="-9"/>
          <w:sz w:val="20"/>
          <w:szCs w:val="20"/>
        </w:rPr>
        <w:t>(серия, номер, кем и когда выдан)</w:t>
      </w:r>
    </w:p>
    <w:p w:rsidR="00424BB3" w:rsidRPr="00424BB3" w:rsidRDefault="00424BB3" w:rsidP="00424BB3">
      <w:pPr>
        <w:pStyle w:val="1"/>
        <w:keepNext w:val="0"/>
        <w:autoSpaceDE w:val="0"/>
        <w:autoSpaceDN w:val="0"/>
        <w:adjustRightInd w:val="0"/>
        <w:rPr>
          <w:b/>
          <w:bCs/>
          <w:color w:val="000000" w:themeColor="text1"/>
          <w:sz w:val="20"/>
        </w:rPr>
      </w:pPr>
      <w:r w:rsidRPr="00424BB3">
        <w:rPr>
          <w:color w:val="000000" w:themeColor="text1"/>
          <w:spacing w:val="-2"/>
          <w:sz w:val="20"/>
        </w:rPr>
        <w:t>20. </w:t>
      </w:r>
      <w:r w:rsidRPr="00424BB3">
        <w:rPr>
          <w:color w:val="000000" w:themeColor="text1"/>
          <w:sz w:val="20"/>
        </w:rPr>
        <w:t>Страховой номер индивидуального лицевого счета (если имеется)</w:t>
      </w:r>
    </w:p>
    <w:p w:rsidR="00424BB3" w:rsidRPr="00424BB3" w:rsidRDefault="00424BB3" w:rsidP="00424BB3">
      <w:pPr>
        <w:widowControl w:val="0"/>
        <w:shd w:val="clear" w:color="auto" w:fill="FFFFFF"/>
        <w:autoSpaceDE w:val="0"/>
        <w:autoSpaceDN w:val="0"/>
        <w:adjustRightInd w:val="0"/>
        <w:spacing w:before="163"/>
        <w:ind w:left="19"/>
        <w:contextualSpacing/>
        <w:jc w:val="both"/>
        <w:rPr>
          <w:color w:val="000000" w:themeColor="text1"/>
          <w:sz w:val="20"/>
          <w:szCs w:val="20"/>
        </w:rPr>
      </w:pPr>
      <w:r w:rsidRPr="00424BB3">
        <w:rPr>
          <w:color w:val="000000" w:themeColor="text1"/>
          <w:sz w:val="20"/>
          <w:szCs w:val="20"/>
        </w:rPr>
        <w:t>____________________________________________________________________</w:t>
      </w:r>
    </w:p>
    <w:p w:rsidR="00424BB3" w:rsidRPr="00424BB3" w:rsidRDefault="00424BB3" w:rsidP="00424BB3">
      <w:pPr>
        <w:widowControl w:val="0"/>
        <w:shd w:val="clear" w:color="auto" w:fill="FFFFFF"/>
        <w:autoSpaceDE w:val="0"/>
        <w:autoSpaceDN w:val="0"/>
        <w:adjustRightInd w:val="0"/>
        <w:spacing w:before="163"/>
        <w:ind w:left="19"/>
        <w:contextualSpacing/>
        <w:jc w:val="both"/>
        <w:rPr>
          <w:color w:val="000000" w:themeColor="text1"/>
          <w:sz w:val="20"/>
          <w:szCs w:val="20"/>
        </w:rPr>
      </w:pPr>
    </w:p>
    <w:p w:rsidR="00424BB3" w:rsidRPr="00424BB3" w:rsidRDefault="00424BB3" w:rsidP="00424BB3">
      <w:pPr>
        <w:widowControl w:val="0"/>
        <w:shd w:val="clear" w:color="auto" w:fill="FFFFFF"/>
        <w:autoSpaceDE w:val="0"/>
        <w:autoSpaceDN w:val="0"/>
        <w:adjustRightInd w:val="0"/>
        <w:spacing w:before="470"/>
        <w:ind w:left="10"/>
        <w:contextualSpacing/>
        <w:jc w:val="both"/>
        <w:rPr>
          <w:color w:val="000000" w:themeColor="text1"/>
          <w:spacing w:val="-6"/>
          <w:sz w:val="20"/>
          <w:szCs w:val="20"/>
        </w:rPr>
      </w:pPr>
      <w:r w:rsidRPr="00424BB3">
        <w:rPr>
          <w:color w:val="000000" w:themeColor="text1"/>
          <w:spacing w:val="-6"/>
          <w:sz w:val="20"/>
          <w:szCs w:val="20"/>
        </w:rPr>
        <w:t>21. ИНН (если имеется)   __________________________________________________</w:t>
      </w:r>
    </w:p>
    <w:p w:rsidR="00424BB3" w:rsidRPr="00424BB3" w:rsidRDefault="00424BB3" w:rsidP="00424BB3">
      <w:pPr>
        <w:widowControl w:val="0"/>
        <w:shd w:val="clear" w:color="auto" w:fill="FFFFFF"/>
        <w:autoSpaceDE w:val="0"/>
        <w:autoSpaceDN w:val="0"/>
        <w:adjustRightInd w:val="0"/>
        <w:spacing w:before="470"/>
        <w:ind w:left="10"/>
        <w:contextualSpacing/>
        <w:jc w:val="both"/>
        <w:rPr>
          <w:color w:val="000000" w:themeColor="text1"/>
          <w:sz w:val="20"/>
          <w:szCs w:val="20"/>
        </w:rPr>
      </w:pPr>
    </w:p>
    <w:p w:rsidR="00424BB3" w:rsidRPr="00424BB3" w:rsidRDefault="00424BB3" w:rsidP="00424BB3">
      <w:pPr>
        <w:widowControl w:val="0"/>
        <w:shd w:val="clear" w:color="auto" w:fill="FFFFFF"/>
        <w:autoSpaceDE w:val="0"/>
        <w:autoSpaceDN w:val="0"/>
        <w:adjustRightInd w:val="0"/>
        <w:spacing w:before="480"/>
        <w:contextualSpacing/>
        <w:jc w:val="both"/>
        <w:rPr>
          <w:color w:val="000000" w:themeColor="text1"/>
          <w:sz w:val="20"/>
          <w:szCs w:val="20"/>
        </w:rPr>
      </w:pPr>
      <w:r w:rsidRPr="00424BB3">
        <w:rPr>
          <w:color w:val="000000" w:themeColor="text1"/>
          <w:spacing w:val="-5"/>
          <w:sz w:val="20"/>
          <w:szCs w:val="20"/>
        </w:rPr>
        <w:lastRenderedPageBreak/>
        <w:t xml:space="preserve">22. Дополнительные сведения (участие в выборных представительных органах, </w:t>
      </w:r>
      <w:r w:rsidRPr="00424BB3">
        <w:rPr>
          <w:color w:val="000000" w:themeColor="text1"/>
          <w:sz w:val="20"/>
          <w:szCs w:val="20"/>
        </w:rPr>
        <w:t>другая информация, которую желаете сообщить о себе)</w:t>
      </w:r>
    </w:p>
    <w:p w:rsidR="00424BB3" w:rsidRPr="00424BB3" w:rsidRDefault="00424BB3" w:rsidP="00424BB3">
      <w:pPr>
        <w:widowControl w:val="0"/>
        <w:shd w:val="clear" w:color="auto" w:fill="FFFFFF"/>
        <w:autoSpaceDE w:val="0"/>
        <w:autoSpaceDN w:val="0"/>
        <w:adjustRightInd w:val="0"/>
        <w:spacing w:before="480"/>
        <w:contextualSpacing/>
        <w:jc w:val="both"/>
        <w:rPr>
          <w:color w:val="000000" w:themeColor="text1"/>
          <w:sz w:val="20"/>
          <w:szCs w:val="20"/>
        </w:rPr>
      </w:pPr>
      <w:r w:rsidRPr="00424BB3">
        <w:rPr>
          <w:color w:val="000000" w:themeColor="text1"/>
          <w:sz w:val="20"/>
          <w:szCs w:val="20"/>
        </w:rPr>
        <w:t>____________________________________________________________________________________________________________________________________________________________________________________________________________</w:t>
      </w:r>
    </w:p>
    <w:p w:rsidR="00424BB3" w:rsidRPr="00424BB3" w:rsidRDefault="00424BB3" w:rsidP="00424BB3">
      <w:pPr>
        <w:widowControl w:val="0"/>
        <w:shd w:val="clear" w:color="auto" w:fill="FFFFFF"/>
        <w:autoSpaceDE w:val="0"/>
        <w:autoSpaceDN w:val="0"/>
        <w:adjustRightInd w:val="0"/>
        <w:spacing w:before="1757"/>
        <w:ind w:left="10"/>
        <w:contextualSpacing/>
        <w:jc w:val="both"/>
        <w:rPr>
          <w:color w:val="000000" w:themeColor="text1"/>
          <w:spacing w:val="-7"/>
          <w:sz w:val="20"/>
          <w:szCs w:val="20"/>
        </w:rPr>
      </w:pPr>
      <w:r w:rsidRPr="00424BB3">
        <w:rPr>
          <w:iCs/>
          <w:color w:val="000000" w:themeColor="text1"/>
          <w:sz w:val="20"/>
          <w:szCs w:val="20"/>
        </w:rPr>
        <w:t>23</w:t>
      </w:r>
      <w:r w:rsidRPr="00424BB3">
        <w:rPr>
          <w:i/>
          <w:iCs/>
          <w:color w:val="000000" w:themeColor="text1"/>
          <w:sz w:val="20"/>
          <w:szCs w:val="20"/>
        </w:rPr>
        <w:t>. </w:t>
      </w:r>
      <w:r w:rsidRPr="00424BB3">
        <w:rPr>
          <w:color w:val="000000" w:themeColor="text1"/>
          <w:spacing w:val="-7"/>
          <w:sz w:val="20"/>
          <w:szCs w:val="20"/>
        </w:rPr>
        <w:t xml:space="preserve">На проведение в отношении меня проверочных мероприятий </w:t>
      </w:r>
      <w:r w:rsidRPr="00424BB3">
        <w:rPr>
          <w:color w:val="000000" w:themeColor="text1"/>
          <w:sz w:val="20"/>
          <w:szCs w:val="20"/>
        </w:rPr>
        <w:t>и</w:t>
      </w:r>
      <w:r w:rsidRPr="00424BB3">
        <w:rPr>
          <w:color w:val="000000" w:themeColor="text1"/>
          <w:spacing w:val="-7"/>
          <w:sz w:val="20"/>
          <w:szCs w:val="20"/>
        </w:rPr>
        <w:t xml:space="preserve"> </w:t>
      </w:r>
      <w:r w:rsidRPr="00424BB3">
        <w:rPr>
          <w:color w:val="000000" w:themeColor="text1"/>
          <w:sz w:val="20"/>
          <w:szCs w:val="20"/>
        </w:rPr>
        <w:t>обработку моих персональных данных (в том числе автоматизированную</w:t>
      </w:r>
      <w:r w:rsidRPr="00424BB3">
        <w:rPr>
          <w:color w:val="000000" w:themeColor="text1"/>
          <w:spacing w:val="-7"/>
          <w:sz w:val="20"/>
          <w:szCs w:val="20"/>
        </w:rPr>
        <w:t xml:space="preserve"> </w:t>
      </w:r>
      <w:r w:rsidRPr="00424BB3">
        <w:rPr>
          <w:color w:val="000000" w:themeColor="text1"/>
          <w:sz w:val="20"/>
          <w:szCs w:val="20"/>
        </w:rPr>
        <w:t>обработку) согласен (</w:t>
      </w:r>
      <w:proofErr w:type="gramStart"/>
      <w:r w:rsidRPr="00424BB3">
        <w:rPr>
          <w:color w:val="000000" w:themeColor="text1"/>
          <w:sz w:val="20"/>
          <w:szCs w:val="20"/>
        </w:rPr>
        <w:t>согласна</w:t>
      </w:r>
      <w:proofErr w:type="gramEnd"/>
      <w:r w:rsidRPr="00424BB3">
        <w:rPr>
          <w:color w:val="000000" w:themeColor="text1"/>
          <w:sz w:val="20"/>
          <w:szCs w:val="20"/>
        </w:rPr>
        <w:t>).</w:t>
      </w:r>
    </w:p>
    <w:p w:rsidR="00424BB3" w:rsidRPr="00424BB3" w:rsidRDefault="00424BB3" w:rsidP="00424BB3">
      <w:pPr>
        <w:widowControl w:val="0"/>
        <w:shd w:val="clear" w:color="auto" w:fill="FFFFFF"/>
        <w:autoSpaceDE w:val="0"/>
        <w:autoSpaceDN w:val="0"/>
        <w:adjustRightInd w:val="0"/>
        <w:spacing w:before="1757"/>
        <w:ind w:left="10"/>
        <w:contextualSpacing/>
        <w:jc w:val="both"/>
        <w:rPr>
          <w:color w:val="000000" w:themeColor="text1"/>
          <w:sz w:val="20"/>
          <w:szCs w:val="20"/>
        </w:rPr>
      </w:pPr>
    </w:p>
    <w:p w:rsidR="00424BB3" w:rsidRPr="00424BB3" w:rsidRDefault="00424BB3" w:rsidP="00424BB3">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color w:val="000000" w:themeColor="text1"/>
          <w:sz w:val="20"/>
          <w:szCs w:val="20"/>
        </w:rPr>
      </w:pPr>
      <w:r w:rsidRPr="00424BB3">
        <w:rPr>
          <w:color w:val="000000" w:themeColor="text1"/>
          <w:sz w:val="20"/>
          <w:szCs w:val="20"/>
        </w:rPr>
        <w:t>«</w:t>
      </w:r>
      <w:r w:rsidRPr="00424BB3">
        <w:rPr>
          <w:color w:val="000000" w:themeColor="text1"/>
          <w:sz w:val="20"/>
          <w:szCs w:val="20"/>
        </w:rPr>
        <w:tab/>
        <w:t>»</w:t>
      </w:r>
      <w:r w:rsidRPr="00424BB3">
        <w:rPr>
          <w:color w:val="000000" w:themeColor="text1"/>
          <w:sz w:val="20"/>
          <w:szCs w:val="20"/>
        </w:rPr>
        <w:tab/>
      </w:r>
      <w:r w:rsidRPr="00424BB3">
        <w:rPr>
          <w:color w:val="000000" w:themeColor="text1"/>
          <w:spacing w:val="-4"/>
          <w:sz w:val="20"/>
          <w:szCs w:val="20"/>
        </w:rPr>
        <w:t>20     г.</w:t>
      </w:r>
      <w:r w:rsidRPr="00424BB3">
        <w:rPr>
          <w:color w:val="000000" w:themeColor="text1"/>
          <w:sz w:val="20"/>
          <w:szCs w:val="20"/>
        </w:rPr>
        <w:tab/>
        <w:t xml:space="preserve">                        </w:t>
      </w:r>
      <w:r w:rsidRPr="00424BB3">
        <w:rPr>
          <w:color w:val="000000" w:themeColor="text1"/>
          <w:spacing w:val="-6"/>
          <w:sz w:val="20"/>
          <w:szCs w:val="20"/>
        </w:rPr>
        <w:t xml:space="preserve">Подпись  ____________      </w:t>
      </w:r>
    </w:p>
    <w:p w:rsidR="00424BB3" w:rsidRPr="00424BB3" w:rsidRDefault="00424BB3" w:rsidP="00424BB3">
      <w:pPr>
        <w:widowControl w:val="0"/>
        <w:shd w:val="clear" w:color="auto" w:fill="FFFFFF"/>
        <w:autoSpaceDE w:val="0"/>
        <w:autoSpaceDN w:val="0"/>
        <w:adjustRightInd w:val="0"/>
        <w:spacing w:before="168"/>
        <w:ind w:left="10" w:right="5"/>
        <w:contextualSpacing/>
        <w:jc w:val="both"/>
        <w:rPr>
          <w:color w:val="000000" w:themeColor="text1"/>
          <w:spacing w:val="-4"/>
          <w:sz w:val="20"/>
          <w:szCs w:val="20"/>
        </w:rPr>
      </w:pPr>
    </w:p>
    <w:p w:rsidR="00424BB3" w:rsidRPr="00424BB3" w:rsidRDefault="00424BB3" w:rsidP="00424BB3">
      <w:pPr>
        <w:widowControl w:val="0"/>
        <w:shd w:val="clear" w:color="auto" w:fill="FFFFFF"/>
        <w:autoSpaceDE w:val="0"/>
        <w:autoSpaceDN w:val="0"/>
        <w:adjustRightInd w:val="0"/>
        <w:spacing w:before="168"/>
        <w:ind w:left="10" w:right="5"/>
        <w:contextualSpacing/>
        <w:jc w:val="both"/>
        <w:rPr>
          <w:color w:val="000000" w:themeColor="text1"/>
          <w:spacing w:val="-4"/>
          <w:sz w:val="20"/>
          <w:szCs w:val="20"/>
        </w:rPr>
      </w:pPr>
    </w:p>
    <w:p w:rsidR="00424BB3" w:rsidRPr="00424BB3" w:rsidRDefault="00424BB3" w:rsidP="00424BB3">
      <w:pPr>
        <w:widowControl w:val="0"/>
        <w:shd w:val="clear" w:color="auto" w:fill="FFFFFF"/>
        <w:autoSpaceDE w:val="0"/>
        <w:autoSpaceDN w:val="0"/>
        <w:adjustRightInd w:val="0"/>
        <w:spacing w:before="168"/>
        <w:ind w:left="10" w:right="5" w:firstLine="698"/>
        <w:contextualSpacing/>
        <w:jc w:val="both"/>
        <w:rPr>
          <w:color w:val="000000" w:themeColor="text1"/>
          <w:spacing w:val="-4"/>
          <w:sz w:val="20"/>
          <w:szCs w:val="20"/>
        </w:rPr>
      </w:pPr>
      <w:r w:rsidRPr="00424BB3">
        <w:rPr>
          <w:color w:val="000000" w:themeColor="text1"/>
          <w:spacing w:val="-4"/>
          <w:sz w:val="20"/>
          <w:szCs w:val="20"/>
        </w:rPr>
        <w:t xml:space="preserve">Фотография и данные о трудовой деятельности, воинской службе и об учете </w:t>
      </w:r>
      <w:r w:rsidRPr="00424BB3">
        <w:rPr>
          <w:color w:val="000000" w:themeColor="text1"/>
          <w:spacing w:val="-5"/>
          <w:sz w:val="20"/>
          <w:szCs w:val="20"/>
        </w:rPr>
        <w:t>оформляемого лица соответствуют документам, удостоверяющим личность, за</w:t>
      </w:r>
      <w:r w:rsidRPr="00424BB3">
        <w:rPr>
          <w:color w:val="000000" w:themeColor="text1"/>
          <w:spacing w:val="-4"/>
          <w:sz w:val="20"/>
          <w:szCs w:val="20"/>
        </w:rPr>
        <w:t>писям в трудовой книжке, документам об образовании.</w:t>
      </w:r>
    </w:p>
    <w:p w:rsidR="00424BB3" w:rsidRPr="00424BB3" w:rsidRDefault="00424BB3" w:rsidP="00424BB3">
      <w:pPr>
        <w:widowControl w:val="0"/>
        <w:shd w:val="clear" w:color="auto" w:fill="FFFFFF"/>
        <w:autoSpaceDE w:val="0"/>
        <w:autoSpaceDN w:val="0"/>
        <w:adjustRightInd w:val="0"/>
        <w:spacing w:before="168"/>
        <w:ind w:left="10" w:right="5"/>
        <w:contextualSpacing/>
        <w:jc w:val="both"/>
        <w:rPr>
          <w:color w:val="000000" w:themeColor="text1"/>
          <w:sz w:val="20"/>
          <w:szCs w:val="20"/>
        </w:rPr>
      </w:pPr>
    </w:p>
    <w:p w:rsidR="00424BB3" w:rsidRPr="00424BB3" w:rsidRDefault="00424BB3" w:rsidP="00424BB3">
      <w:pPr>
        <w:widowControl w:val="0"/>
        <w:shd w:val="clear" w:color="auto" w:fill="FFFFFF"/>
        <w:tabs>
          <w:tab w:val="left" w:pos="2146"/>
        </w:tabs>
        <w:autoSpaceDE w:val="0"/>
        <w:autoSpaceDN w:val="0"/>
        <w:adjustRightInd w:val="0"/>
        <w:spacing w:before="154"/>
        <w:ind w:left="19"/>
        <w:contextualSpacing/>
        <w:jc w:val="both"/>
        <w:rPr>
          <w:color w:val="000000" w:themeColor="text1"/>
          <w:sz w:val="20"/>
          <w:szCs w:val="20"/>
        </w:rPr>
      </w:pPr>
      <w:r w:rsidRPr="00424BB3">
        <w:rPr>
          <w:color w:val="000000" w:themeColor="text1"/>
          <w:spacing w:val="-2"/>
          <w:sz w:val="20"/>
          <w:szCs w:val="20"/>
        </w:rPr>
        <w:t xml:space="preserve">«      »_______ </w:t>
      </w:r>
      <w:r w:rsidRPr="00424BB3">
        <w:rPr>
          <w:color w:val="000000" w:themeColor="text1"/>
          <w:spacing w:val="-4"/>
          <w:sz w:val="20"/>
          <w:szCs w:val="20"/>
        </w:rPr>
        <w:t>20     г.              __________________________________________</w:t>
      </w:r>
    </w:p>
    <w:p w:rsidR="00424BB3" w:rsidRPr="00424BB3" w:rsidRDefault="00424BB3" w:rsidP="00424BB3">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424BB3">
        <w:rPr>
          <w:i/>
          <w:iCs/>
          <w:color w:val="000000" w:themeColor="text1"/>
          <w:spacing w:val="-9"/>
          <w:sz w:val="20"/>
          <w:szCs w:val="20"/>
        </w:rPr>
        <w:t xml:space="preserve">                                                                                                                (подпись, фамилия секретаря конкурсной комиссии)</w:t>
      </w:r>
    </w:p>
    <w:p w:rsidR="00424BB3" w:rsidRPr="00424BB3" w:rsidRDefault="00424BB3" w:rsidP="00424BB3">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424BB3">
        <w:rPr>
          <w:color w:val="000000" w:themeColor="text1"/>
          <w:spacing w:val="-6"/>
          <w:sz w:val="20"/>
          <w:szCs w:val="20"/>
        </w:rPr>
        <w:t>ПРИЛОЖЕНИЕ 3</w:t>
      </w:r>
    </w:p>
    <w:p w:rsidR="00424BB3" w:rsidRPr="00424BB3" w:rsidRDefault="00424BB3" w:rsidP="00424BB3">
      <w:pPr>
        <w:widowControl w:val="0"/>
        <w:shd w:val="clear" w:color="auto" w:fill="FFFFFF"/>
        <w:autoSpaceDE w:val="0"/>
        <w:autoSpaceDN w:val="0"/>
        <w:adjustRightInd w:val="0"/>
        <w:ind w:right="53"/>
        <w:contextualSpacing/>
        <w:jc w:val="right"/>
        <w:rPr>
          <w:color w:val="000000" w:themeColor="text1"/>
          <w:sz w:val="20"/>
          <w:szCs w:val="20"/>
        </w:rPr>
      </w:pPr>
      <w:r w:rsidRPr="00424BB3">
        <w:rPr>
          <w:color w:val="000000" w:themeColor="text1"/>
          <w:spacing w:val="-4"/>
          <w:sz w:val="20"/>
          <w:szCs w:val="20"/>
        </w:rPr>
        <w:t>к Положению «О порядке проведения конкурса</w:t>
      </w:r>
    </w:p>
    <w:p w:rsidR="00424BB3" w:rsidRPr="00424BB3" w:rsidRDefault="00424BB3" w:rsidP="00424BB3">
      <w:pPr>
        <w:widowControl w:val="0"/>
        <w:shd w:val="clear" w:color="auto" w:fill="FFFFFF"/>
        <w:autoSpaceDE w:val="0"/>
        <w:autoSpaceDN w:val="0"/>
        <w:adjustRightInd w:val="0"/>
        <w:ind w:right="58"/>
        <w:contextualSpacing/>
        <w:jc w:val="right"/>
        <w:rPr>
          <w:color w:val="000000" w:themeColor="text1"/>
          <w:spacing w:val="-5"/>
          <w:sz w:val="20"/>
          <w:szCs w:val="20"/>
        </w:rPr>
      </w:pPr>
      <w:r w:rsidRPr="00424BB3">
        <w:rPr>
          <w:color w:val="000000" w:themeColor="text1"/>
          <w:spacing w:val="-5"/>
          <w:sz w:val="20"/>
          <w:szCs w:val="20"/>
        </w:rPr>
        <w:t xml:space="preserve">по отбору кандидатур на должность </w:t>
      </w:r>
    </w:p>
    <w:p w:rsidR="00424BB3" w:rsidRPr="00424BB3" w:rsidRDefault="00424BB3" w:rsidP="00424BB3">
      <w:pPr>
        <w:widowControl w:val="0"/>
        <w:shd w:val="clear" w:color="auto" w:fill="FFFFFF"/>
        <w:autoSpaceDE w:val="0"/>
        <w:autoSpaceDN w:val="0"/>
        <w:adjustRightInd w:val="0"/>
        <w:ind w:right="14"/>
        <w:contextualSpacing/>
        <w:jc w:val="right"/>
        <w:rPr>
          <w:color w:val="000000" w:themeColor="text1"/>
          <w:sz w:val="20"/>
          <w:szCs w:val="20"/>
        </w:rPr>
      </w:pPr>
      <w:r w:rsidRPr="00424BB3">
        <w:rPr>
          <w:color w:val="000000" w:themeColor="text1"/>
          <w:spacing w:val="-5"/>
          <w:sz w:val="20"/>
          <w:szCs w:val="20"/>
        </w:rPr>
        <w:t>Главы</w:t>
      </w:r>
      <w:r w:rsidRPr="00424BB3">
        <w:rPr>
          <w:color w:val="000000" w:themeColor="text1"/>
          <w:spacing w:val="-4"/>
          <w:sz w:val="20"/>
          <w:szCs w:val="20"/>
        </w:rPr>
        <w:t xml:space="preserve"> </w:t>
      </w:r>
      <w:r w:rsidRPr="00424BB3">
        <w:rPr>
          <w:color w:val="000000" w:themeColor="text1"/>
          <w:sz w:val="20"/>
          <w:szCs w:val="20"/>
        </w:rPr>
        <w:t xml:space="preserve">Новотроицкого сельсовета </w:t>
      </w:r>
    </w:p>
    <w:p w:rsidR="00424BB3" w:rsidRPr="00424BB3" w:rsidRDefault="00424BB3" w:rsidP="00424BB3">
      <w:pPr>
        <w:widowControl w:val="0"/>
        <w:shd w:val="clear" w:color="auto" w:fill="FFFFFF"/>
        <w:autoSpaceDE w:val="0"/>
        <w:autoSpaceDN w:val="0"/>
        <w:adjustRightInd w:val="0"/>
        <w:ind w:right="10"/>
        <w:contextualSpacing/>
        <w:jc w:val="right"/>
        <w:rPr>
          <w:iCs/>
          <w:color w:val="000000" w:themeColor="text1"/>
          <w:spacing w:val="-8"/>
          <w:sz w:val="20"/>
          <w:szCs w:val="20"/>
        </w:rPr>
      </w:pPr>
      <w:r w:rsidRPr="00424BB3">
        <w:rPr>
          <w:color w:val="000000" w:themeColor="text1"/>
          <w:sz w:val="20"/>
          <w:szCs w:val="20"/>
        </w:rPr>
        <w:t>Северного района Новосибирской области</w:t>
      </w:r>
    </w:p>
    <w:p w:rsidR="00424BB3" w:rsidRPr="00424BB3" w:rsidRDefault="00424BB3" w:rsidP="00424BB3">
      <w:pPr>
        <w:widowControl w:val="0"/>
        <w:shd w:val="clear" w:color="auto" w:fill="FFFFFF"/>
        <w:autoSpaceDE w:val="0"/>
        <w:autoSpaceDN w:val="0"/>
        <w:adjustRightInd w:val="0"/>
        <w:ind w:right="10"/>
        <w:contextualSpacing/>
        <w:jc w:val="right"/>
        <w:rPr>
          <w:iCs/>
          <w:color w:val="000000" w:themeColor="text1"/>
          <w:spacing w:val="-8"/>
          <w:sz w:val="20"/>
          <w:szCs w:val="20"/>
        </w:rPr>
      </w:pPr>
    </w:p>
    <w:p w:rsidR="00424BB3" w:rsidRPr="00424BB3" w:rsidRDefault="00424BB3" w:rsidP="00424BB3">
      <w:pPr>
        <w:widowControl w:val="0"/>
        <w:shd w:val="clear" w:color="auto" w:fill="FFFFFF"/>
        <w:autoSpaceDE w:val="0"/>
        <w:autoSpaceDN w:val="0"/>
        <w:adjustRightInd w:val="0"/>
        <w:ind w:right="53"/>
        <w:contextualSpacing/>
        <w:jc w:val="center"/>
        <w:rPr>
          <w:color w:val="000000" w:themeColor="text1"/>
          <w:sz w:val="20"/>
          <w:szCs w:val="20"/>
        </w:rPr>
      </w:pPr>
      <w:r w:rsidRPr="00424BB3">
        <w:rPr>
          <w:color w:val="000000" w:themeColor="text1"/>
          <w:sz w:val="20"/>
          <w:szCs w:val="20"/>
        </w:rPr>
        <w:t xml:space="preserve">Требования к программе развития муниципального образования </w:t>
      </w:r>
    </w:p>
    <w:p w:rsidR="00424BB3" w:rsidRPr="00424BB3" w:rsidRDefault="00424BB3" w:rsidP="00424BB3">
      <w:pPr>
        <w:widowControl w:val="0"/>
        <w:shd w:val="clear" w:color="auto" w:fill="FFFFFF"/>
        <w:autoSpaceDE w:val="0"/>
        <w:autoSpaceDN w:val="0"/>
        <w:adjustRightInd w:val="0"/>
        <w:ind w:right="53"/>
        <w:contextualSpacing/>
        <w:jc w:val="center"/>
        <w:rPr>
          <w:color w:val="000000" w:themeColor="text1"/>
          <w:sz w:val="20"/>
          <w:szCs w:val="20"/>
        </w:rPr>
      </w:pPr>
      <w:r w:rsidRPr="00424BB3">
        <w:rPr>
          <w:color w:val="000000" w:themeColor="text1"/>
          <w:sz w:val="20"/>
          <w:szCs w:val="20"/>
        </w:rPr>
        <w:t>(предложениям по улучшению качества жизни населения в поселении)</w:t>
      </w:r>
    </w:p>
    <w:p w:rsidR="00424BB3" w:rsidRPr="00424BB3" w:rsidRDefault="00424BB3" w:rsidP="00424BB3">
      <w:pPr>
        <w:widowControl w:val="0"/>
        <w:shd w:val="clear" w:color="auto" w:fill="FFFFFF"/>
        <w:autoSpaceDE w:val="0"/>
        <w:autoSpaceDN w:val="0"/>
        <w:adjustRightInd w:val="0"/>
        <w:ind w:right="53"/>
        <w:contextualSpacing/>
        <w:jc w:val="right"/>
        <w:rPr>
          <w:color w:val="000000" w:themeColor="text1"/>
          <w:sz w:val="20"/>
          <w:szCs w:val="20"/>
        </w:rPr>
      </w:pPr>
    </w:p>
    <w:p w:rsidR="00424BB3" w:rsidRPr="00424BB3" w:rsidRDefault="00424BB3" w:rsidP="00424BB3">
      <w:pPr>
        <w:widowControl w:val="0"/>
        <w:shd w:val="clear" w:color="auto" w:fill="FFFFFF"/>
        <w:autoSpaceDE w:val="0"/>
        <w:autoSpaceDN w:val="0"/>
        <w:adjustRightInd w:val="0"/>
        <w:ind w:right="51" w:firstLine="709"/>
        <w:contextualSpacing/>
        <w:jc w:val="both"/>
        <w:rPr>
          <w:color w:val="000000" w:themeColor="text1"/>
          <w:sz w:val="20"/>
          <w:szCs w:val="20"/>
        </w:rPr>
      </w:pPr>
      <w:r w:rsidRPr="00424BB3">
        <w:rPr>
          <w:color w:val="000000" w:themeColor="text1"/>
          <w:sz w:val="20"/>
          <w:szCs w:val="20"/>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424BB3" w:rsidRPr="00424BB3" w:rsidRDefault="00424BB3" w:rsidP="00424BB3">
      <w:pPr>
        <w:widowControl w:val="0"/>
        <w:shd w:val="clear" w:color="auto" w:fill="FFFFFF"/>
        <w:autoSpaceDE w:val="0"/>
        <w:autoSpaceDN w:val="0"/>
        <w:adjustRightInd w:val="0"/>
        <w:ind w:right="51" w:firstLine="709"/>
        <w:contextualSpacing/>
        <w:jc w:val="both"/>
        <w:rPr>
          <w:color w:val="000000" w:themeColor="text1"/>
          <w:sz w:val="20"/>
          <w:szCs w:val="20"/>
        </w:rPr>
      </w:pPr>
      <w:r w:rsidRPr="00424BB3">
        <w:rPr>
          <w:color w:val="000000" w:themeColor="text1"/>
          <w:sz w:val="20"/>
          <w:szCs w:val="20"/>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424BB3" w:rsidRPr="00424BB3" w:rsidRDefault="00424BB3" w:rsidP="00424BB3">
      <w:pPr>
        <w:pStyle w:val="a5"/>
        <w:widowControl w:val="0"/>
        <w:shd w:val="clear" w:color="auto" w:fill="FFFFFF"/>
        <w:autoSpaceDE w:val="0"/>
        <w:autoSpaceDN w:val="0"/>
        <w:adjustRightInd w:val="0"/>
        <w:ind w:left="0" w:right="51" w:firstLine="709"/>
        <w:jc w:val="both"/>
        <w:rPr>
          <w:color w:val="000000" w:themeColor="text1"/>
          <w:sz w:val="20"/>
          <w:szCs w:val="20"/>
        </w:rPr>
      </w:pPr>
      <w:r w:rsidRPr="00424BB3">
        <w:rPr>
          <w:color w:val="000000" w:themeColor="text1"/>
          <w:sz w:val="20"/>
          <w:szCs w:val="20"/>
        </w:rPr>
        <w:t>занятость населения;</w:t>
      </w:r>
    </w:p>
    <w:p w:rsidR="00424BB3" w:rsidRPr="00424BB3" w:rsidRDefault="00424BB3" w:rsidP="00424BB3">
      <w:pPr>
        <w:pStyle w:val="a5"/>
        <w:widowControl w:val="0"/>
        <w:shd w:val="clear" w:color="auto" w:fill="FFFFFF"/>
        <w:autoSpaceDE w:val="0"/>
        <w:autoSpaceDN w:val="0"/>
        <w:adjustRightInd w:val="0"/>
        <w:ind w:left="0" w:right="51" w:firstLine="709"/>
        <w:jc w:val="both"/>
        <w:rPr>
          <w:color w:val="000000" w:themeColor="text1"/>
          <w:sz w:val="20"/>
          <w:szCs w:val="20"/>
        </w:rPr>
      </w:pPr>
      <w:r w:rsidRPr="00424BB3">
        <w:rPr>
          <w:color w:val="000000" w:themeColor="text1"/>
          <w:sz w:val="20"/>
          <w:szCs w:val="20"/>
        </w:rPr>
        <w:t>развитие социальной инфраструктуры на территории муниципального образования;</w:t>
      </w:r>
    </w:p>
    <w:p w:rsidR="00424BB3" w:rsidRPr="00424BB3" w:rsidRDefault="00424BB3" w:rsidP="00424BB3">
      <w:pPr>
        <w:pStyle w:val="a5"/>
        <w:widowControl w:val="0"/>
        <w:shd w:val="clear" w:color="auto" w:fill="FFFFFF"/>
        <w:autoSpaceDE w:val="0"/>
        <w:autoSpaceDN w:val="0"/>
        <w:adjustRightInd w:val="0"/>
        <w:ind w:left="0" w:right="51" w:firstLine="709"/>
        <w:jc w:val="both"/>
        <w:rPr>
          <w:color w:val="000000" w:themeColor="text1"/>
          <w:sz w:val="20"/>
          <w:szCs w:val="20"/>
        </w:rPr>
      </w:pPr>
      <w:r w:rsidRPr="00424BB3">
        <w:rPr>
          <w:color w:val="000000" w:themeColor="text1"/>
          <w:sz w:val="20"/>
          <w:szCs w:val="20"/>
        </w:rPr>
        <w:t>экономическое развитие (производство, сельское хозяйство, строительство, услуги, инвестиционная деятельность);</w:t>
      </w:r>
    </w:p>
    <w:p w:rsidR="00424BB3" w:rsidRPr="00424BB3" w:rsidRDefault="00424BB3" w:rsidP="00424BB3">
      <w:pPr>
        <w:pStyle w:val="a5"/>
        <w:widowControl w:val="0"/>
        <w:shd w:val="clear" w:color="auto" w:fill="FFFFFF"/>
        <w:autoSpaceDE w:val="0"/>
        <w:autoSpaceDN w:val="0"/>
        <w:adjustRightInd w:val="0"/>
        <w:ind w:left="0" w:right="51" w:firstLine="709"/>
        <w:jc w:val="both"/>
        <w:rPr>
          <w:color w:val="000000" w:themeColor="text1"/>
          <w:sz w:val="20"/>
          <w:szCs w:val="20"/>
        </w:rPr>
      </w:pPr>
      <w:r w:rsidRPr="00424BB3">
        <w:rPr>
          <w:color w:val="000000" w:themeColor="text1"/>
          <w:sz w:val="20"/>
          <w:szCs w:val="20"/>
        </w:rPr>
        <w:t>анализ доходной и расходной части местного бюджета;</w:t>
      </w:r>
    </w:p>
    <w:p w:rsidR="00424BB3" w:rsidRPr="00424BB3" w:rsidRDefault="00424BB3" w:rsidP="00424BB3">
      <w:pPr>
        <w:pStyle w:val="a5"/>
        <w:widowControl w:val="0"/>
        <w:shd w:val="clear" w:color="auto" w:fill="FFFFFF"/>
        <w:autoSpaceDE w:val="0"/>
        <w:autoSpaceDN w:val="0"/>
        <w:adjustRightInd w:val="0"/>
        <w:ind w:left="0" w:right="51" w:firstLine="709"/>
        <w:jc w:val="both"/>
        <w:rPr>
          <w:color w:val="000000" w:themeColor="text1"/>
          <w:sz w:val="20"/>
          <w:szCs w:val="20"/>
        </w:rPr>
      </w:pPr>
      <w:r w:rsidRPr="00424BB3">
        <w:rPr>
          <w:color w:val="000000" w:themeColor="text1"/>
          <w:sz w:val="20"/>
          <w:szCs w:val="20"/>
        </w:rPr>
        <w:t>жилищно-коммунальное хозяйство;</w:t>
      </w:r>
    </w:p>
    <w:p w:rsidR="00424BB3" w:rsidRPr="00424BB3" w:rsidRDefault="00424BB3" w:rsidP="00424BB3">
      <w:pPr>
        <w:pStyle w:val="a5"/>
        <w:widowControl w:val="0"/>
        <w:shd w:val="clear" w:color="auto" w:fill="FFFFFF"/>
        <w:autoSpaceDE w:val="0"/>
        <w:autoSpaceDN w:val="0"/>
        <w:adjustRightInd w:val="0"/>
        <w:ind w:left="0" w:right="51" w:firstLine="709"/>
        <w:jc w:val="both"/>
        <w:rPr>
          <w:color w:val="000000" w:themeColor="text1"/>
          <w:sz w:val="20"/>
          <w:szCs w:val="20"/>
        </w:rPr>
      </w:pPr>
      <w:r w:rsidRPr="00424BB3">
        <w:rPr>
          <w:color w:val="000000" w:themeColor="text1"/>
          <w:sz w:val="20"/>
          <w:szCs w:val="20"/>
        </w:rPr>
        <w:t>дорожная деятельность, развитие транспортной инфраструктуры;</w:t>
      </w:r>
    </w:p>
    <w:p w:rsidR="00424BB3" w:rsidRPr="00424BB3" w:rsidRDefault="00424BB3" w:rsidP="00424BB3">
      <w:pPr>
        <w:pStyle w:val="a5"/>
        <w:widowControl w:val="0"/>
        <w:shd w:val="clear" w:color="auto" w:fill="FFFFFF"/>
        <w:autoSpaceDE w:val="0"/>
        <w:autoSpaceDN w:val="0"/>
        <w:adjustRightInd w:val="0"/>
        <w:ind w:left="0" w:right="51" w:firstLine="709"/>
        <w:jc w:val="both"/>
        <w:rPr>
          <w:color w:val="000000" w:themeColor="text1"/>
          <w:sz w:val="20"/>
          <w:szCs w:val="20"/>
        </w:rPr>
      </w:pPr>
      <w:r w:rsidRPr="00424BB3">
        <w:rPr>
          <w:color w:val="000000" w:themeColor="text1"/>
          <w:sz w:val="20"/>
          <w:szCs w:val="20"/>
        </w:rPr>
        <w:t>сферы образования, медицинской помощи населению;</w:t>
      </w:r>
    </w:p>
    <w:p w:rsidR="00424BB3" w:rsidRPr="00424BB3" w:rsidRDefault="00424BB3" w:rsidP="00424BB3">
      <w:pPr>
        <w:pStyle w:val="a5"/>
        <w:widowControl w:val="0"/>
        <w:shd w:val="clear" w:color="auto" w:fill="FFFFFF"/>
        <w:autoSpaceDE w:val="0"/>
        <w:autoSpaceDN w:val="0"/>
        <w:adjustRightInd w:val="0"/>
        <w:ind w:left="0" w:right="51" w:firstLine="709"/>
        <w:jc w:val="both"/>
        <w:rPr>
          <w:color w:val="000000" w:themeColor="text1"/>
          <w:sz w:val="20"/>
          <w:szCs w:val="20"/>
        </w:rPr>
      </w:pPr>
      <w:r w:rsidRPr="00424BB3">
        <w:rPr>
          <w:color w:val="000000" w:themeColor="text1"/>
          <w:sz w:val="20"/>
          <w:szCs w:val="20"/>
        </w:rPr>
        <w:t>сферы культуры, отдыха населения, спорта.</w:t>
      </w:r>
    </w:p>
    <w:p w:rsidR="00424BB3" w:rsidRPr="00424BB3" w:rsidRDefault="00424BB3" w:rsidP="00424BB3">
      <w:pPr>
        <w:widowControl w:val="0"/>
        <w:shd w:val="clear" w:color="auto" w:fill="FFFFFF"/>
        <w:autoSpaceDE w:val="0"/>
        <w:autoSpaceDN w:val="0"/>
        <w:adjustRightInd w:val="0"/>
        <w:ind w:right="51" w:firstLine="709"/>
        <w:contextualSpacing/>
        <w:jc w:val="both"/>
        <w:rPr>
          <w:color w:val="000000" w:themeColor="text1"/>
          <w:sz w:val="20"/>
          <w:szCs w:val="20"/>
        </w:rPr>
      </w:pPr>
      <w:r w:rsidRPr="00424BB3">
        <w:rPr>
          <w:color w:val="000000" w:themeColor="text1"/>
          <w:sz w:val="20"/>
          <w:szCs w:val="20"/>
        </w:rPr>
        <w:t>2. </w:t>
      </w:r>
      <w:proofErr w:type="gramStart"/>
      <w:r w:rsidRPr="00424BB3">
        <w:rPr>
          <w:color w:val="000000" w:themeColor="text1"/>
          <w:sz w:val="20"/>
          <w:szCs w:val="20"/>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424BB3" w:rsidRPr="00424BB3" w:rsidRDefault="00424BB3" w:rsidP="00424BB3">
      <w:pPr>
        <w:widowControl w:val="0"/>
        <w:shd w:val="clear" w:color="auto" w:fill="FFFFFF"/>
        <w:autoSpaceDE w:val="0"/>
        <w:autoSpaceDN w:val="0"/>
        <w:adjustRightInd w:val="0"/>
        <w:ind w:right="51" w:firstLine="709"/>
        <w:contextualSpacing/>
        <w:jc w:val="both"/>
        <w:rPr>
          <w:color w:val="000000" w:themeColor="text1"/>
          <w:sz w:val="20"/>
          <w:szCs w:val="20"/>
        </w:rPr>
      </w:pPr>
      <w:r w:rsidRPr="00424BB3">
        <w:rPr>
          <w:color w:val="000000" w:themeColor="text1"/>
          <w:sz w:val="20"/>
          <w:szCs w:val="20"/>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8F125E" w:rsidRDefault="008F125E" w:rsidP="008F125E">
      <w:pPr>
        <w:pStyle w:val="a4"/>
        <w:jc w:val="both"/>
        <w:rPr>
          <w:rFonts w:ascii="Times New Roman" w:hAnsi="Times New Roman" w:cs="Times New Roman"/>
          <w:b/>
        </w:rPr>
      </w:pPr>
    </w:p>
    <w:p w:rsidR="008F125E" w:rsidRPr="00AF2215" w:rsidRDefault="008F125E" w:rsidP="008F125E">
      <w:pPr>
        <w:pStyle w:val="a4"/>
        <w:jc w:val="both"/>
        <w:rPr>
          <w:rFonts w:ascii="Times New Roman" w:hAnsi="Times New Roman" w:cs="Times New Roman"/>
          <w:b/>
        </w:rPr>
      </w:pPr>
    </w:p>
    <w:tbl>
      <w:tblPr>
        <w:tblpPr w:leftFromText="180" w:rightFromText="180" w:vertAnchor="text" w:horzAnchor="margin" w:tblpXSpec="center" w:tblpY="429"/>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AF2215" w:rsidRPr="00BB5AE5" w:rsidTr="0086786F">
        <w:trPr>
          <w:trHeight w:val="2715"/>
        </w:trPr>
        <w:tc>
          <w:tcPr>
            <w:tcW w:w="2148"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Учредители:</w:t>
            </w:r>
            <w:r w:rsidRPr="00BB5AE5">
              <w:rPr>
                <w:rFonts w:ascii="Times New Roman" w:hAnsi="Times New Roman"/>
                <w:sz w:val="20"/>
                <w:szCs w:val="20"/>
              </w:rPr>
              <w:tab/>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Совет депутатов Новотроицкого сельсовета администрация Новотроицкого сельсовета</w:t>
            </w:r>
          </w:p>
          <w:p w:rsidR="00AF2215" w:rsidRPr="00BB5AE5" w:rsidRDefault="00AF2215" w:rsidP="0086786F">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Адрес редакции:</w:t>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632092 Новосибирская область Северный район</w:t>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село Новотроицк</w:t>
            </w:r>
          </w:p>
          <w:p w:rsidR="00AF2215" w:rsidRPr="00BB5AE5" w:rsidRDefault="00AF2215" w:rsidP="0086786F">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Главный редактор</w:t>
            </w:r>
          </w:p>
          <w:p w:rsidR="00AF2215" w:rsidRPr="00BB5AE5" w:rsidRDefault="00AF2215" w:rsidP="0086786F">
            <w:pPr>
              <w:pStyle w:val="a4"/>
              <w:rPr>
                <w:rFonts w:ascii="Times New Roman" w:hAnsi="Times New Roman"/>
                <w:sz w:val="20"/>
                <w:szCs w:val="20"/>
              </w:rPr>
            </w:pPr>
            <w:proofErr w:type="spellStart"/>
            <w:r w:rsidRPr="00BB5AE5">
              <w:rPr>
                <w:rFonts w:ascii="Times New Roman" w:hAnsi="Times New Roman"/>
                <w:sz w:val="20"/>
                <w:szCs w:val="20"/>
              </w:rPr>
              <w:t>Магер</w:t>
            </w:r>
            <w:proofErr w:type="spellEnd"/>
            <w:r w:rsidRPr="00BB5AE5">
              <w:rPr>
                <w:rFonts w:ascii="Times New Roman" w:hAnsi="Times New Roman"/>
                <w:sz w:val="20"/>
                <w:szCs w:val="20"/>
              </w:rPr>
              <w:t xml:space="preserve"> Г.Н.</w:t>
            </w:r>
          </w:p>
        </w:tc>
        <w:tc>
          <w:tcPr>
            <w:tcW w:w="2149"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Телефон:</w:t>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47-374</w:t>
            </w:r>
          </w:p>
        </w:tc>
        <w:tc>
          <w:tcPr>
            <w:tcW w:w="2149"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 xml:space="preserve">Отпечатано в администрации Новотроицкого сельсовета </w:t>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Бесплатно</w:t>
            </w:r>
          </w:p>
        </w:tc>
      </w:tr>
    </w:tbl>
    <w:p w:rsidR="00AF2215" w:rsidRPr="00AF2215" w:rsidRDefault="00AF2215" w:rsidP="00AF2215">
      <w:pPr>
        <w:rPr>
          <w:sz w:val="20"/>
          <w:szCs w:val="20"/>
        </w:rPr>
        <w:sectPr w:rsidR="00AF2215" w:rsidRPr="00AF2215" w:rsidSect="006E2E75">
          <w:pgSz w:w="11906" w:h="16838"/>
          <w:pgMar w:top="1134" w:right="851" w:bottom="1134" w:left="1701" w:header="709" w:footer="709" w:gutter="0"/>
          <w:cols w:space="708"/>
          <w:docGrid w:linePitch="360"/>
        </w:sectPr>
      </w:pPr>
    </w:p>
    <w:p w:rsidR="00BF2E6D" w:rsidRPr="00BF2E6D" w:rsidRDefault="00BF2E6D" w:rsidP="00BF2E6D">
      <w:pPr>
        <w:pStyle w:val="a4"/>
        <w:jc w:val="both"/>
        <w:rPr>
          <w:rFonts w:ascii="Times New Roman" w:hAnsi="Times New Roman" w:cs="Times New Roman"/>
          <w:sz w:val="20"/>
          <w:szCs w:val="20"/>
        </w:rPr>
        <w:sectPr w:rsidR="00BF2E6D" w:rsidRPr="00BF2E6D">
          <w:pgSz w:w="11906" w:h="16838"/>
          <w:pgMar w:top="1134" w:right="567" w:bottom="1134" w:left="1418" w:header="709" w:footer="709" w:gutter="0"/>
          <w:cols w:space="720"/>
        </w:sectPr>
      </w:pPr>
    </w:p>
    <w:p w:rsidR="00D04047" w:rsidRPr="00AC035B" w:rsidRDefault="00D04047" w:rsidP="00976A8E">
      <w:pPr>
        <w:rPr>
          <w:sz w:val="20"/>
          <w:szCs w:val="20"/>
        </w:rPr>
      </w:pPr>
      <w:bookmarkStart w:id="1" w:name="P51"/>
      <w:bookmarkEnd w:id="1"/>
    </w:p>
    <w:p w:rsidR="00282BD0" w:rsidRPr="00AC035B" w:rsidRDefault="00282BD0">
      <w:pPr>
        <w:rPr>
          <w:sz w:val="20"/>
          <w:szCs w:val="20"/>
        </w:rPr>
      </w:pPr>
    </w:p>
    <w:sectPr w:rsidR="00282BD0" w:rsidRPr="00AC035B" w:rsidSect="000722F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9A2" w:rsidRDefault="003D49A2" w:rsidP="00424BB3">
      <w:r>
        <w:separator/>
      </w:r>
    </w:p>
  </w:endnote>
  <w:endnote w:type="continuationSeparator" w:id="0">
    <w:p w:rsidR="003D49A2" w:rsidRDefault="003D49A2" w:rsidP="00424B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9A2" w:rsidRDefault="003D49A2" w:rsidP="00424BB3">
      <w:r>
        <w:separator/>
      </w:r>
    </w:p>
  </w:footnote>
  <w:footnote w:type="continuationSeparator" w:id="0">
    <w:p w:rsidR="003D49A2" w:rsidRDefault="003D49A2" w:rsidP="00424BB3">
      <w:r>
        <w:continuationSeparator/>
      </w:r>
    </w:p>
  </w:footnote>
  <w:footnote w:id="1">
    <w:p w:rsidR="00424BB3" w:rsidRPr="005772CE" w:rsidRDefault="00424BB3" w:rsidP="00424BB3">
      <w:pPr>
        <w:pStyle w:val="ae"/>
        <w:jc w:val="both"/>
        <w:rPr>
          <w:rFonts w:ascii="Times New Roman" w:hAnsi="Times New Roman"/>
          <w:color w:val="E36C0A"/>
        </w:rPr>
      </w:pPr>
      <w:r>
        <w:rPr>
          <w:rStyle w:val="af0"/>
        </w:rPr>
        <w:footnoteRef/>
      </w:r>
      <w:r>
        <w:rPr>
          <w:rFonts w:ascii="Times New Roman" w:hAnsi="Times New Roman"/>
          <w:color w:val="E36C0A"/>
          <w:lang w:val="en-US"/>
        </w:rPr>
        <w:t> </w:t>
      </w:r>
      <w:r w:rsidRPr="005772CE">
        <w:rPr>
          <w:rFonts w:ascii="Times New Roman" w:hAnsi="Times New Roman"/>
          <w:color w:val="E36C0A"/>
        </w:rPr>
        <w:t>Муниципальным образованиям, в Регламентах представительных органов которых предусмотрено рейтинговое голосование, рекомендуется вместо слова «большинство» включать словосочетание «наибольшее число».</w:t>
      </w:r>
    </w:p>
  </w:footnote>
  <w:footnote w:id="2">
    <w:p w:rsidR="00424BB3" w:rsidRPr="00A972E8" w:rsidRDefault="00424BB3" w:rsidP="00424BB3">
      <w:pPr>
        <w:pStyle w:val="ae"/>
        <w:spacing w:after="0" w:line="240" w:lineRule="auto"/>
        <w:jc w:val="both"/>
        <w:rPr>
          <w:color w:val="E36C0A"/>
        </w:rPr>
      </w:pPr>
      <w:r>
        <w:rPr>
          <w:rStyle w:val="af0"/>
        </w:rPr>
        <w:footnoteRef/>
      </w:r>
      <w:r>
        <w:t> </w:t>
      </w:r>
      <w:r w:rsidRPr="00867B3D">
        <w:rPr>
          <w:rFonts w:ascii="Times New Roman" w:hAnsi="Times New Roman"/>
          <w:color w:val="E36C0A"/>
        </w:rPr>
        <w:t>Муниципальным образованиям, в Регламентах представительных органов которых предусмотрено рейтинговое голосование, рекомендуется</w:t>
      </w:r>
      <w:r w:rsidRPr="00867B3D">
        <w:rPr>
          <w:rFonts w:ascii="Times New Roman" w:eastAsia="Times New Roman" w:hAnsi="Times New Roman"/>
          <w:color w:val="E36C0A"/>
          <w:lang w:eastAsia="ru-RU"/>
        </w:rPr>
        <w:t xml:space="preserve"> также включение правила: «В случае равенства голосов голос председательствующего является решающим.».</w:t>
      </w:r>
    </w:p>
  </w:footnote>
  <w:footnote w:id="3">
    <w:p w:rsidR="00424BB3" w:rsidRDefault="00424BB3" w:rsidP="00424BB3">
      <w:pPr>
        <w:pStyle w:val="ae"/>
        <w:jc w:val="both"/>
      </w:pPr>
    </w:p>
  </w:footnote>
  <w:footnote w:id="4">
    <w:p w:rsidR="00424BB3" w:rsidRDefault="00424BB3" w:rsidP="00424BB3">
      <w:pPr>
        <w:pStyle w:val="ae"/>
        <w:jc w:val="both"/>
      </w:pPr>
      <w:r>
        <w:rPr>
          <w:rStyle w:val="af0"/>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7E055B1"/>
    <w:multiLevelType w:val="hybridMultilevel"/>
    <w:tmpl w:val="6E30910E"/>
    <w:lvl w:ilvl="0" w:tplc="399C6D3E">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22727"/>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E708D9"/>
    <w:multiLevelType w:val="hybridMultilevel"/>
    <w:tmpl w:val="7002A116"/>
    <w:lvl w:ilvl="0" w:tplc="A6AC875C">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3176E1C"/>
    <w:multiLevelType w:val="hybridMultilevel"/>
    <w:tmpl w:val="9808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F848E6"/>
    <w:multiLevelType w:val="hybridMultilevel"/>
    <w:tmpl w:val="803E70E4"/>
    <w:lvl w:ilvl="0" w:tplc="A13A9AEA">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147626"/>
    <w:multiLevelType w:val="hybridMultilevel"/>
    <w:tmpl w:val="1B40B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6"/>
  </w:num>
  <w:num w:numId="5">
    <w:abstractNumId w:val="4"/>
  </w:num>
  <w:num w:numId="6">
    <w:abstractNumId w:val="1"/>
  </w:num>
  <w:num w:numId="7">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97199"/>
    <w:rsid w:val="000722F1"/>
    <w:rsid w:val="00142A41"/>
    <w:rsid w:val="00163A86"/>
    <w:rsid w:val="00193C83"/>
    <w:rsid w:val="001A308F"/>
    <w:rsid w:val="001D2A9C"/>
    <w:rsid w:val="001F31B7"/>
    <w:rsid w:val="001F661A"/>
    <w:rsid w:val="00282BD0"/>
    <w:rsid w:val="00297199"/>
    <w:rsid w:val="003073D1"/>
    <w:rsid w:val="00314C01"/>
    <w:rsid w:val="00395025"/>
    <w:rsid w:val="003B23B6"/>
    <w:rsid w:val="003D49A2"/>
    <w:rsid w:val="004232C3"/>
    <w:rsid w:val="00424BB3"/>
    <w:rsid w:val="0056204E"/>
    <w:rsid w:val="00574876"/>
    <w:rsid w:val="005A7CA1"/>
    <w:rsid w:val="005B5603"/>
    <w:rsid w:val="00645A39"/>
    <w:rsid w:val="008C5244"/>
    <w:rsid w:val="008F125E"/>
    <w:rsid w:val="00976A8E"/>
    <w:rsid w:val="0099534D"/>
    <w:rsid w:val="00997FAC"/>
    <w:rsid w:val="009C2222"/>
    <w:rsid w:val="009E3022"/>
    <w:rsid w:val="00AC035B"/>
    <w:rsid w:val="00AD0D3E"/>
    <w:rsid w:val="00AF2215"/>
    <w:rsid w:val="00B758DD"/>
    <w:rsid w:val="00B9166F"/>
    <w:rsid w:val="00BB4537"/>
    <w:rsid w:val="00BC3211"/>
    <w:rsid w:val="00BD153D"/>
    <w:rsid w:val="00BF102D"/>
    <w:rsid w:val="00BF2E6D"/>
    <w:rsid w:val="00C06032"/>
    <w:rsid w:val="00C650D6"/>
    <w:rsid w:val="00CA758D"/>
    <w:rsid w:val="00CC736D"/>
    <w:rsid w:val="00D04047"/>
    <w:rsid w:val="00E070C0"/>
    <w:rsid w:val="00E15C23"/>
    <w:rsid w:val="00E23652"/>
    <w:rsid w:val="00E413E8"/>
    <w:rsid w:val="00EA60CC"/>
    <w:rsid w:val="00EB5CE9"/>
    <w:rsid w:val="00EE3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iPriority w:val="9"/>
    <w:semiHidden/>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basedOn w:val="a"/>
    <w:uiPriority w:val="34"/>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6">
    <w:name w:val="Hyperlink"/>
    <w:rsid w:val="00AD0D3E"/>
    <w:rPr>
      <w:rFonts w:ascii="Times New Roman" w:hAnsi="Times New Roman" w:cs="Times New Roman" w:hint="default"/>
      <w:color w:val="0000FF"/>
      <w:u w:val="single"/>
    </w:rPr>
  </w:style>
  <w:style w:type="paragraph" w:customStyle="1" w:styleId="ConsPlusTitle">
    <w:name w:val="ConsPlusTitle"/>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23652"/>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1D2A9C"/>
  </w:style>
  <w:style w:type="paragraph" w:styleId="a7">
    <w:name w:val="Title"/>
    <w:basedOn w:val="a"/>
    <w:link w:val="a8"/>
    <w:qFormat/>
    <w:rsid w:val="001D2A9C"/>
    <w:pPr>
      <w:autoSpaceDE w:val="0"/>
      <w:autoSpaceDN w:val="0"/>
      <w:jc w:val="center"/>
    </w:pPr>
    <w:rPr>
      <w:rFonts w:ascii="Arial" w:hAnsi="Arial" w:cs="Arial"/>
      <w:b/>
      <w:bCs/>
      <w:sz w:val="36"/>
      <w:szCs w:val="36"/>
    </w:rPr>
  </w:style>
  <w:style w:type="character" w:customStyle="1" w:styleId="a8">
    <w:name w:val="Название Знак"/>
    <w:basedOn w:val="a0"/>
    <w:link w:val="a7"/>
    <w:uiPriority w:val="99"/>
    <w:rsid w:val="001D2A9C"/>
    <w:rPr>
      <w:rFonts w:ascii="Arial" w:eastAsia="Times New Roman" w:hAnsi="Arial" w:cs="Arial"/>
      <w:b/>
      <w:bCs/>
      <w:sz w:val="36"/>
      <w:szCs w:val="36"/>
      <w:lang w:eastAsia="ru-RU"/>
    </w:rPr>
  </w:style>
  <w:style w:type="paragraph" w:styleId="a9">
    <w:name w:val="Normal (Web)"/>
    <w:basedOn w:val="a"/>
    <w:uiPriority w:val="99"/>
    <w:unhideWhenUsed/>
    <w:rsid w:val="00193C83"/>
    <w:pPr>
      <w:spacing w:before="100" w:beforeAutospacing="1" w:after="100" w:afterAutospacing="1"/>
    </w:pPr>
  </w:style>
  <w:style w:type="character" w:styleId="aa">
    <w:name w:val="Strong"/>
    <w:basedOn w:val="a0"/>
    <w:uiPriority w:val="22"/>
    <w:qFormat/>
    <w:rsid w:val="00193C83"/>
    <w:rPr>
      <w:b/>
      <w:bCs/>
    </w:rPr>
  </w:style>
  <w:style w:type="character" w:customStyle="1" w:styleId="ConsPlusNormal">
    <w:name w:val="ConsPlusNormal Знак"/>
    <w:link w:val="ConsPlusNormal0"/>
    <w:locked/>
    <w:rsid w:val="003073D1"/>
    <w:rPr>
      <w:rFonts w:ascii="Times New Roman" w:hAnsi="Times New Roman" w:cs="Times New Roman"/>
      <w:b/>
      <w:bCs/>
      <w:sz w:val="24"/>
      <w:szCs w:val="24"/>
    </w:rPr>
  </w:style>
  <w:style w:type="paragraph" w:customStyle="1" w:styleId="ConsPlusNormal0">
    <w:name w:val="ConsPlusNormal"/>
    <w:link w:val="ConsPlusNormal"/>
    <w:rsid w:val="003073D1"/>
    <w:pPr>
      <w:autoSpaceDE w:val="0"/>
      <w:autoSpaceDN w:val="0"/>
      <w:adjustRightInd w:val="0"/>
      <w:spacing w:after="0" w:line="240" w:lineRule="auto"/>
    </w:pPr>
    <w:rPr>
      <w:rFonts w:ascii="Times New Roman" w:hAnsi="Times New Roman" w:cs="Times New Roman"/>
      <w:b/>
      <w:bCs/>
      <w:sz w:val="24"/>
      <w:szCs w:val="24"/>
    </w:rPr>
  </w:style>
  <w:style w:type="paragraph" w:styleId="ab">
    <w:name w:val="Body Text"/>
    <w:basedOn w:val="a"/>
    <w:link w:val="ac"/>
    <w:semiHidden/>
    <w:unhideWhenUsed/>
    <w:rsid w:val="003073D1"/>
    <w:pPr>
      <w:jc w:val="both"/>
    </w:pPr>
    <w:rPr>
      <w:sz w:val="16"/>
      <w:szCs w:val="20"/>
    </w:rPr>
  </w:style>
  <w:style w:type="character" w:customStyle="1" w:styleId="ac">
    <w:name w:val="Основной текст Знак"/>
    <w:basedOn w:val="a0"/>
    <w:link w:val="ab"/>
    <w:semiHidden/>
    <w:rsid w:val="003073D1"/>
    <w:rPr>
      <w:rFonts w:ascii="Times New Roman" w:eastAsia="Times New Roman" w:hAnsi="Times New Roman" w:cs="Times New Roman"/>
      <w:sz w:val="16"/>
      <w:szCs w:val="20"/>
      <w:lang w:eastAsia="ru-RU"/>
    </w:rPr>
  </w:style>
  <w:style w:type="table" w:styleId="ad">
    <w:name w:val="Table Grid"/>
    <w:basedOn w:val="a1"/>
    <w:rsid w:val="001F31B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footnote text"/>
    <w:basedOn w:val="a"/>
    <w:link w:val="af"/>
    <w:semiHidden/>
    <w:unhideWhenUsed/>
    <w:rsid w:val="00424BB3"/>
    <w:pPr>
      <w:spacing w:after="160" w:line="259" w:lineRule="auto"/>
    </w:pPr>
    <w:rPr>
      <w:rFonts w:ascii="Calibri" w:eastAsia="Calibri" w:hAnsi="Calibri"/>
      <w:sz w:val="20"/>
      <w:szCs w:val="20"/>
      <w:lang w:eastAsia="en-US"/>
    </w:rPr>
  </w:style>
  <w:style w:type="character" w:customStyle="1" w:styleId="af">
    <w:name w:val="Текст сноски Знак"/>
    <w:basedOn w:val="a0"/>
    <w:link w:val="ae"/>
    <w:semiHidden/>
    <w:rsid w:val="00424BB3"/>
    <w:rPr>
      <w:rFonts w:ascii="Calibri" w:eastAsia="Calibri" w:hAnsi="Calibri" w:cs="Times New Roman"/>
      <w:sz w:val="20"/>
      <w:szCs w:val="20"/>
    </w:rPr>
  </w:style>
  <w:style w:type="character" w:styleId="af0">
    <w:name w:val="footnote reference"/>
    <w:semiHidden/>
    <w:unhideWhenUsed/>
    <w:rsid w:val="00424BB3"/>
    <w:rPr>
      <w:vertAlign w:val="superscript"/>
    </w:rPr>
  </w:style>
  <w:style w:type="character" w:customStyle="1" w:styleId="FontStyle57">
    <w:name w:val="Font Style57"/>
    <w:uiPriority w:val="99"/>
    <w:rsid w:val="00424BB3"/>
    <w:rPr>
      <w:rFonts w:ascii="Cambria" w:hAnsi="Cambria" w:cs="Cambria"/>
      <w:sz w:val="20"/>
      <w:szCs w:val="20"/>
    </w:rPr>
  </w:style>
  <w:style w:type="character" w:customStyle="1" w:styleId="11">
    <w:name w:val="Название Знак1"/>
    <w:basedOn w:val="a0"/>
    <w:locked/>
    <w:rsid w:val="00424BB3"/>
    <w:rPr>
      <w:rFonts w:ascii="Times New Roman" w:eastAsia="Times New Roman" w:hAnsi="Times New Roman"/>
      <w:b/>
      <w:bCs/>
      <w:sz w:val="28"/>
    </w:rPr>
  </w:style>
  <w:style w:type="paragraph" w:customStyle="1" w:styleId="Pa3">
    <w:name w:val="Pa3"/>
    <w:basedOn w:val="a"/>
    <w:next w:val="a"/>
    <w:uiPriority w:val="99"/>
    <w:rsid w:val="00424BB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24BB3"/>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24BB3"/>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24BB3"/>
    <w:pPr>
      <w:autoSpaceDE w:val="0"/>
      <w:autoSpaceDN w:val="0"/>
      <w:adjustRightInd w:val="0"/>
      <w:spacing w:line="181" w:lineRule="atLeast"/>
    </w:pPr>
    <w:rPr>
      <w:rFonts w:ascii="OctavaC" w:hAnsi="OctavaC"/>
    </w:rPr>
  </w:style>
</w:styles>
</file>

<file path=word/webSettings.xml><?xml version="1.0" encoding="utf-8"?>
<w:webSettings xmlns:r="http://schemas.openxmlformats.org/officeDocument/2006/relationships" xmlns:w="http://schemas.openxmlformats.org/wordprocessingml/2006/main">
  <w:divs>
    <w:div w:id="594242271">
      <w:bodyDiv w:val="1"/>
      <w:marLeft w:val="0"/>
      <w:marRight w:val="0"/>
      <w:marTop w:val="0"/>
      <w:marBottom w:val="0"/>
      <w:divBdr>
        <w:top w:val="none" w:sz="0" w:space="0" w:color="auto"/>
        <w:left w:val="none" w:sz="0" w:space="0" w:color="auto"/>
        <w:bottom w:val="none" w:sz="0" w:space="0" w:color="auto"/>
        <w:right w:val="none" w:sz="0" w:space="0" w:color="auto"/>
      </w:divBdr>
    </w:div>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727606689">
      <w:bodyDiv w:val="1"/>
      <w:marLeft w:val="0"/>
      <w:marRight w:val="0"/>
      <w:marTop w:val="0"/>
      <w:marBottom w:val="0"/>
      <w:divBdr>
        <w:top w:val="none" w:sz="0" w:space="0" w:color="auto"/>
        <w:left w:val="none" w:sz="0" w:space="0" w:color="auto"/>
        <w:bottom w:val="none" w:sz="0" w:space="0" w:color="auto"/>
        <w:right w:val="none" w:sz="0" w:space="0" w:color="auto"/>
      </w:divBdr>
    </w:div>
    <w:div w:id="920722214">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 w:id="14273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D3AB1A5F5C371FE88C27CC19E61D574841E48SEo1E" TargetMode="External"/><Relationship Id="rId18" Type="http://schemas.openxmlformats.org/officeDocument/2006/relationships/hyperlink" Target="consultantplus://offline/ref=A20C9AA81D2480F4DDC7CAFCBB98CB5C4072B517E0EAAC3B652B2BBF4C28B80443C555B009E83DBDF8AFD375B7DFC860C6857FD26A84S1oEE" TargetMode="External"/><Relationship Id="rId26" Type="http://schemas.openxmlformats.org/officeDocument/2006/relationships/hyperlink" Target="consultantplus://offline/ref=A20C9AA81D2480F4DDC7CAFCBB98CB5C4072B517E0EAAC3B652B2BBF4C28B80443C555B306EE3ABDF8AFD375B7DFC860C6857FD26A84S1oEE" TargetMode="External"/><Relationship Id="rId39" Type="http://schemas.openxmlformats.org/officeDocument/2006/relationships/hyperlink" Target="consultantplus://offline/ref=A20C9AA81D2480F4DDC7CAFCBB98CB5C4072B517E0EAAC3B652B2BBF4C28B80443C555B307E43EBDF8AFD375B7DFC860C6857FD26A84S1oEE" TargetMode="External"/><Relationship Id="rId21" Type="http://schemas.openxmlformats.org/officeDocument/2006/relationships/hyperlink" Target="consultantplus://offline/ref=A20C9AA81D2480F4DDC7CAFCBB98CB5C4072B517E0EAAC3B652B2BBF4C28B80443C555B009E83BBDF8AFD375B7DFC860C6857FD26A84S1oEE" TargetMode="External"/><Relationship Id="rId34" Type="http://schemas.openxmlformats.org/officeDocument/2006/relationships/hyperlink" Target="consultantplus://offline/ref=A20C9AA81D2480F4DDC7CAFCBB98CB5C4072B517E0EAAC3B652B2BBF4C28B80443C555B30FEF3AB0AFF5C371FE88C27CC19E61D574841E48SEo1E" TargetMode="External"/><Relationship Id="rId42" Type="http://schemas.openxmlformats.org/officeDocument/2006/relationships/hyperlink" Target="consultantplus://offline/ref=A20C9AA81D2480F4DDC7CAFCBB98CB5C4072B517E0EAAC3B652B2BBF4C28B80443C555B309EA3FBDF8AFD375B7DFC860C6857FD26A84S1oEE" TargetMode="External"/><Relationship Id="rId47" Type="http://schemas.openxmlformats.org/officeDocument/2006/relationships/hyperlink" Target="consultantplus://offline/ref=A20C9AA81D2480F4DDC7CAFCBB98CB5C4072B517E0EAAC3B652B2BBF4C28B80443C555B009E43ABDF8AFD375B7DFC860C6857FD26A84S1oEE" TargetMode="External"/><Relationship Id="rId50" Type="http://schemas.openxmlformats.org/officeDocument/2006/relationships/hyperlink" Target="consultantplus://offline/ref=A20C9AA81D2480F4DDC7CAFCBB98CB5C4072B517E0EAAC3B652B2BBF4C28B80443C555BB07EC37E2FDBAC22DB8DAD17EC39E63D068S8o6E" TargetMode="External"/><Relationship Id="rId55" Type="http://schemas.openxmlformats.org/officeDocument/2006/relationships/hyperlink" Target="consultantplus://offline/ref=A20C9AA81D2480F4DDC7CAFCBB98CB5C4072B517E0EAAC3B652B2BBF4C28B80443C555B00AEC3DBDF8AFD375B7DFC860C6857FD26A84S1oEE"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20C9AA81D2480F4DDC7CAFCBB98CB5C4072B517E0EAAC3B652B2BBF4C28B80443C555B40BEF37E2FDBAC22DB8DAD17EC39E63D068S8o6E" TargetMode="External"/><Relationship Id="rId20" Type="http://schemas.openxmlformats.org/officeDocument/2006/relationships/hyperlink" Target="consultantplus://offline/ref=A20C9AA81D2480F4DDC7CAFCBB98CB5C4072B517E0EAAC3B652B2BBF4C28B80443C555B30FEF3FB3A9F5C371FE88C27CC19E61D574841E48SEo1E" TargetMode="External"/><Relationship Id="rId29" Type="http://schemas.openxmlformats.org/officeDocument/2006/relationships/hyperlink" Target="consultantplus://offline/ref=A20C9AA81D2480F4DDC7CAFCBB98CB5C4072B517E0EAAC3B652B2BBF4C28B80443C555B30DEE3ABDF8AFD375B7DFC860C6857FD26A84S1oEE" TargetMode="External"/><Relationship Id="rId41" Type="http://schemas.openxmlformats.org/officeDocument/2006/relationships/hyperlink" Target="consultantplus://offline/ref=A20C9AA81D2480F4DDC7CAFCBB98CB5C4072B517E0EAAC3B652B2BBF4C28B80443C555B009EB3ABDF8AFD375B7DFC860C6857FD26A84S1oEE" TargetMode="External"/><Relationship Id="rId54" Type="http://schemas.openxmlformats.org/officeDocument/2006/relationships/hyperlink" Target="consultantplus://offline/ref=A20C9AA81D2480F4DDC7CAFCBB98CB5C4072B517E0EAAC3B652B2BBF4C28B80443C555B309E53EBDF8AFD375B7DFC860C6857FD26A84S1oEE" TargetMode="External"/><Relationship Id="rId62" Type="http://schemas.openxmlformats.org/officeDocument/2006/relationships/hyperlink" Target="consultantplus://offline/ref=A20C9AA81D2480F4DDC7CAFCBB98CB5C4072B517E0EAAC3B652B2BBF4C28B80443C555B309EF3DBDF8AFD375B7DFC860C6857FD26A84S1o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0C9AA81D2480F4DDC7CAFCBB98CB5C4072B517E0EAAC3B652B2BBF4C28B80443C555B30FED39BFA9F5C371FE88C27CC19E61D574841E48SEo1E" TargetMode="External"/><Relationship Id="rId24" Type="http://schemas.openxmlformats.org/officeDocument/2006/relationships/hyperlink" Target="consultantplus://offline/ref=A20C9AA81D2480F4DDC7CAFCBB98CB5C4072B517E0EAAC3B652B2BBF4C28B80443C555B30FEF39BEA8F5C371FE88C27CC19E61D574841E48SEo1E" TargetMode="External"/><Relationship Id="rId32" Type="http://schemas.openxmlformats.org/officeDocument/2006/relationships/hyperlink" Target="consultantplus://offline/ref=A20C9AA81D2480F4DDC7CAFCBB98CB5C4072B517E0EAAC3B652B2BBF4C28B80443C555B30FEF3AB7A9F5C371FE88C27CC19E61D574841E48SEo1E" TargetMode="External"/><Relationship Id="rId37" Type="http://schemas.openxmlformats.org/officeDocument/2006/relationships/hyperlink" Target="consultantplus://offline/ref=A20C9AA81D2480F4DDC7CAFCBB98CB5C4072B517E0EAAC3B652B2BBF4C28B80443C555B30FEF3BB0A9F5C371FE88C27CC19E61D574841E48SEo1E" TargetMode="External"/><Relationship Id="rId40" Type="http://schemas.openxmlformats.org/officeDocument/2006/relationships/hyperlink" Target="consultantplus://offline/ref=A20C9AA81D2480F4DDC7CAFCBB98CB5C4072B517E0EAAC3B652B2BBF4C28B80443C555B00CEA3ABDF8AFD375B7DFC860C6857FD26A84S1oEE" TargetMode="External"/><Relationship Id="rId45" Type="http://schemas.openxmlformats.org/officeDocument/2006/relationships/hyperlink" Target="consultantplus://offline/ref=A20C9AA81D2480F4DDC7CAFCBB98CB5C4072B517E0EAAC3B652B2BBF4C28B80443C555B30AEE3BBDF8AFD375B7DFC860C6857FD26A84S1oEE" TargetMode="External"/><Relationship Id="rId53" Type="http://schemas.openxmlformats.org/officeDocument/2006/relationships/hyperlink" Target="consultantplus://offline/ref=A20C9AA81D2480F4DDC7CAFCBB98CB5C4072B517E0EAAC3B652B2BBF4C28B80443C555B309EE3ABDF8AFD375B7DFC860C6857FD26A84S1oEE" TargetMode="External"/><Relationship Id="rId58" Type="http://schemas.openxmlformats.org/officeDocument/2006/relationships/hyperlink" Target="consultantplus://offline/ref=A20C9AA81D2480F4DDC7CAFCBB98CB5C4072B517E0EAAC3B652B2BBF4C28B80443C555B30FEF3CB5AFF5C371FE88C27CC19E61D574841E48SEo1E" TargetMode="External"/><Relationship Id="rId5" Type="http://schemas.openxmlformats.org/officeDocument/2006/relationships/webSettings" Target="webSettings.xml"/><Relationship Id="rId15" Type="http://schemas.openxmlformats.org/officeDocument/2006/relationships/hyperlink" Target="consultantplus://offline/ref=A20C9AA81D2480F4DDC7CAFCBB98CB5C4072B517E0EAAC3B652B2BBF4C28B80443C555B30FEF39B6AFF5C371FE88C27CC19E61D574841E48SEo1E" TargetMode="External"/><Relationship Id="rId23" Type="http://schemas.openxmlformats.org/officeDocument/2006/relationships/hyperlink" Target="consultantplus://offline/ref=A20C9AA81D2480F4DDC7CAFCBB98CB5C4072B517E0EAAC3B652B2BBF4C28B80443C555B30FED34B2A9F5C371FE88C27CC19E61D574841E48SEo1E" TargetMode="External"/><Relationship Id="rId28" Type="http://schemas.openxmlformats.org/officeDocument/2006/relationships/hyperlink" Target="consultantplus://offline/ref=A20C9AA81D2480F4DDC7CAFCBB98CB5C4072B517E0EAAC3B652B2BBF4C28B80443C555B30DEF3BBDF8AFD375B7DFC860C6857FD26A84S1oEE" TargetMode="External"/><Relationship Id="rId36" Type="http://schemas.openxmlformats.org/officeDocument/2006/relationships/hyperlink" Target="consultantplus://offline/ref=A20C9AA81D2480F4DDC7CAFCBB98CB5C4072B517E0EAAC3B652B2BBF4C28B80443C555B30CED3DBDF8AFD375B7DFC860C6857FD26A84S1oEE" TargetMode="External"/><Relationship Id="rId49" Type="http://schemas.openxmlformats.org/officeDocument/2006/relationships/hyperlink" Target="consultantplus://offline/ref=A20C9AA81D2480F4DDC7CAFCBB98CB5C4072B517E0EAAC3B652B2BBF4C28B80443C555B00BEB3DBDF8AFD375B7DFC860C6857FD26A84S1oEE" TargetMode="External"/><Relationship Id="rId57" Type="http://schemas.openxmlformats.org/officeDocument/2006/relationships/hyperlink" Target="consultantplus://offline/ref=A20C9AA81D2480F4DDC7CAFCBB98CB5C4072B517E0EAAC3B652B2BBF4C28B80443C555B30FEF3CB7A9F5C371FE88C27CC19E61D574841E48SEo1E" TargetMode="External"/><Relationship Id="rId61" Type="http://schemas.openxmlformats.org/officeDocument/2006/relationships/hyperlink" Target="consultantplus://offline/ref=A20C9AA81D2480F4DDC7CAFCBB98CB5C4072B517E0EAAC3B652B2BBF4C28B80443C555B30FEF3EB0A4F5C371FE88C27CC19E61D574841E48SEo1E" TargetMode="External"/><Relationship Id="rId10" Type="http://schemas.openxmlformats.org/officeDocument/2006/relationships/hyperlink" Target="consultantplus://offline/ref=A20C9AA81D2480F4DDC7CAFCBB98CB5C4072B517E0EAAC3B652B2BBF4C28B80443C555B00DEF39BDF8AFD375B7DFC860C6857FD26A84S1oEE" TargetMode="External"/><Relationship Id="rId19" Type="http://schemas.openxmlformats.org/officeDocument/2006/relationships/hyperlink" Target="consultantplus://offline/ref=A20C9AA81D2480F4DDC7CAFCBB98CB5C4072B517E0EAAC3B652B2BBF4C28B80443C555B009E83FBDF8AFD375B7DFC860C6857FD26A84S1oEE" TargetMode="External"/><Relationship Id="rId31" Type="http://schemas.openxmlformats.org/officeDocument/2006/relationships/hyperlink" Target="consultantplus://offline/ref=A20C9AA81D2480F4DDC7CAFCBB98CB5C4072B517E0EAAC3B652B2BBF4C28B80443C555B30DEB3DBDF8AFD375B7DFC860C6857FD26A84S1oEE" TargetMode="External"/><Relationship Id="rId44" Type="http://schemas.openxmlformats.org/officeDocument/2006/relationships/hyperlink" Target="consultantplus://offline/ref=A20C9AA81D2480F4DDC7CAFCBB98CB5C4072B517E0EAAC3B652B2BBF4C28B80443C555B30FEE34B3AEF5C371FE88C27CC19E61D574841E48SEo1E" TargetMode="External"/><Relationship Id="rId52" Type="http://schemas.openxmlformats.org/officeDocument/2006/relationships/hyperlink" Target="consultantplus://offline/ref=A20C9AA81D2480F4DDC7CAFCBB98CB5C4072B517E0EAAC3B652B2BBF4C28B80443C555B00DE53CBDF8AFD375B7DFC860C6857FD26A84S1oEE" TargetMode="External"/><Relationship Id="rId60" Type="http://schemas.openxmlformats.org/officeDocument/2006/relationships/hyperlink" Target="consultantplus://offline/ref=A20C9AA81D2480F4DDC7CAFCBB98CB5C4072B517E0EAAC3B652B2BBF4C28B80443C555B30FEF3CB3A9F5C371FE88C27CC19E61D574841E48SEo1E" TargetMode="External"/><Relationship Id="rId4" Type="http://schemas.openxmlformats.org/officeDocument/2006/relationships/settings" Target="settings.xml"/><Relationship Id="rId9" Type="http://schemas.openxmlformats.org/officeDocument/2006/relationships/hyperlink" Target="consultantplus://offline/ref=A20C9AA81D2480F4DDC7CAFCBB98CB5C4072B517E0EAAC3B652B2BBF4C28B80443C555B30FED39B3A4F5C371FE88C27CC19E61D574841E48SEo1E" TargetMode="External"/><Relationship Id="rId14" Type="http://schemas.openxmlformats.org/officeDocument/2006/relationships/hyperlink" Target="consultantplus://offline/ref=A20C9AA81D2480F4DDC7CAFCBB98CB5C4072B517E0EAAC3B652B2BBF4C28B80443C555B30FED3BB6ACF5C371FE88C27CC19E61D574841E48SEo1E" TargetMode="External"/><Relationship Id="rId22" Type="http://schemas.openxmlformats.org/officeDocument/2006/relationships/hyperlink" Target="consultantplus://offline/ref=A20C9AA81D2480F4DDC7CAFCBB98CB5C4072B517E0EAAC3B652B2BBF4C28B80443C555B00CED38BDF8AFD375B7DFC860C6857FD26A84S1oEE" TargetMode="External"/><Relationship Id="rId27" Type="http://schemas.openxmlformats.org/officeDocument/2006/relationships/hyperlink" Target="consultantplus://offline/ref=A20C9AA81D2480F4DDC7CAFCBB98CB5C4072B517E0EAAC3B652B2BBF4C28B80443C555B30DEC3BBDF8AFD375B7DFC860C6857FD26A84S1oEE" TargetMode="External"/><Relationship Id="rId30" Type="http://schemas.openxmlformats.org/officeDocument/2006/relationships/hyperlink" Target="consultantplus://offline/ref=A20C9AA81D2480F4DDC7CAFCBB98CB5C4072B517E0EAAC3B652B2BBF4C28B80443C555B30DE83EBDF8AFD375B7DFC860C6857FD26A84S1oEE" TargetMode="External"/><Relationship Id="rId35" Type="http://schemas.openxmlformats.org/officeDocument/2006/relationships/hyperlink" Target="consultantplus://offline/ref=A20C9AA81D2480F4DDC7CAFCBB98CB5C4072B517E0EAAC3B652B2BBF4C28B80443C555B30DE53BBDF8AFD375B7DFC860C6857FD26A84S1oEE" TargetMode="External"/><Relationship Id="rId43" Type="http://schemas.openxmlformats.org/officeDocument/2006/relationships/hyperlink" Target="consultantplus://offline/ref=A20C9AA81D2480F4DDC7CAFCBB98CB5C4072B517E0EAAC3B652B2BBF4C28B80443C555B30EEB3DBDF8AFD375B7DFC860C6857FD26A84S1oEE" TargetMode="External"/><Relationship Id="rId48" Type="http://schemas.openxmlformats.org/officeDocument/2006/relationships/hyperlink" Target="consultantplus://offline/ref=A20C9AA81D2480F4DDC7CAFCBB98CB5C4072B517E0EAAC3B652B2BBF4C28B80443C555B30FEC3AB4ACF5C371FE88C27CC19E61D574841E48SEo1E" TargetMode="External"/><Relationship Id="rId56" Type="http://schemas.openxmlformats.org/officeDocument/2006/relationships/hyperlink" Target="consultantplus://offline/ref=A20C9AA81D2480F4DDC7CAFCBB98CB5C4072B517E0EAAC3B652B2BBF4C28B80443C555B30FEC35B2A8F5C371FE88C27CC19E61D574841E48SEo1E" TargetMode="External"/><Relationship Id="rId64" Type="http://schemas.openxmlformats.org/officeDocument/2006/relationships/theme" Target="theme/theme1.xml"/><Relationship Id="rId8" Type="http://schemas.openxmlformats.org/officeDocument/2006/relationships/hyperlink" Target="consultantplus://offline/ref=A20C9AA81D2480F4DDC7CAFCBB98CB5C4072B517E0EAAC3B652B2BBF4C28B80443C555B30FED39B3AEF5C371FE88C27CC19E61D574841E48SEo1E" TargetMode="External"/><Relationship Id="rId51" Type="http://schemas.openxmlformats.org/officeDocument/2006/relationships/hyperlink" Target="consultantplus://offline/ref=A20C9AA81D2480F4DDC7CAFCBB98CB5C4072B517E0EAAC3B652B2BBF4C28B80443C555BB07EE37E2FDBAC22DB8DAD17EC39E63D068S8o6E" TargetMode="External"/><Relationship Id="rId3" Type="http://schemas.openxmlformats.org/officeDocument/2006/relationships/styles" Target="styles.xml"/><Relationship Id="rId12" Type="http://schemas.openxmlformats.org/officeDocument/2006/relationships/hyperlink" Target="consultantplus://offline/ref=A20C9AA81D2480F4DDC7CAFCBB98CB5C4072B517E0EAAC3B652B2BBF4C28B80443C555B00AE43DBDF8AFD375B7DFC860C6857FD26A84S1oEE" TargetMode="External"/><Relationship Id="rId17" Type="http://schemas.openxmlformats.org/officeDocument/2006/relationships/hyperlink" Target="consultantplus://offline/ref=A20C9AA81D2480F4DDC7CAFCBB98CB5C4072B517E0EAAC3B652B2BBF4C28B80443C555B30FED34B6ACF5C371FE88C27CC19E61D574841E48SEo1E" TargetMode="External"/><Relationship Id="rId25" Type="http://schemas.openxmlformats.org/officeDocument/2006/relationships/hyperlink" Target="consultantplus://offline/ref=A20C9AA81D2480F4DDC7CAFCBB98CB5C4072B517E0EAAC3B652B2BBF4C28B80443C555B30FEF3AB6A9F5C371FE88C27CC19E61D574841E48SEo1E" TargetMode="External"/><Relationship Id="rId33" Type="http://schemas.openxmlformats.org/officeDocument/2006/relationships/hyperlink" Target="consultantplus://offline/ref=A20C9AA81D2480F4DDC7CAFCBB98CB5C4072B517E0EAAC3B652B2BBF4C28B80443C555B30FED35B2ACF5C371FE88C27CC19E61D574841E48SEo1E" TargetMode="External"/><Relationship Id="rId38" Type="http://schemas.openxmlformats.org/officeDocument/2006/relationships/hyperlink" Target="consultantplus://offline/ref=A20C9AA81D2480F4DDC7CAFCBB98CB5C4072B517E0EAAC3B652B2BBF4C28B80443C555B308EB3CBDF8AFD375B7DFC860C6857FD26A84S1oEE" TargetMode="External"/><Relationship Id="rId46" Type="http://schemas.openxmlformats.org/officeDocument/2006/relationships/hyperlink" Target="consultantplus://offline/ref=A20C9AA81D2480F4DDC7CAFCBB98CB5C4072B517E0EAAC3B652B2BBF4C28B80443C555B30EEC3ABDF8AFD375B7DFC860C6857FD26A84S1oEE" TargetMode="External"/><Relationship Id="rId59" Type="http://schemas.openxmlformats.org/officeDocument/2006/relationships/hyperlink" Target="consultantplus://offline/ref=A20C9AA81D2480F4DDC7CAFCBB98CB5C4072B517E0EAAC3B652B2BBF4C28B80443C555B30FEE3DB7AA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44880-4BA0-4162-A4FF-A6A65BFF5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7513</Words>
  <Characters>42827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45</cp:revision>
  <cp:lastPrinted>2020-05-28T04:41:00Z</cp:lastPrinted>
  <dcterms:created xsi:type="dcterms:W3CDTF">2017-01-30T01:59:00Z</dcterms:created>
  <dcterms:modified xsi:type="dcterms:W3CDTF">2020-05-28T04:41:00Z</dcterms:modified>
</cp:coreProperties>
</file>