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pPr>
              <w:pStyle w:val="a4"/>
              <w:spacing w:line="276" w:lineRule="auto"/>
              <w:rPr>
                <w:rFonts w:ascii="Times New Roman" w:hAnsi="Times New Roman"/>
                <w:b/>
                <w:sz w:val="52"/>
                <w:szCs w:val="52"/>
              </w:rPr>
            </w:pPr>
            <w:r>
              <w:rPr>
                <w:rFonts w:ascii="Times New Roman" w:hAnsi="Times New Roman"/>
                <w:b/>
                <w:sz w:val="52"/>
                <w:szCs w:val="52"/>
              </w:rPr>
              <w:t>№ 1</w:t>
            </w:r>
          </w:p>
        </w:tc>
        <w:tc>
          <w:tcPr>
            <w:tcW w:w="2607" w:type="dxa"/>
            <w:tcBorders>
              <w:top w:val="single" w:sz="4" w:space="0" w:color="auto"/>
              <w:left w:val="single" w:sz="4" w:space="0" w:color="auto"/>
              <w:bottom w:val="single" w:sz="4" w:space="0" w:color="auto"/>
              <w:right w:val="single" w:sz="4" w:space="0" w:color="auto"/>
            </w:tcBorders>
          </w:tcPr>
          <w:p w:rsidR="00AD0D3E" w:rsidRDefault="00E32E3C">
            <w:pPr>
              <w:pStyle w:val="a4"/>
              <w:spacing w:line="276" w:lineRule="auto"/>
              <w:rPr>
                <w:rFonts w:ascii="Times New Roman" w:hAnsi="Times New Roman"/>
                <w:b/>
                <w:sz w:val="32"/>
                <w:szCs w:val="32"/>
              </w:rPr>
            </w:pPr>
            <w:r>
              <w:rPr>
                <w:rFonts w:ascii="Times New Roman" w:hAnsi="Times New Roman"/>
                <w:b/>
                <w:sz w:val="32"/>
                <w:szCs w:val="32"/>
              </w:rPr>
              <w:t>30</w:t>
            </w:r>
            <w:r w:rsidR="00AD0D3E">
              <w:rPr>
                <w:rFonts w:ascii="Times New Roman" w:hAnsi="Times New Roman"/>
                <w:b/>
                <w:sz w:val="32"/>
                <w:szCs w:val="32"/>
              </w:rPr>
              <w:t>.01.</w:t>
            </w:r>
          </w:p>
          <w:p w:rsidR="00AD0D3E" w:rsidRDefault="00900E3F">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AD0D3E" w:rsidRPr="008D6A46" w:rsidRDefault="00AD0D3E" w:rsidP="00E15C23">
      <w:pPr>
        <w:pStyle w:val="a4"/>
        <w:rPr>
          <w:rFonts w:ascii="Times New Roman" w:hAnsi="Times New Roman" w:cs="Times New Roman"/>
          <w:b/>
          <w:sz w:val="20"/>
          <w:szCs w:val="20"/>
        </w:rPr>
      </w:pPr>
    </w:p>
    <w:p w:rsidR="00900E3F" w:rsidRPr="00FE0059" w:rsidRDefault="00900E3F" w:rsidP="00FE0059">
      <w:pPr>
        <w:pStyle w:val="a4"/>
        <w:numPr>
          <w:ilvl w:val="0"/>
          <w:numId w:val="4"/>
        </w:numPr>
        <w:jc w:val="both"/>
        <w:rPr>
          <w:rFonts w:ascii="Times New Roman" w:hAnsi="Times New Roman" w:cs="Times New Roman"/>
          <w:b/>
          <w:sz w:val="24"/>
          <w:szCs w:val="24"/>
        </w:rPr>
      </w:pPr>
      <w:r w:rsidRPr="00FE0059">
        <w:rPr>
          <w:rFonts w:ascii="Times New Roman" w:hAnsi="Times New Roman" w:cs="Times New Roman"/>
          <w:b/>
          <w:sz w:val="24"/>
          <w:szCs w:val="24"/>
        </w:rPr>
        <w:t>Статьи работников прокуратуры Северного района:</w:t>
      </w:r>
    </w:p>
    <w:p w:rsidR="00900E3F" w:rsidRPr="00FE0059" w:rsidRDefault="00900E3F" w:rsidP="00FE0059">
      <w:pPr>
        <w:jc w:val="both"/>
        <w:rPr>
          <w:b/>
        </w:rPr>
      </w:pPr>
      <w:r w:rsidRPr="00FE0059">
        <w:rPr>
          <w:b/>
        </w:rPr>
        <w:t>- Прокурором утверждено обвинительное заключение в отношении злостного неплательщика алиментов</w:t>
      </w:r>
    </w:p>
    <w:p w:rsidR="00900E3F" w:rsidRPr="00FE0059" w:rsidRDefault="00900E3F" w:rsidP="00FE0059">
      <w:pPr>
        <w:jc w:val="both"/>
        <w:rPr>
          <w:b/>
        </w:rPr>
      </w:pPr>
      <w:r w:rsidRPr="00FE0059">
        <w:rPr>
          <w:b/>
        </w:rPr>
        <w:t>- Незаконная порубка деревьев влечет уголовную ответственность</w:t>
      </w:r>
    </w:p>
    <w:p w:rsidR="00900E3F" w:rsidRPr="00FE0059" w:rsidRDefault="00900E3F" w:rsidP="00FE0059">
      <w:pPr>
        <w:jc w:val="both"/>
        <w:rPr>
          <w:b/>
        </w:rPr>
      </w:pPr>
      <w:r w:rsidRPr="00FE0059">
        <w:rPr>
          <w:b/>
        </w:rPr>
        <w:t>- Перед судом предстанет мать  несовершеннолетних детей за ненадлежащее исполнение родительских обязанностей</w:t>
      </w:r>
    </w:p>
    <w:p w:rsidR="00900E3F" w:rsidRPr="00FE0059" w:rsidRDefault="00900E3F" w:rsidP="00FE0059">
      <w:pPr>
        <w:jc w:val="both"/>
        <w:rPr>
          <w:b/>
        </w:rPr>
      </w:pPr>
      <w:r w:rsidRPr="00FE0059">
        <w:rPr>
          <w:b/>
        </w:rPr>
        <w:t>- Результаты работы органов прокуратуры по обеспечению участия в гражданском и арбитражном процессе</w:t>
      </w:r>
    </w:p>
    <w:p w:rsidR="00900E3F" w:rsidRDefault="00900E3F" w:rsidP="00FE0059">
      <w:pPr>
        <w:jc w:val="both"/>
        <w:rPr>
          <w:b/>
        </w:rPr>
      </w:pPr>
      <w:r w:rsidRPr="00FE0059">
        <w:rPr>
          <w:b/>
        </w:rPr>
        <w:t>- После вмешательства прокуратуры ведется работа по разработке программ профилактики обязательных требований</w:t>
      </w:r>
    </w:p>
    <w:p w:rsidR="00E32E3C" w:rsidRPr="00FE0059" w:rsidRDefault="00E32E3C" w:rsidP="00FE0059">
      <w:pPr>
        <w:jc w:val="both"/>
        <w:rPr>
          <w:b/>
        </w:rPr>
      </w:pPr>
      <w:r>
        <w:rPr>
          <w:b/>
        </w:rPr>
        <w:t xml:space="preserve"> 2. </w:t>
      </w:r>
      <w:r w:rsidRPr="00FE0059">
        <w:rPr>
          <w:b/>
        </w:rPr>
        <w:t xml:space="preserve">П О С Т А Н О В Л Е Н И Е от 27.01.2020 № </w:t>
      </w:r>
      <w:r>
        <w:rPr>
          <w:b/>
        </w:rPr>
        <w:t>1</w:t>
      </w:r>
      <w:proofErr w:type="gramStart"/>
      <w:r>
        <w:rPr>
          <w:b/>
        </w:rPr>
        <w:t xml:space="preserve"> </w:t>
      </w:r>
      <w:r w:rsidRPr="00FE0059">
        <w:rPr>
          <w:b/>
        </w:rPr>
        <w:t>О</w:t>
      </w:r>
      <w:proofErr w:type="gramEnd"/>
      <w:r w:rsidRPr="00FE0059">
        <w:rPr>
          <w:b/>
        </w:rPr>
        <w:t>б утверждении Порядка деятельности специализированной службы по вопросам похоронного дела на территории  Новотроицкого сельсовета Северного района Новосибирской области.</w:t>
      </w:r>
    </w:p>
    <w:p w:rsidR="00900E3F" w:rsidRPr="00FE0059" w:rsidRDefault="00E32E3C" w:rsidP="00FE0059">
      <w:pPr>
        <w:pStyle w:val="a4"/>
        <w:jc w:val="both"/>
        <w:rPr>
          <w:rFonts w:ascii="Times New Roman" w:eastAsia="Times New Roman" w:hAnsi="Times New Roman" w:cs="Times New Roman"/>
          <w:b/>
          <w:sz w:val="24"/>
          <w:szCs w:val="24"/>
        </w:rPr>
      </w:pPr>
      <w:r>
        <w:rPr>
          <w:b/>
        </w:rPr>
        <w:t>3</w:t>
      </w:r>
      <w:r w:rsidR="008D6A46" w:rsidRPr="00FE0059">
        <w:rPr>
          <w:b/>
        </w:rPr>
        <w:t xml:space="preserve">.  </w:t>
      </w:r>
      <w:r w:rsidR="008D6A46" w:rsidRPr="00FE0059">
        <w:rPr>
          <w:rFonts w:ascii="Times New Roman" w:hAnsi="Times New Roman" w:cs="Times New Roman"/>
          <w:b/>
          <w:sz w:val="24"/>
          <w:szCs w:val="24"/>
        </w:rPr>
        <w:t xml:space="preserve">П О С Т А Н О В Л Е Н И Е от </w:t>
      </w:r>
      <w:r>
        <w:rPr>
          <w:rFonts w:ascii="Times New Roman" w:hAnsi="Times New Roman" w:cs="Times New Roman"/>
          <w:b/>
          <w:sz w:val="24"/>
          <w:szCs w:val="24"/>
        </w:rPr>
        <w:t>30</w:t>
      </w:r>
      <w:r w:rsidR="008D6A46" w:rsidRPr="00FE0059">
        <w:rPr>
          <w:rFonts w:ascii="Times New Roman" w:hAnsi="Times New Roman" w:cs="Times New Roman"/>
          <w:b/>
          <w:sz w:val="24"/>
          <w:szCs w:val="24"/>
        </w:rPr>
        <w:t xml:space="preserve">.01.2020  № </w:t>
      </w:r>
      <w:r>
        <w:rPr>
          <w:rFonts w:ascii="Times New Roman" w:hAnsi="Times New Roman" w:cs="Times New Roman"/>
          <w:b/>
          <w:sz w:val="24"/>
          <w:szCs w:val="24"/>
        </w:rPr>
        <w:t>2</w:t>
      </w:r>
      <w:proofErr w:type="gramStart"/>
      <w:r w:rsidR="008D6A46" w:rsidRPr="00FE0059">
        <w:rPr>
          <w:rFonts w:ascii="Times New Roman" w:hAnsi="Times New Roman" w:cs="Times New Roman"/>
          <w:b/>
          <w:sz w:val="24"/>
          <w:szCs w:val="24"/>
        </w:rPr>
        <w:t xml:space="preserve"> </w:t>
      </w:r>
      <w:r w:rsidR="008D6A46" w:rsidRPr="00FE0059">
        <w:rPr>
          <w:rFonts w:ascii="Times New Roman" w:eastAsia="Times New Roman" w:hAnsi="Times New Roman" w:cs="Times New Roman"/>
          <w:b/>
          <w:sz w:val="24"/>
          <w:szCs w:val="24"/>
        </w:rPr>
        <w:t>О</w:t>
      </w:r>
      <w:proofErr w:type="gramEnd"/>
      <w:r w:rsidR="008D6A46" w:rsidRPr="00FE0059">
        <w:rPr>
          <w:rFonts w:ascii="Times New Roman" w:eastAsia="Times New Roman" w:hAnsi="Times New Roman" w:cs="Times New Roman"/>
          <w:b/>
          <w:sz w:val="24"/>
          <w:szCs w:val="24"/>
        </w:rPr>
        <w:t xml:space="preserve">б утверждении требований к качеству услуг по погребению и стоимость услуг, предоставляемых согласно гарантированным перечням услуг по погребению </w:t>
      </w:r>
      <w:r w:rsidR="008D6A46" w:rsidRPr="00FE0059">
        <w:rPr>
          <w:rFonts w:ascii="Times New Roman" w:hAnsi="Times New Roman" w:cs="Times New Roman"/>
          <w:b/>
          <w:sz w:val="24"/>
          <w:szCs w:val="24"/>
        </w:rPr>
        <w:t>на территории Новотроицкого сельсовета Северного района Новосибирской области</w:t>
      </w:r>
      <w:r w:rsidR="008D6A46" w:rsidRPr="00FE0059">
        <w:rPr>
          <w:rFonts w:ascii="Times New Roman" w:eastAsia="Times New Roman" w:hAnsi="Times New Roman" w:cs="Times New Roman"/>
          <w:b/>
          <w:sz w:val="24"/>
          <w:szCs w:val="24"/>
        </w:rPr>
        <w:t>.</w:t>
      </w:r>
    </w:p>
    <w:p w:rsidR="00FE0059" w:rsidRPr="008D6A46" w:rsidRDefault="00FE0059" w:rsidP="00FE0059">
      <w:pPr>
        <w:pStyle w:val="a4"/>
        <w:jc w:val="both"/>
        <w:rPr>
          <w:rFonts w:ascii="Times New Roman" w:hAnsi="Times New Roman" w:cs="Times New Roman"/>
          <w:b/>
          <w:sz w:val="24"/>
          <w:szCs w:val="24"/>
        </w:rPr>
      </w:pPr>
    </w:p>
    <w:p w:rsidR="00900E3F" w:rsidRPr="00900E3F" w:rsidRDefault="00900E3F" w:rsidP="00900E3F">
      <w:pPr>
        <w:ind w:firstLine="708"/>
        <w:jc w:val="center"/>
        <w:rPr>
          <w:b/>
        </w:rPr>
      </w:pPr>
      <w:r w:rsidRPr="00900E3F">
        <w:rPr>
          <w:b/>
        </w:rPr>
        <w:t>Прокурором утверждено обвинительное заключение в отношении злостного неплательщика алиментов</w:t>
      </w:r>
    </w:p>
    <w:p w:rsidR="00900E3F" w:rsidRPr="00900E3F" w:rsidRDefault="00900E3F" w:rsidP="00900E3F">
      <w:pPr>
        <w:ind w:firstLine="708"/>
        <w:jc w:val="both"/>
      </w:pPr>
      <w:r w:rsidRPr="00900E3F">
        <w:t>Прокурором Северного района по результатам изучения уголовного дела, оконченного органом дознания Службы судебных приставов по Северному району, утверждено обвинительное заключение, и уголовное дело было направлено в суд.</w:t>
      </w:r>
    </w:p>
    <w:p w:rsidR="00900E3F" w:rsidRPr="00900E3F" w:rsidRDefault="00900E3F" w:rsidP="00900E3F">
      <w:pPr>
        <w:jc w:val="both"/>
      </w:pPr>
      <w:r w:rsidRPr="00900E3F">
        <w:tab/>
        <w:t xml:space="preserve">В ходе дознания было установлено, что гражданин Ш. длительное время уклонялся от уплаты алиментов на несовершеннолетнего ребенка. Принимаемые меры воздействия службой судебных приставов не давали положительных результатов. В результате длительного неисполнения решения суда, непринятия мер к трудоустройству и содержания своего несовершеннолетнего сына обвиняемый накопил задолженность на сумму почти 550 000 рублей. </w:t>
      </w:r>
    </w:p>
    <w:p w:rsidR="00900E3F" w:rsidRPr="00900E3F" w:rsidRDefault="00900E3F" w:rsidP="00900E3F">
      <w:pPr>
        <w:jc w:val="both"/>
      </w:pPr>
      <w:r w:rsidRPr="00900E3F">
        <w:tab/>
        <w:t>В результате преступного бездействия в отношении гражданина Ш. возбуждено уголовное дело по ст. 157 ч. 1 УК РФ – неуплата родителем без уважительных причин в нарушение решения суда средств на содержание несовершеннолетних детей.</w:t>
      </w:r>
    </w:p>
    <w:p w:rsidR="00900E3F" w:rsidRPr="00900E3F" w:rsidRDefault="00900E3F" w:rsidP="00900E3F">
      <w:pPr>
        <w:jc w:val="both"/>
      </w:pPr>
      <w:r w:rsidRPr="00900E3F">
        <w:tab/>
        <w:t>В настоящее время виновное лицо ждет уголовная ответственность.</w:t>
      </w:r>
    </w:p>
    <w:p w:rsidR="00900E3F" w:rsidRPr="00900E3F" w:rsidRDefault="00900E3F" w:rsidP="00900E3F"/>
    <w:p w:rsidR="00900E3F" w:rsidRPr="00900E3F" w:rsidRDefault="00900E3F" w:rsidP="00900E3F">
      <w:pPr>
        <w:ind w:left="5387"/>
        <w:jc w:val="both"/>
      </w:pPr>
      <w:r w:rsidRPr="00900E3F">
        <w:t xml:space="preserve">Прокурор Северного района </w:t>
      </w:r>
      <w:r>
        <w:t xml:space="preserve"> </w:t>
      </w:r>
      <w:r w:rsidRPr="00900E3F">
        <w:t>старший советник юстиции</w:t>
      </w:r>
      <w:r>
        <w:t xml:space="preserve"> Русин М.Н.</w:t>
      </w:r>
    </w:p>
    <w:p w:rsidR="00900E3F" w:rsidRPr="00900E3F" w:rsidRDefault="00900E3F" w:rsidP="00900E3F">
      <w:pPr>
        <w:jc w:val="center"/>
        <w:rPr>
          <w:b/>
        </w:rPr>
      </w:pPr>
      <w:r w:rsidRPr="00900E3F">
        <w:rPr>
          <w:b/>
        </w:rPr>
        <w:t>Незаконная порубка деревьев влечет уголовную ответственность</w:t>
      </w:r>
    </w:p>
    <w:p w:rsidR="00900E3F" w:rsidRPr="00900E3F" w:rsidRDefault="00900E3F" w:rsidP="00900E3F">
      <w:pPr>
        <w:ind w:firstLine="708"/>
        <w:jc w:val="both"/>
      </w:pPr>
      <w:r w:rsidRPr="00900E3F">
        <w:lastRenderedPageBreak/>
        <w:t>Порубка 8 стволов лиственницы и 2 сосен стоила 114 000 рублей жителю Северного района.</w:t>
      </w:r>
    </w:p>
    <w:p w:rsidR="00900E3F" w:rsidRPr="00900E3F" w:rsidRDefault="00900E3F" w:rsidP="00900E3F">
      <w:pPr>
        <w:jc w:val="both"/>
      </w:pPr>
      <w:r w:rsidRPr="00900E3F">
        <w:tab/>
        <w:t>Органом следствия окончено уголовное дело в отношении жителя Северного района Б., который в конце сентября для бытовых нужд в одном из кварталов Северного лесохозяйственного участка незаконно с помощью бензопилы совершил порубку 8 лиственниц и 2 сосен. В результате подсчета ущерба он составил 114 745 рублей. Действия виновного квалифицированы по ст. 260 ч. 2 п. «г» УК РФ, как незаконная порубка лесных насаждений, совершенная в крупном размере. В ходе расследования ущерб виновным лицом возмещен в полном объеме.</w:t>
      </w:r>
    </w:p>
    <w:p w:rsidR="00900E3F" w:rsidRPr="00900E3F" w:rsidRDefault="00900E3F" w:rsidP="00900E3F">
      <w:pPr>
        <w:jc w:val="both"/>
      </w:pPr>
      <w:r w:rsidRPr="00900E3F">
        <w:tab/>
        <w:t>Прокурором района по результатам проверки уголовного дела установлено, что обвинение предъявлено обоснованно, вина доказана, по результатам изучения утверждено обвинительное заключение, уголовное дело направлено в суд.</w:t>
      </w:r>
    </w:p>
    <w:p w:rsidR="00900E3F" w:rsidRPr="00900E3F" w:rsidRDefault="00900E3F" w:rsidP="00900E3F">
      <w:pPr>
        <w:jc w:val="both"/>
      </w:pPr>
    </w:p>
    <w:p w:rsidR="00900E3F" w:rsidRPr="00900E3F" w:rsidRDefault="00900E3F" w:rsidP="00900E3F">
      <w:pPr>
        <w:ind w:left="5387"/>
        <w:jc w:val="both"/>
      </w:pPr>
      <w:r w:rsidRPr="00900E3F">
        <w:t xml:space="preserve">Прокурор Северного района </w:t>
      </w:r>
      <w:r>
        <w:t xml:space="preserve"> </w:t>
      </w:r>
      <w:r w:rsidRPr="00900E3F">
        <w:t>старший советник юстиции</w:t>
      </w:r>
      <w:r>
        <w:t xml:space="preserve"> </w:t>
      </w:r>
      <w:r w:rsidRPr="00900E3F">
        <w:t xml:space="preserve">Русин М.Н. </w:t>
      </w:r>
    </w:p>
    <w:p w:rsidR="00900E3F" w:rsidRPr="00900E3F" w:rsidRDefault="00900E3F" w:rsidP="00900E3F">
      <w:pPr>
        <w:jc w:val="both"/>
      </w:pPr>
    </w:p>
    <w:p w:rsidR="00900E3F" w:rsidRPr="00900E3F" w:rsidRDefault="00900E3F" w:rsidP="00900E3F">
      <w:pPr>
        <w:ind w:firstLine="708"/>
        <w:jc w:val="center"/>
        <w:rPr>
          <w:b/>
        </w:rPr>
      </w:pPr>
      <w:r w:rsidRPr="00900E3F">
        <w:rPr>
          <w:b/>
        </w:rPr>
        <w:t>Перед судом предстанет мать  несовершеннолетних детей за ненадлежащее исполнение родительских обязанностей</w:t>
      </w:r>
    </w:p>
    <w:p w:rsidR="00900E3F" w:rsidRPr="00900E3F" w:rsidRDefault="00900E3F" w:rsidP="00900E3F">
      <w:pPr>
        <w:ind w:firstLine="708"/>
        <w:jc w:val="both"/>
      </w:pPr>
      <w:r w:rsidRPr="00900E3F">
        <w:t xml:space="preserve">Прокурором района </w:t>
      </w:r>
      <w:proofErr w:type="gramStart"/>
      <w:r w:rsidRPr="00900E3F">
        <w:t>утвержден</w:t>
      </w:r>
      <w:proofErr w:type="gramEnd"/>
      <w:r w:rsidRPr="00900E3F">
        <w:t xml:space="preserve"> обвинительный в отношении жительницы Северного района Б., которая обвиняется в жестоком обращении со своими несовершеннолетними детьми.</w:t>
      </w:r>
    </w:p>
    <w:p w:rsidR="00900E3F" w:rsidRPr="00900E3F" w:rsidRDefault="00900E3F" w:rsidP="00900E3F">
      <w:pPr>
        <w:jc w:val="both"/>
      </w:pPr>
      <w:r w:rsidRPr="00900E3F">
        <w:tab/>
        <w:t xml:space="preserve">По версии органа дознания Б., являясь жительницей д. Ударник Северного района неоднократно, в том числе в состоянии опьянения била своих несовершеннолетних детей, оскорбляла грубой нецензурной бранью, не принимала мер к их лечению от описторхоза, </w:t>
      </w:r>
      <w:proofErr w:type="spellStart"/>
      <w:r w:rsidRPr="00900E3F">
        <w:t>лямблиоза</w:t>
      </w:r>
      <w:proofErr w:type="spellEnd"/>
      <w:r w:rsidRPr="00900E3F">
        <w:t xml:space="preserve">, иных паразитов, вшей. Обвиняемая не принимала мер к лечению ночного недержания мочи, простудных заболеваний, заболеваний полости рта (кариес). Во время распития спиртных напитков малолетние дети оставались дома одни на срок до 5 часов и в силу возраста не могли позаботиться о себе, например, протопить дом, приготовить пищу. Дети всегда ходили грязные, одежда не стирана, не глажена, в доме отсутствовал утюг, от детей исходил сильный запах мочи и табачного дыма. В результате не принятия мер по </w:t>
      </w:r>
      <w:proofErr w:type="gramStart"/>
      <w:r w:rsidRPr="00900E3F">
        <w:t>надлежащему</w:t>
      </w:r>
      <w:proofErr w:type="gramEnd"/>
      <w:r w:rsidRPr="00900E3F">
        <w:t xml:space="preserve"> содержания своих детей они испытывали физические и нравственные страдания. Такое обращение с детьми привело в апреле 2019 года к трагедии: во время очередного распития спиртного мать оставила детей с сожителем, который умышленно нанес множественные телесные повреждения годовалому ребенку, от чего последний умер. Виновный уже осужден областным судом к длительному сроку наказания. В настоящий момент правоохранительными органами дана оценка матери также виновной в сложившейся ситуации. </w:t>
      </w:r>
    </w:p>
    <w:p w:rsidR="00900E3F" w:rsidRPr="00900E3F" w:rsidRDefault="00900E3F" w:rsidP="00900E3F">
      <w:pPr>
        <w:jc w:val="both"/>
        <w:rPr>
          <w:rFonts w:ascii="Arial" w:hAnsi="Arial" w:cs="Arial"/>
          <w:shd w:val="clear" w:color="auto" w:fill="FFFFFF"/>
        </w:rPr>
      </w:pPr>
    </w:p>
    <w:p w:rsidR="00900E3F" w:rsidRPr="00900E3F" w:rsidRDefault="00900E3F" w:rsidP="00900E3F">
      <w:pPr>
        <w:ind w:left="5387"/>
        <w:jc w:val="both"/>
      </w:pPr>
      <w:r w:rsidRPr="00900E3F">
        <w:t xml:space="preserve">Прокурор Северного района </w:t>
      </w:r>
      <w:r>
        <w:t xml:space="preserve"> </w:t>
      </w:r>
      <w:r w:rsidRPr="00900E3F">
        <w:t>старший советник юстиции</w:t>
      </w:r>
      <w:r>
        <w:t xml:space="preserve"> </w:t>
      </w:r>
      <w:r w:rsidRPr="00900E3F">
        <w:t xml:space="preserve">Русин М.Н. </w:t>
      </w:r>
    </w:p>
    <w:p w:rsidR="00900E3F" w:rsidRPr="00900E3F" w:rsidRDefault="00900E3F" w:rsidP="00900E3F">
      <w:pPr>
        <w:jc w:val="center"/>
        <w:rPr>
          <w:b/>
        </w:rPr>
      </w:pPr>
      <w:r w:rsidRPr="00900E3F">
        <w:rPr>
          <w:b/>
        </w:rPr>
        <w:t>Результаты работы органов прокуратуры по обеспечению участия в гражданском и арбитражном процессе</w:t>
      </w:r>
    </w:p>
    <w:p w:rsidR="00900E3F" w:rsidRPr="00900E3F" w:rsidRDefault="00900E3F" w:rsidP="00900E3F">
      <w:pPr>
        <w:ind w:firstLine="708"/>
        <w:jc w:val="both"/>
      </w:pPr>
      <w:r w:rsidRPr="00900E3F">
        <w:rPr>
          <w:rFonts w:eastAsia="Calibri"/>
        </w:rPr>
        <w:t xml:space="preserve"> В 2019 году прокурором  в суд направлено 37 исков </w:t>
      </w:r>
      <w:r w:rsidRPr="00900E3F">
        <w:t>(33 иска в порядке гражданского судопроизводства, 4 – в порядке административного судопроизводства).</w:t>
      </w:r>
    </w:p>
    <w:p w:rsidR="00900E3F" w:rsidRPr="00900E3F" w:rsidRDefault="00900E3F" w:rsidP="00900E3F">
      <w:pPr>
        <w:ind w:right="-5" w:firstLine="720"/>
        <w:jc w:val="both"/>
        <w:rPr>
          <w:rFonts w:eastAsia="Calibri"/>
        </w:rPr>
      </w:pPr>
      <w:r w:rsidRPr="00900E3F">
        <w:rPr>
          <w:rFonts w:eastAsia="Calibri"/>
        </w:rPr>
        <w:t>Рассмотрено судом 34 иска, удовлетворено 34 иска. Производство по заявлениям прокурора не прекращалось.</w:t>
      </w:r>
    </w:p>
    <w:p w:rsidR="00900E3F" w:rsidRPr="00900E3F" w:rsidRDefault="00900E3F" w:rsidP="00900E3F">
      <w:pPr>
        <w:ind w:firstLine="720"/>
        <w:jc w:val="both"/>
      </w:pPr>
      <w:r w:rsidRPr="00900E3F">
        <w:t>В защиту прав несовершеннолетних в суд направлено 17 исков.</w:t>
      </w:r>
    </w:p>
    <w:p w:rsidR="00900E3F" w:rsidRPr="00900E3F" w:rsidRDefault="00900E3F" w:rsidP="00900E3F">
      <w:pPr>
        <w:adjustRightInd w:val="0"/>
        <w:ind w:firstLine="709"/>
        <w:jc w:val="both"/>
      </w:pPr>
      <w:r w:rsidRPr="00900E3F">
        <w:t xml:space="preserve">Например, </w:t>
      </w:r>
      <w:r w:rsidRPr="00900E3F">
        <w:rPr>
          <w:shd w:val="clear" w:color="auto" w:fill="FFFFFF"/>
        </w:rPr>
        <w:t xml:space="preserve">в суд направлено 11 исковых заявлений с требованием </w:t>
      </w:r>
      <w:proofErr w:type="gramStart"/>
      <w:r w:rsidRPr="00900E3F">
        <w:rPr>
          <w:shd w:val="clear" w:color="auto" w:fill="FFFFFF"/>
        </w:rPr>
        <w:t>о</w:t>
      </w:r>
      <w:r w:rsidRPr="00900E3F">
        <w:t>бязать</w:t>
      </w:r>
      <w:proofErr w:type="gramEnd"/>
      <w:r w:rsidRPr="00900E3F">
        <w:t xml:space="preserve"> образовательные организации выполнить мероприятия по обеспечению антитеррористической защищенности образовательной организации, а именно обеспечить системой экстренного оповещения работников, обучающихся и иных лиц, находящихся на объекте (территории), о потенциальной угрозе возникновения или возникновении чрезвычайной ситуации. Иски судом рассмотрены, удовлетворены.</w:t>
      </w:r>
    </w:p>
    <w:p w:rsidR="00900E3F" w:rsidRPr="00900E3F" w:rsidRDefault="00900E3F" w:rsidP="00900E3F">
      <w:pPr>
        <w:ind w:firstLine="709"/>
        <w:jc w:val="both"/>
      </w:pPr>
      <w:r w:rsidRPr="00900E3F">
        <w:lastRenderedPageBreak/>
        <w:t xml:space="preserve">Также в суд направлено 2 исковых заявления в интересах трех несовершеннолетних лиц с требованием </w:t>
      </w:r>
      <w:proofErr w:type="gramStart"/>
      <w:r w:rsidRPr="00900E3F">
        <w:t>признать</w:t>
      </w:r>
      <w:proofErr w:type="gramEnd"/>
      <w:r w:rsidRPr="00900E3F">
        <w:t xml:space="preserve"> за детьми право собственности на  равную часть  доли общей долевой собственности жилого помещения.  Иски рассмотрены, удовлетворены.</w:t>
      </w:r>
    </w:p>
    <w:p w:rsidR="00900E3F" w:rsidRPr="00900E3F" w:rsidRDefault="00900E3F" w:rsidP="00900E3F">
      <w:pPr>
        <w:widowControl w:val="0"/>
        <w:ind w:firstLine="709"/>
        <w:jc w:val="both"/>
      </w:pPr>
      <w:proofErr w:type="gramStart"/>
      <w:r w:rsidRPr="00900E3F">
        <w:t xml:space="preserve">По результатам  проверки соблюдения законодательства об охране здоровья прокурором в суд направлено исковое заявление к Министерству здравоохранения Новосибирской области, а также ГБУЗ НСО «Северная ЦРБ» с требованием профинансировать и оснастить отделения и кабинеты  центральной районной больницы медицинским оборудованием, в том числе аппаратом для искусственной вентиляции легких, камерой ультрафиолетовой бактерицидной, дефибриллятором </w:t>
      </w:r>
      <w:proofErr w:type="spellStart"/>
      <w:r w:rsidRPr="00900E3F">
        <w:t>бифазным</w:t>
      </w:r>
      <w:proofErr w:type="spellEnd"/>
      <w:r w:rsidRPr="00900E3F">
        <w:t>, переносным набором для реанимации</w:t>
      </w:r>
      <w:r w:rsidRPr="00900E3F">
        <w:rPr>
          <w:shd w:val="clear" w:color="auto" w:fill="FFFFFF"/>
        </w:rPr>
        <w:t>.</w:t>
      </w:r>
      <w:proofErr w:type="gramEnd"/>
      <w:r w:rsidRPr="00900E3F">
        <w:rPr>
          <w:shd w:val="clear" w:color="auto" w:fill="FFFFFF"/>
        </w:rPr>
        <w:t xml:space="preserve"> </w:t>
      </w:r>
      <w:r w:rsidRPr="00900E3F">
        <w:t>Иск прокурора удовлетворен.</w:t>
      </w:r>
    </w:p>
    <w:p w:rsidR="00900E3F" w:rsidRPr="00900E3F" w:rsidRDefault="00900E3F" w:rsidP="00900E3F">
      <w:pPr>
        <w:shd w:val="clear" w:color="auto" w:fill="FFFFFF"/>
        <w:ind w:firstLine="708"/>
        <w:jc w:val="both"/>
      </w:pPr>
      <w:r w:rsidRPr="00900E3F">
        <w:t xml:space="preserve">По результатам рассмотрения  административных исковых заявлений прокурора в </w:t>
      </w:r>
      <w:proofErr w:type="spellStart"/>
      <w:r w:rsidRPr="00900E3F">
        <w:t>Гражданцевском</w:t>
      </w:r>
      <w:proofErr w:type="spellEnd"/>
      <w:r w:rsidRPr="00900E3F">
        <w:t xml:space="preserve"> и </w:t>
      </w:r>
      <w:proofErr w:type="spellStart"/>
      <w:proofErr w:type="gramStart"/>
      <w:r w:rsidRPr="00900E3F">
        <w:t>Верх-Красноярском</w:t>
      </w:r>
      <w:proofErr w:type="spellEnd"/>
      <w:proofErr w:type="gramEnd"/>
      <w:r w:rsidRPr="00900E3F">
        <w:t xml:space="preserve"> сельсоветах  организованы похоронные службы.  </w:t>
      </w:r>
    </w:p>
    <w:p w:rsidR="00900E3F" w:rsidRPr="00900E3F" w:rsidRDefault="00900E3F" w:rsidP="00900E3F">
      <w:pPr>
        <w:ind w:right="-5" w:firstLine="720"/>
        <w:jc w:val="both"/>
      </w:pPr>
      <w:r w:rsidRPr="00900E3F">
        <w:rPr>
          <w:rFonts w:eastAsia="Calibri"/>
        </w:rPr>
        <w:t>Исковых заявлений, по которым судом отказано в удовлетворении исковых требований, нет.</w:t>
      </w:r>
    </w:p>
    <w:p w:rsidR="00900E3F" w:rsidRPr="00900E3F" w:rsidRDefault="00900E3F" w:rsidP="00900E3F">
      <w:pPr>
        <w:ind w:firstLine="567"/>
        <w:jc w:val="both"/>
      </w:pPr>
      <w:r w:rsidRPr="00900E3F">
        <w:t>В 2019 году прокурор в процесс для дачи заключения вступил по 13 делам обязательной категории.</w:t>
      </w:r>
    </w:p>
    <w:p w:rsidR="00900E3F" w:rsidRPr="00900E3F" w:rsidRDefault="00900E3F" w:rsidP="00900E3F">
      <w:pPr>
        <w:ind w:firstLine="567"/>
        <w:jc w:val="both"/>
      </w:pPr>
      <w:r w:rsidRPr="00900E3F">
        <w:t>Так, прокурор для дачи заключения вступил по 6 гражданским делам (дела обязательной категории): 3 - о лишении родительских прав, 1 – о восстановлении в родительских правах, 1 - о выселении, 1 – о признании недееспособным. Решения суда соответствуют позиции прокурора.</w:t>
      </w:r>
    </w:p>
    <w:p w:rsidR="00900E3F" w:rsidRPr="00900E3F" w:rsidRDefault="00900E3F" w:rsidP="00900E3F">
      <w:pPr>
        <w:ind w:firstLine="567"/>
        <w:jc w:val="both"/>
      </w:pPr>
      <w:r w:rsidRPr="00900E3F">
        <w:t>Также для дачи заключения прокурор вступил в процесс по 6 административным делам: 4 – об установлении административного надзора либо о возложении дополнительных административных ограничений; 2 – о направлении несовершеннолетних в ЦВСНП.</w:t>
      </w:r>
    </w:p>
    <w:p w:rsidR="00900E3F" w:rsidRPr="00900E3F" w:rsidRDefault="00900E3F" w:rsidP="00900E3F">
      <w:pPr>
        <w:ind w:firstLine="567"/>
        <w:jc w:val="both"/>
      </w:pPr>
      <w:r w:rsidRPr="00900E3F">
        <w:t xml:space="preserve"> Дела обязательной категории, в которых прокурор не принял участие, отсутствуют.</w:t>
      </w:r>
    </w:p>
    <w:p w:rsidR="00900E3F" w:rsidRPr="00900E3F" w:rsidRDefault="00900E3F" w:rsidP="00900E3F">
      <w:pPr>
        <w:ind w:right="-5" w:firstLine="720"/>
        <w:jc w:val="both"/>
        <w:rPr>
          <w:rFonts w:eastAsia="Calibri"/>
        </w:rPr>
      </w:pPr>
      <w:r w:rsidRPr="00900E3F">
        <w:rPr>
          <w:rFonts w:eastAsia="Calibri"/>
        </w:rPr>
        <w:t>Незаконные судебные постановления не выносились.</w:t>
      </w:r>
    </w:p>
    <w:p w:rsidR="00900E3F" w:rsidRPr="00900E3F" w:rsidRDefault="00900E3F" w:rsidP="00900E3F">
      <w:pPr>
        <w:ind w:right="-5" w:firstLine="720"/>
        <w:jc w:val="both"/>
        <w:rPr>
          <w:rFonts w:eastAsia="Calibri"/>
        </w:rPr>
      </w:pPr>
      <w:r w:rsidRPr="00900E3F">
        <w:rPr>
          <w:rFonts w:eastAsia="Calibri"/>
        </w:rPr>
        <w:t xml:space="preserve">Апелляционные представления на судебные постановления по гражданским и административным делам не вносились. Судом представления прокурора не рассматривались. </w:t>
      </w:r>
    </w:p>
    <w:p w:rsidR="00900E3F" w:rsidRPr="00900E3F" w:rsidRDefault="00900E3F" w:rsidP="00900E3F">
      <w:pPr>
        <w:ind w:right="-5" w:firstLine="720"/>
        <w:jc w:val="both"/>
        <w:rPr>
          <w:rFonts w:eastAsia="Calibri"/>
        </w:rPr>
      </w:pPr>
      <w:r w:rsidRPr="00900E3F">
        <w:rPr>
          <w:rFonts w:eastAsia="Calibri"/>
        </w:rPr>
        <w:t xml:space="preserve">В апелляционном порядке судебные постановления по гражданским и  административным делам не отменялись, не изменялись. </w:t>
      </w:r>
    </w:p>
    <w:p w:rsidR="00900E3F" w:rsidRPr="00900E3F" w:rsidRDefault="00900E3F" w:rsidP="00900E3F">
      <w:pPr>
        <w:ind w:right="-5" w:firstLine="720"/>
        <w:jc w:val="both"/>
      </w:pPr>
      <w:r w:rsidRPr="00900E3F">
        <w:rPr>
          <w:rFonts w:eastAsia="Calibri"/>
        </w:rPr>
        <w:t xml:space="preserve">В 2019 году судом с участием прокурора рассмотрено 12 дел  об административных правонарушениях, возбужденных прокурором. На незаконное постановление мирового судьи, не вступившее в законную силу, вынесенное в отношении главы </w:t>
      </w:r>
      <w:proofErr w:type="spellStart"/>
      <w:r w:rsidRPr="00900E3F">
        <w:rPr>
          <w:rFonts w:eastAsia="Calibri"/>
        </w:rPr>
        <w:t>Потюкановского</w:t>
      </w:r>
      <w:proofErr w:type="spellEnd"/>
      <w:r w:rsidRPr="00900E3F">
        <w:rPr>
          <w:rFonts w:eastAsia="Calibri"/>
        </w:rPr>
        <w:t xml:space="preserve"> сельсовета о прекращении производства по делу в связи с малозначительностью по ст. 17.7 </w:t>
      </w:r>
      <w:proofErr w:type="spellStart"/>
      <w:r w:rsidRPr="00900E3F">
        <w:rPr>
          <w:rFonts w:eastAsia="Calibri"/>
        </w:rPr>
        <w:t>КоАП</w:t>
      </w:r>
      <w:proofErr w:type="spellEnd"/>
      <w:r w:rsidRPr="00900E3F">
        <w:rPr>
          <w:rFonts w:eastAsia="Calibri"/>
        </w:rPr>
        <w:t xml:space="preserve"> РФ,  принесен 1 протест (рассмотрен, удовлетворен, глава поселения привлечен к административной ответственности к наказанию в виде штрафа).</w:t>
      </w:r>
    </w:p>
    <w:p w:rsidR="00900E3F" w:rsidRPr="00900E3F" w:rsidRDefault="00900E3F" w:rsidP="00900E3F">
      <w:pPr>
        <w:ind w:firstLine="708"/>
        <w:jc w:val="both"/>
      </w:pPr>
      <w:r w:rsidRPr="00900E3F">
        <w:t xml:space="preserve">В 2019 году судом гражданские дела по спорам, в которых органы прокуратуры и их должностные лица являются стороной спорных правоотношений, заинтересованными или третьими лицами, не рассматривались. </w:t>
      </w:r>
    </w:p>
    <w:p w:rsidR="00900E3F" w:rsidRPr="00900E3F" w:rsidRDefault="00900E3F" w:rsidP="00900E3F">
      <w:pPr>
        <w:ind w:left="5387"/>
        <w:jc w:val="both"/>
      </w:pPr>
      <w:r w:rsidRPr="00900E3F">
        <w:t xml:space="preserve">Заместитель прокурора Северного района </w:t>
      </w:r>
      <w:r>
        <w:t xml:space="preserve"> </w:t>
      </w:r>
      <w:r w:rsidRPr="00900E3F">
        <w:t>советник юстиции</w:t>
      </w:r>
      <w:r>
        <w:t xml:space="preserve"> </w:t>
      </w:r>
      <w:proofErr w:type="spellStart"/>
      <w:r>
        <w:t>Тишечко</w:t>
      </w:r>
      <w:proofErr w:type="spellEnd"/>
      <w:r>
        <w:t xml:space="preserve"> Л.И.</w:t>
      </w:r>
    </w:p>
    <w:p w:rsidR="00900E3F" w:rsidRPr="00900E3F" w:rsidRDefault="00900E3F" w:rsidP="00900E3F">
      <w:pPr>
        <w:ind w:firstLine="708"/>
        <w:jc w:val="center"/>
        <w:rPr>
          <w:b/>
        </w:rPr>
      </w:pPr>
      <w:r w:rsidRPr="00900E3F">
        <w:rPr>
          <w:b/>
        </w:rPr>
        <w:t>После вмешательства прокуратуры ведется работа по разработке программ профилактики обязательных требований</w:t>
      </w:r>
    </w:p>
    <w:p w:rsidR="00900E3F" w:rsidRPr="00900E3F" w:rsidRDefault="00900E3F" w:rsidP="00900E3F">
      <w:pPr>
        <w:suppressAutoHyphens/>
        <w:ind w:firstLine="720"/>
        <w:jc w:val="both"/>
      </w:pPr>
      <w:r w:rsidRPr="00900E3F">
        <w:t>Районной прокуратурой проведена проверка  соблюдения органами местного самоуправления законодательства о защите  прав юридических лиц и индивидуальных предпринимателей при осуществлении муниципального контроля.</w:t>
      </w:r>
    </w:p>
    <w:p w:rsidR="00900E3F" w:rsidRPr="00900E3F" w:rsidRDefault="00900E3F" w:rsidP="00900E3F">
      <w:pPr>
        <w:adjustRightInd w:val="0"/>
        <w:ind w:firstLine="708"/>
        <w:jc w:val="both"/>
      </w:pPr>
      <w:proofErr w:type="gramStart"/>
      <w:r w:rsidRPr="00900E3F">
        <w:t>Установлено, что в нарушение  п. 1 ст.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исполнительными органами местного самоуправления (муниципальный район, 12 поселений)  программы профилактики нарушений обязательных требований, установленных муниципальными правовыми актами для юридических лиц и индивидуальных предпринимателей, не разработаны и не утверждены.</w:t>
      </w:r>
      <w:proofErr w:type="gramEnd"/>
    </w:p>
    <w:p w:rsidR="00900E3F" w:rsidRPr="00900E3F" w:rsidRDefault="00900E3F" w:rsidP="00900E3F">
      <w:pPr>
        <w:adjustRightInd w:val="0"/>
        <w:ind w:firstLine="539"/>
        <w:jc w:val="both"/>
      </w:pPr>
      <w:r w:rsidRPr="00900E3F">
        <w:t>Законодательством предусмотрена обязанность органов муниципального контроля утверждать программу профилактики нарушений,  рассчитанную на реализацию в течение календарного года,  ежегодно до 20 декабря текущего года.</w:t>
      </w:r>
    </w:p>
    <w:p w:rsidR="00900E3F" w:rsidRPr="00900E3F" w:rsidRDefault="00900E3F" w:rsidP="00900E3F">
      <w:pPr>
        <w:suppressAutoHyphens/>
        <w:ind w:firstLine="720"/>
        <w:jc w:val="both"/>
      </w:pPr>
      <w:r w:rsidRPr="00900E3F">
        <w:lastRenderedPageBreak/>
        <w:t>По результатам проверки главе района, а также главам поселений внесены представления. Акты прокурорского реагирования находятся на рассмотрении.</w:t>
      </w:r>
    </w:p>
    <w:p w:rsidR="00900E3F" w:rsidRPr="008D6A46" w:rsidRDefault="00900E3F" w:rsidP="008D6A46">
      <w:pPr>
        <w:ind w:left="5387"/>
        <w:jc w:val="both"/>
      </w:pPr>
      <w:r w:rsidRPr="00900E3F">
        <w:t xml:space="preserve">Заместитель прокурора Северного района </w:t>
      </w:r>
      <w:r>
        <w:t xml:space="preserve"> </w:t>
      </w:r>
      <w:r w:rsidRPr="00900E3F">
        <w:t>советник юстиции</w:t>
      </w:r>
      <w:r>
        <w:t xml:space="preserve"> </w:t>
      </w:r>
      <w:proofErr w:type="spellStart"/>
      <w:r w:rsidRPr="00900E3F">
        <w:t>Тишечко</w:t>
      </w:r>
      <w:proofErr w:type="spellEnd"/>
      <w:r w:rsidRPr="00900E3F">
        <w:t xml:space="preserve"> Л.И.</w:t>
      </w:r>
    </w:p>
    <w:p w:rsidR="008D6A46" w:rsidRDefault="008D6A46" w:rsidP="008D6A46">
      <w:pPr>
        <w:rPr>
          <w:bCs/>
          <w:sz w:val="28"/>
        </w:rPr>
      </w:pPr>
    </w:p>
    <w:p w:rsidR="00FE0059" w:rsidRPr="00FE0059" w:rsidRDefault="00FE0059" w:rsidP="00FE0059">
      <w:pPr>
        <w:pStyle w:val="a4"/>
        <w:jc w:val="center"/>
        <w:rPr>
          <w:rFonts w:ascii="Times New Roman" w:hAnsi="Times New Roman" w:cs="Times New Roman"/>
        </w:rPr>
      </w:pPr>
      <w:r w:rsidRPr="00FE0059">
        <w:rPr>
          <w:rFonts w:ascii="Times New Roman" w:hAnsi="Times New Roman" w:cs="Times New Roman"/>
        </w:rPr>
        <w:t>АДМИНИСТРАЦИЯ</w:t>
      </w:r>
    </w:p>
    <w:p w:rsidR="00FE0059" w:rsidRPr="00FE0059" w:rsidRDefault="00FE0059" w:rsidP="00FE0059">
      <w:pPr>
        <w:pStyle w:val="a4"/>
        <w:jc w:val="center"/>
        <w:rPr>
          <w:rFonts w:ascii="Times New Roman" w:hAnsi="Times New Roman" w:cs="Times New Roman"/>
        </w:rPr>
      </w:pPr>
      <w:r w:rsidRPr="00FE0059">
        <w:rPr>
          <w:rFonts w:ascii="Times New Roman" w:hAnsi="Times New Roman" w:cs="Times New Roman"/>
        </w:rPr>
        <w:t>НОВОТРОИЦКОГО СЕЛЬСОВЕТА</w:t>
      </w:r>
    </w:p>
    <w:p w:rsidR="00FE0059" w:rsidRPr="00FE0059" w:rsidRDefault="00FE0059" w:rsidP="00FE0059">
      <w:pPr>
        <w:pStyle w:val="a4"/>
        <w:jc w:val="center"/>
        <w:rPr>
          <w:rFonts w:ascii="Times New Roman" w:hAnsi="Times New Roman" w:cs="Times New Roman"/>
        </w:rPr>
      </w:pPr>
      <w:r w:rsidRPr="00FE0059">
        <w:rPr>
          <w:rFonts w:ascii="Times New Roman" w:hAnsi="Times New Roman" w:cs="Times New Roman"/>
        </w:rPr>
        <w:t xml:space="preserve">СЕВЕРНОГО РАЙОНА  </w:t>
      </w:r>
    </w:p>
    <w:p w:rsidR="00FE0059" w:rsidRPr="00FE0059" w:rsidRDefault="00FE0059" w:rsidP="00FE0059">
      <w:pPr>
        <w:pStyle w:val="a4"/>
        <w:jc w:val="center"/>
        <w:rPr>
          <w:rFonts w:ascii="Times New Roman" w:hAnsi="Times New Roman" w:cs="Times New Roman"/>
        </w:rPr>
      </w:pPr>
      <w:r w:rsidRPr="00FE0059">
        <w:rPr>
          <w:rFonts w:ascii="Times New Roman" w:hAnsi="Times New Roman" w:cs="Times New Roman"/>
        </w:rPr>
        <w:t>НОВОСИБИРСКОЙ ОБЛАСТИ</w:t>
      </w:r>
    </w:p>
    <w:p w:rsidR="00FE0059" w:rsidRPr="00FE0059" w:rsidRDefault="00FE0059" w:rsidP="00FE0059">
      <w:pPr>
        <w:pStyle w:val="a4"/>
        <w:jc w:val="center"/>
        <w:rPr>
          <w:rFonts w:ascii="Times New Roman" w:hAnsi="Times New Roman" w:cs="Times New Roman"/>
          <w:b/>
        </w:rPr>
      </w:pPr>
      <w:proofErr w:type="gramStart"/>
      <w:r w:rsidRPr="00FE0059">
        <w:rPr>
          <w:rFonts w:ascii="Times New Roman" w:hAnsi="Times New Roman" w:cs="Times New Roman"/>
          <w:b/>
        </w:rPr>
        <w:t>П</w:t>
      </w:r>
      <w:proofErr w:type="gramEnd"/>
      <w:r w:rsidRPr="00FE0059">
        <w:rPr>
          <w:rFonts w:ascii="Times New Roman" w:hAnsi="Times New Roman" w:cs="Times New Roman"/>
          <w:b/>
        </w:rPr>
        <w:t xml:space="preserve"> О С Т А Н О В Л Е Н И Е</w:t>
      </w:r>
    </w:p>
    <w:p w:rsidR="00FE0059" w:rsidRPr="00FE0059" w:rsidRDefault="00FE0059" w:rsidP="00FE0059">
      <w:pPr>
        <w:pStyle w:val="a4"/>
        <w:jc w:val="center"/>
        <w:rPr>
          <w:rFonts w:ascii="Times New Roman" w:hAnsi="Times New Roman" w:cs="Times New Roman"/>
        </w:rPr>
      </w:pPr>
      <w:r w:rsidRPr="00FE0059">
        <w:rPr>
          <w:rFonts w:ascii="Times New Roman" w:hAnsi="Times New Roman" w:cs="Times New Roman"/>
        </w:rPr>
        <w:t xml:space="preserve">27.01.2020                                     с. Новотроицк                                      № </w:t>
      </w:r>
      <w:r w:rsidR="00E32E3C">
        <w:rPr>
          <w:rFonts w:ascii="Times New Roman" w:hAnsi="Times New Roman" w:cs="Times New Roman"/>
        </w:rPr>
        <w:t>1</w:t>
      </w:r>
    </w:p>
    <w:p w:rsidR="00FE0059" w:rsidRPr="00FE0059" w:rsidRDefault="00FE0059" w:rsidP="00FE0059">
      <w:pPr>
        <w:pStyle w:val="a4"/>
        <w:jc w:val="center"/>
        <w:rPr>
          <w:rFonts w:ascii="Times New Roman" w:hAnsi="Times New Roman" w:cs="Times New Roman"/>
        </w:rPr>
      </w:pPr>
      <w:r w:rsidRPr="00FE0059">
        <w:rPr>
          <w:rFonts w:ascii="Times New Roman" w:hAnsi="Times New Roman" w:cs="Times New Roman"/>
        </w:rPr>
        <w:t>Об утверждении Порядка деятельности специализированной службы по вопросам похоронного дела на территории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color w:val="4A5562"/>
        </w:rPr>
        <w:t xml:space="preserve">       </w:t>
      </w:r>
      <w:r w:rsidRPr="00FE0059">
        <w:rPr>
          <w:rFonts w:ascii="Times New Roman" w:hAnsi="Times New Roman" w:cs="Times New Roman"/>
        </w:rPr>
        <w:t>В целях реализации Федерального закона от 06.10.2003 N 131-ФЗ "Об общих принципах организации местного самоуправления в Российской Федерации",  на основании статьи 29 Федерального закона № 8-ФЗ от 12.01.1996 «О погребении и похоронном деле», администрация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ПОСТАНОВЛЯЕТ:</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1.Утвердить Порядок деятельности специализированной службы по вопросам похоронного дела на территории Новотроицкого сельсовета Северного района Новосибирской области</w:t>
      </w:r>
      <w:proofErr w:type="gramStart"/>
      <w:r w:rsidRPr="00FE0059">
        <w:rPr>
          <w:rFonts w:ascii="Times New Roman" w:hAnsi="Times New Roman" w:cs="Times New Roman"/>
        </w:rPr>
        <w:t xml:space="preserve"> .</w:t>
      </w:r>
      <w:proofErr w:type="gramEnd"/>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w:t>
      </w:r>
      <w:proofErr w:type="gramStart"/>
      <w:r w:rsidRPr="00FE0059">
        <w:rPr>
          <w:rFonts w:ascii="Times New Roman" w:hAnsi="Times New Roman" w:cs="Times New Roman"/>
        </w:rPr>
        <w:t>2.Наделить муниципальное казенное учреждение жилищно-коммунального хозяйства Новотроицкого сельсовета Северного района Новосибирской области  (Сыпко П.Г.) полномочиями специализированной службы по вопросам похоронного дела и возложить обязанность по осуществлению погребения умерших на территории Новотроицкого сельсовета Северного района Новосибирской области в соответствии с прилагаемым  Порядком  деятельности специализированной службы по вопросам похоронного дела на территории Новотроицкого сельсовета Северного района Новосибирской области.</w:t>
      </w:r>
      <w:proofErr w:type="gramEnd"/>
    </w:p>
    <w:p w:rsidR="00FE0059" w:rsidRPr="00FE0059" w:rsidRDefault="00FE0059" w:rsidP="00FE0059">
      <w:pPr>
        <w:pStyle w:val="a4"/>
        <w:jc w:val="both"/>
        <w:rPr>
          <w:rFonts w:ascii="Times New Roman" w:eastAsia="Calibri" w:hAnsi="Times New Roman" w:cs="Times New Roman"/>
          <w:lang w:eastAsia="en-US"/>
        </w:rPr>
      </w:pPr>
      <w:r w:rsidRPr="00FE0059">
        <w:rPr>
          <w:rFonts w:ascii="Times New Roman" w:hAnsi="Times New Roman" w:cs="Times New Roman"/>
        </w:rPr>
        <w:t xml:space="preserve">   3.</w:t>
      </w:r>
      <w:r w:rsidRPr="00FE0059">
        <w:rPr>
          <w:rFonts w:ascii="Times New Roman" w:eastAsia="Calibri" w:hAnsi="Times New Roman" w:cs="Times New Roman"/>
          <w:lang w:eastAsia="en-US"/>
        </w:rPr>
        <w:t>Настоящее постановление вступает в силу после его официального опубликования.</w:t>
      </w:r>
    </w:p>
    <w:p w:rsidR="00FE0059" w:rsidRPr="00FE0059" w:rsidRDefault="00FE0059" w:rsidP="00FE0059">
      <w:pPr>
        <w:pStyle w:val="a4"/>
        <w:jc w:val="both"/>
        <w:rPr>
          <w:rFonts w:ascii="Times New Roman" w:eastAsia="Times New Roman" w:hAnsi="Times New Roman" w:cs="Times New Roman"/>
          <w:shd w:val="clear" w:color="auto" w:fill="FFFFFF"/>
        </w:rPr>
      </w:pPr>
      <w:r w:rsidRPr="00FE0059">
        <w:rPr>
          <w:rFonts w:ascii="Times New Roman" w:eastAsia="Calibri" w:hAnsi="Times New Roman" w:cs="Times New Roman"/>
        </w:rPr>
        <w:t xml:space="preserve">   4.Признать утратившим силу постановление администрации</w:t>
      </w:r>
    </w:p>
    <w:p w:rsidR="00FE0059" w:rsidRPr="00FE0059" w:rsidRDefault="00FE0059" w:rsidP="00FE0059">
      <w:pPr>
        <w:pStyle w:val="a4"/>
        <w:jc w:val="both"/>
        <w:rPr>
          <w:rFonts w:ascii="Times New Roman" w:hAnsi="Times New Roman" w:cs="Times New Roman"/>
        </w:rPr>
      </w:pPr>
      <w:r w:rsidRPr="00FE0059">
        <w:rPr>
          <w:rFonts w:ascii="Times New Roman" w:eastAsia="Calibri" w:hAnsi="Times New Roman" w:cs="Times New Roman"/>
        </w:rPr>
        <w:t>Новотроицкого сельсовета Северного района Новосибирской области от 19.05.2014 № 75 «</w:t>
      </w:r>
      <w:r w:rsidRPr="00FE0059">
        <w:rPr>
          <w:rFonts w:ascii="Times New Roman" w:hAnsi="Times New Roman" w:cs="Times New Roman"/>
        </w:rPr>
        <w:t>Об утверждении Порядка деятельности специализированной службы по вопросам похоронного дела в администрации Новотроицкого сельсовета Северного района новосибирской области</w:t>
      </w:r>
      <w:r w:rsidRPr="00FE0059">
        <w:rPr>
          <w:rFonts w:ascii="Times New Roman" w:eastAsia="Calibri" w:hAnsi="Times New Roman" w:cs="Times New Roman"/>
        </w:rPr>
        <w:t>».</w:t>
      </w:r>
    </w:p>
    <w:p w:rsidR="00FE0059" w:rsidRPr="00FE0059" w:rsidRDefault="00FE0059" w:rsidP="00FE0059">
      <w:pPr>
        <w:pStyle w:val="a4"/>
        <w:jc w:val="both"/>
        <w:rPr>
          <w:rFonts w:ascii="Times New Roman" w:eastAsia="Calibri" w:hAnsi="Times New Roman" w:cs="Times New Roman"/>
          <w:color w:val="FF0000"/>
          <w:lang w:eastAsia="en-US"/>
        </w:rPr>
      </w:pPr>
      <w:r w:rsidRPr="00FE0059">
        <w:rPr>
          <w:rFonts w:ascii="Times New Roman" w:hAnsi="Times New Roman" w:cs="Times New Roman"/>
        </w:rPr>
        <w:t>5. Опубликовать постановление в периодическом издании органов местного самоуправления Новотроицкого сельсовета Северного района Новосибирской области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FE0059" w:rsidRPr="00FE0059" w:rsidRDefault="00FE0059" w:rsidP="00FE0059">
      <w:pPr>
        <w:pStyle w:val="a4"/>
        <w:jc w:val="both"/>
        <w:rPr>
          <w:rFonts w:ascii="Times New Roman" w:eastAsia="Times New Roman" w:hAnsi="Times New Roman" w:cs="Times New Roman"/>
        </w:rPr>
      </w:pPr>
      <w:r w:rsidRPr="00FE0059">
        <w:rPr>
          <w:rFonts w:ascii="Times New Roman" w:hAnsi="Times New Roman" w:cs="Times New Roman"/>
        </w:rPr>
        <w:t>6.</w:t>
      </w:r>
      <w:proofErr w:type="gramStart"/>
      <w:r w:rsidRPr="00FE0059">
        <w:rPr>
          <w:rFonts w:ascii="Times New Roman" w:hAnsi="Times New Roman" w:cs="Times New Roman"/>
        </w:rPr>
        <w:t>Контроль за</w:t>
      </w:r>
      <w:proofErr w:type="gramEnd"/>
      <w:r w:rsidRPr="00FE0059">
        <w:rPr>
          <w:rFonts w:ascii="Times New Roman" w:hAnsi="Times New Roman" w:cs="Times New Roman"/>
        </w:rPr>
        <w:t xml:space="preserve"> исполнением постановления оставляю за собой.</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Глава Новотроицкого сельсовета</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Северного района  Новосибирской области                               </w:t>
      </w:r>
      <w:proofErr w:type="spellStart"/>
      <w:r w:rsidRPr="00FE0059">
        <w:rPr>
          <w:rFonts w:ascii="Times New Roman" w:hAnsi="Times New Roman" w:cs="Times New Roman"/>
        </w:rPr>
        <w:t>А.Д.Кочережко</w:t>
      </w:r>
      <w:proofErr w:type="spellEnd"/>
      <w:r w:rsidRPr="00FE0059">
        <w:rPr>
          <w:rFonts w:ascii="Times New Roman" w:hAnsi="Times New Roman" w:cs="Times New Roman"/>
        </w:rPr>
        <w:t xml:space="preserve">                                          </w:t>
      </w:r>
    </w:p>
    <w:p w:rsidR="00FE0059" w:rsidRPr="00FE0059" w:rsidRDefault="00FE0059" w:rsidP="00FE0059">
      <w:pPr>
        <w:pStyle w:val="a4"/>
        <w:jc w:val="right"/>
        <w:rPr>
          <w:rFonts w:ascii="Times New Roman" w:hAnsi="Times New Roman" w:cs="Times New Roman"/>
        </w:rPr>
      </w:pPr>
    </w:p>
    <w:p w:rsidR="00FE0059" w:rsidRPr="00FE0059" w:rsidRDefault="00FE0059" w:rsidP="00FE0059">
      <w:pPr>
        <w:pStyle w:val="a4"/>
        <w:jc w:val="right"/>
        <w:rPr>
          <w:rFonts w:ascii="Times New Roman" w:hAnsi="Times New Roman" w:cs="Times New Roman"/>
        </w:rPr>
      </w:pPr>
      <w:r w:rsidRPr="00FE0059">
        <w:rPr>
          <w:rFonts w:ascii="Times New Roman" w:hAnsi="Times New Roman" w:cs="Times New Roman"/>
        </w:rPr>
        <w:t>УТВЕРЖДЕН</w:t>
      </w:r>
    </w:p>
    <w:p w:rsidR="00FE0059" w:rsidRPr="00FE0059" w:rsidRDefault="00FE0059" w:rsidP="00FE0059">
      <w:pPr>
        <w:pStyle w:val="a4"/>
        <w:jc w:val="right"/>
        <w:rPr>
          <w:rFonts w:ascii="Times New Roman" w:hAnsi="Times New Roman" w:cs="Times New Roman"/>
        </w:rPr>
      </w:pPr>
      <w:r w:rsidRPr="00FE0059">
        <w:rPr>
          <w:rFonts w:ascii="Times New Roman" w:hAnsi="Times New Roman" w:cs="Times New Roman"/>
        </w:rPr>
        <w:t>постановлением администрации</w:t>
      </w:r>
    </w:p>
    <w:p w:rsidR="00FE0059" w:rsidRPr="00FE0059" w:rsidRDefault="00FE0059" w:rsidP="00FE0059">
      <w:pPr>
        <w:pStyle w:val="a4"/>
        <w:jc w:val="right"/>
        <w:rPr>
          <w:rFonts w:ascii="Times New Roman" w:hAnsi="Times New Roman" w:cs="Times New Roman"/>
        </w:rPr>
      </w:pPr>
      <w:r w:rsidRPr="00FE0059">
        <w:rPr>
          <w:rFonts w:ascii="Times New Roman" w:hAnsi="Times New Roman" w:cs="Times New Roman"/>
        </w:rPr>
        <w:t>Северного района</w:t>
      </w:r>
    </w:p>
    <w:p w:rsidR="00FE0059" w:rsidRPr="00FE0059" w:rsidRDefault="00FE0059" w:rsidP="00FE0059">
      <w:pPr>
        <w:pStyle w:val="a4"/>
        <w:jc w:val="right"/>
        <w:rPr>
          <w:rFonts w:ascii="Times New Roman" w:hAnsi="Times New Roman" w:cs="Times New Roman"/>
        </w:rPr>
      </w:pPr>
      <w:r w:rsidRPr="00FE0059">
        <w:rPr>
          <w:rFonts w:ascii="Times New Roman" w:hAnsi="Times New Roman" w:cs="Times New Roman"/>
        </w:rPr>
        <w:t>Новосибирской области</w:t>
      </w:r>
    </w:p>
    <w:p w:rsidR="00FE0059" w:rsidRPr="00FE0059" w:rsidRDefault="00FE0059" w:rsidP="00FE0059">
      <w:pPr>
        <w:pStyle w:val="a4"/>
        <w:jc w:val="right"/>
        <w:rPr>
          <w:rFonts w:ascii="Times New Roman" w:hAnsi="Times New Roman" w:cs="Times New Roman"/>
        </w:rPr>
      </w:pPr>
      <w:r w:rsidRPr="00FE0059">
        <w:rPr>
          <w:rFonts w:ascii="Times New Roman" w:hAnsi="Times New Roman" w:cs="Times New Roman"/>
        </w:rPr>
        <w:t xml:space="preserve">от 27.01.2020 № </w:t>
      </w:r>
      <w:r w:rsidR="00E32E3C">
        <w:rPr>
          <w:rFonts w:ascii="Times New Roman" w:hAnsi="Times New Roman" w:cs="Times New Roman"/>
        </w:rPr>
        <w:t>1</w:t>
      </w:r>
    </w:p>
    <w:p w:rsidR="00FE0059" w:rsidRPr="00FE0059" w:rsidRDefault="00FE0059" w:rsidP="00FE0059">
      <w:pPr>
        <w:pStyle w:val="a4"/>
        <w:jc w:val="both"/>
        <w:rPr>
          <w:rFonts w:ascii="Times New Roman" w:hAnsi="Times New Roman" w:cs="Times New Roman"/>
        </w:rPr>
      </w:pPr>
      <w:r>
        <w:rPr>
          <w:rFonts w:ascii="Times New Roman" w:hAnsi="Times New Roman" w:cs="Times New Roman"/>
        </w:rPr>
        <w:t>     </w:t>
      </w:r>
      <w:r w:rsidRPr="00FE0059">
        <w:rPr>
          <w:rFonts w:ascii="Times New Roman" w:hAnsi="Times New Roman" w:cs="Times New Roman"/>
        </w:rPr>
        <w:t>                                                 </w:t>
      </w:r>
      <w:r>
        <w:rPr>
          <w:rFonts w:ascii="Times New Roman" w:hAnsi="Times New Roman" w:cs="Times New Roman"/>
        </w:rPr>
        <w:t>                           </w:t>
      </w:r>
      <w:r w:rsidRPr="00FE0059">
        <w:rPr>
          <w:rFonts w:ascii="Times New Roman" w:hAnsi="Times New Roman" w:cs="Times New Roman"/>
        </w:rPr>
        <w:t>                                  </w:t>
      </w:r>
    </w:p>
    <w:p w:rsidR="00FE0059" w:rsidRPr="00FE0059" w:rsidRDefault="00FE0059" w:rsidP="00FE0059">
      <w:pPr>
        <w:pStyle w:val="a4"/>
        <w:jc w:val="center"/>
        <w:rPr>
          <w:rFonts w:ascii="Times New Roman" w:hAnsi="Times New Roman" w:cs="Times New Roman"/>
          <w:b/>
          <w:bCs/>
        </w:rPr>
      </w:pPr>
      <w:r w:rsidRPr="00FE0059">
        <w:rPr>
          <w:rFonts w:ascii="Times New Roman" w:hAnsi="Times New Roman" w:cs="Times New Roman"/>
          <w:b/>
          <w:bCs/>
        </w:rPr>
        <w:t>ПОРЯДОК</w:t>
      </w:r>
    </w:p>
    <w:p w:rsidR="00FE0059" w:rsidRPr="00FE0059" w:rsidRDefault="00FE0059" w:rsidP="00FE0059">
      <w:pPr>
        <w:pStyle w:val="a4"/>
        <w:jc w:val="center"/>
        <w:rPr>
          <w:rFonts w:ascii="Times New Roman" w:hAnsi="Times New Roman" w:cs="Times New Roman"/>
          <w:b/>
        </w:rPr>
      </w:pPr>
      <w:r w:rsidRPr="00FE0059">
        <w:rPr>
          <w:rFonts w:ascii="Times New Roman" w:hAnsi="Times New Roman" w:cs="Times New Roman"/>
          <w:b/>
          <w:bCs/>
        </w:rPr>
        <w:t xml:space="preserve">деятельности специализированной службы по вопросам похоронного дела </w:t>
      </w:r>
      <w:r w:rsidRPr="00FE0059">
        <w:rPr>
          <w:rFonts w:ascii="Times New Roman" w:hAnsi="Times New Roman" w:cs="Times New Roman"/>
          <w:b/>
        </w:rPr>
        <w:t>на территории Новотроицкого сельсовета</w:t>
      </w:r>
      <w:r w:rsidRPr="00FE0059">
        <w:rPr>
          <w:rFonts w:ascii="Times New Roman" w:hAnsi="Times New Roman" w:cs="Times New Roman"/>
        </w:rPr>
        <w:t xml:space="preserve"> </w:t>
      </w:r>
      <w:r w:rsidRPr="00FE0059">
        <w:rPr>
          <w:rFonts w:ascii="Times New Roman" w:hAnsi="Times New Roman" w:cs="Times New Roman"/>
          <w:b/>
        </w:rPr>
        <w:t>Северного района Новосибирской области</w:t>
      </w:r>
    </w:p>
    <w:p w:rsidR="00FE0059" w:rsidRPr="00FE0059" w:rsidRDefault="00FE0059" w:rsidP="00FE0059">
      <w:pPr>
        <w:pStyle w:val="a4"/>
        <w:jc w:val="both"/>
        <w:rPr>
          <w:rFonts w:ascii="Times New Roman" w:hAnsi="Times New Roman" w:cs="Times New Roman"/>
          <w:b/>
        </w:rPr>
      </w:pPr>
    </w:p>
    <w:p w:rsidR="00FE0059" w:rsidRPr="00FE0059" w:rsidRDefault="00FE0059" w:rsidP="00FE0059">
      <w:pPr>
        <w:pStyle w:val="a4"/>
        <w:jc w:val="center"/>
        <w:rPr>
          <w:rFonts w:ascii="Times New Roman" w:hAnsi="Times New Roman" w:cs="Times New Roman"/>
          <w:b/>
        </w:rPr>
      </w:pPr>
      <w:r w:rsidRPr="00FE0059">
        <w:rPr>
          <w:rFonts w:ascii="Times New Roman" w:hAnsi="Times New Roman" w:cs="Times New Roman"/>
          <w:b/>
        </w:rPr>
        <w:t>1. Общие положения</w:t>
      </w:r>
    </w:p>
    <w:p w:rsidR="00FE0059" w:rsidRPr="00FE0059" w:rsidRDefault="00FE0059" w:rsidP="00FE0059">
      <w:pPr>
        <w:pStyle w:val="a4"/>
        <w:jc w:val="both"/>
        <w:rPr>
          <w:rFonts w:ascii="Times New Roman" w:hAnsi="Times New Roman" w:cs="Times New Roman"/>
        </w:rPr>
      </w:pPr>
      <w:proofErr w:type="gramStart"/>
      <w:r w:rsidRPr="00FE0059">
        <w:rPr>
          <w:rFonts w:ascii="Times New Roman" w:hAnsi="Times New Roman" w:cs="Times New Roman"/>
        </w:rPr>
        <w:t>1.1.Специализированная служба по вопросам похоронного дела на территории Новотроицкого сельсовета Северного района Новосибирской области  (далее - специализированная служба), на которую в соответствии со статьей 29 Федерального закона № 8-ФЗ от 12.01.1996 «О погребении и похоронном деле» возложена обязанность по осуществлению погребения умерших на территории Новотроицкого сельсовета Северного района Новосибирской области, осуществляют деятельность в соответствии с действующим законодательством Российской Федерации, Новосибирской области</w:t>
      </w:r>
      <w:proofErr w:type="gramEnd"/>
      <w:r w:rsidRPr="00FE0059">
        <w:rPr>
          <w:rFonts w:ascii="Times New Roman" w:hAnsi="Times New Roman" w:cs="Times New Roman"/>
        </w:rPr>
        <w:t xml:space="preserve">, муниципальными </w:t>
      </w:r>
      <w:r w:rsidRPr="00FE0059">
        <w:rPr>
          <w:rFonts w:ascii="Times New Roman" w:hAnsi="Times New Roman" w:cs="Times New Roman"/>
        </w:rPr>
        <w:lastRenderedPageBreak/>
        <w:t>правовыми актами и Порядком деятельности специализированной службы по вопросам похоронного дела на территории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1.2.Специализированная служба предоставляет услуги согласно гарантированным перечням услуг по погребению в соответствии со </w:t>
      </w:r>
      <w:hyperlink r:id="rId6" w:history="1">
        <w:r w:rsidRPr="00FE0059">
          <w:rPr>
            <w:rStyle w:val="a6"/>
          </w:rPr>
          <w:t>статьями 9</w:t>
        </w:r>
      </w:hyperlink>
      <w:r w:rsidRPr="00FE0059">
        <w:rPr>
          <w:rFonts w:ascii="Times New Roman" w:hAnsi="Times New Roman" w:cs="Times New Roman"/>
        </w:rPr>
        <w:t xml:space="preserve">, </w:t>
      </w:r>
      <w:hyperlink r:id="rId7" w:history="1">
        <w:r w:rsidRPr="00FE0059">
          <w:rPr>
            <w:rStyle w:val="a6"/>
          </w:rPr>
          <w:t>12</w:t>
        </w:r>
      </w:hyperlink>
      <w:r w:rsidRPr="00FE0059">
        <w:rPr>
          <w:rFonts w:ascii="Times New Roman" w:hAnsi="Times New Roman" w:cs="Times New Roman"/>
        </w:rPr>
        <w:t xml:space="preserve"> Федерального  закона от 12.01.1996 N 8-ФЗ "О погребении и похоронном деле".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1.3.Специализированная служба взаимодействуют с другими организациями и гражданами во всех сферах хозяйственной деятельности на основании договоров.</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1.4.Погребение умерших специализированной службой осуществляется в соответствии с </w:t>
      </w:r>
      <w:hyperlink r:id="rId8" w:history="1">
        <w:r w:rsidRPr="00FE0059">
          <w:rPr>
            <w:rStyle w:val="a6"/>
          </w:rPr>
          <w:t>Порядками</w:t>
        </w:r>
      </w:hyperlink>
      <w:r w:rsidRPr="00FE0059">
        <w:rPr>
          <w:rFonts w:ascii="Times New Roman" w:hAnsi="Times New Roman" w:cs="Times New Roman"/>
        </w:rPr>
        <w:t xml:space="preserve"> деятельности общественных кладбищ на территории Новотроицкого сельсовета Северного района Новосибирской области, утвержденные органом местного самоуправлениями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1.5. </w:t>
      </w:r>
      <w:proofErr w:type="gramStart"/>
      <w:r w:rsidRPr="00FE0059">
        <w:rPr>
          <w:rFonts w:ascii="Times New Roman" w:hAnsi="Times New Roman" w:cs="Times New Roman"/>
        </w:rPr>
        <w:t>Качество услуг, оказываемых согласно гарантированным перечням услуг по погребению на территории Новотроицкого сельсовета Северного района Новосибирской области предоставляется в соответствии</w:t>
      </w:r>
      <w:r w:rsidRPr="00FE0059">
        <w:rPr>
          <w:rFonts w:ascii="Times New Roman" w:hAnsi="Times New Roman" w:cs="Times New Roman"/>
          <w:b/>
        </w:rPr>
        <w:t xml:space="preserve"> </w:t>
      </w:r>
      <w:r w:rsidRPr="00FE0059">
        <w:rPr>
          <w:rFonts w:ascii="Times New Roman" w:hAnsi="Times New Roman" w:cs="Times New Roman"/>
        </w:rPr>
        <w:t>требованиям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w:t>
      </w:r>
      <w:proofErr w:type="gramEnd"/>
      <w:r w:rsidRPr="00FE0059">
        <w:rPr>
          <w:rFonts w:ascii="Times New Roman" w:hAnsi="Times New Roman" w:cs="Times New Roman"/>
        </w:rPr>
        <w:t xml:space="preserve"> </w:t>
      </w:r>
      <w:proofErr w:type="gramStart"/>
      <w:r w:rsidRPr="00FE0059">
        <w:rPr>
          <w:rFonts w:ascii="Times New Roman" w:hAnsi="Times New Roman" w:cs="Times New Roman"/>
        </w:rPr>
        <w:t>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 района Новосибирской области и требованиям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w:t>
      </w:r>
      <w:proofErr w:type="gramEnd"/>
      <w:r w:rsidRPr="00FE0059">
        <w:rPr>
          <w:rFonts w:ascii="Times New Roman" w:hAnsi="Times New Roman" w:cs="Times New Roman"/>
        </w:rPr>
        <w:t xml:space="preserve"> </w:t>
      </w:r>
      <w:proofErr w:type="gramStart"/>
      <w:r w:rsidRPr="00FE0059">
        <w:rPr>
          <w:rFonts w:ascii="Times New Roman" w:hAnsi="Times New Roman" w:cs="Times New Roman"/>
        </w:rPr>
        <w:t xml:space="preserve">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 района Новосибирской области, установленным администрацией Новотроицкого сельсовета Северного района Новосибирской области. </w:t>
      </w:r>
      <w:proofErr w:type="gramEnd"/>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1.6. </w:t>
      </w:r>
      <w:proofErr w:type="gramStart"/>
      <w:r w:rsidRPr="00FE0059">
        <w:rPr>
          <w:rFonts w:ascii="Times New Roman" w:hAnsi="Times New Roman" w:cs="Times New Roman"/>
        </w:rPr>
        <w:t>Стоимость  услуг, предоставляемых согласно гарантированному перечню услуг по погребению на территории Новотроицкого сельсовета Северного района Новосибирской области и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w:t>
      </w:r>
      <w:proofErr w:type="gramEnd"/>
      <w:r w:rsidRPr="00FE0059">
        <w:rPr>
          <w:rFonts w:ascii="Times New Roman" w:hAnsi="Times New Roman" w:cs="Times New Roman"/>
        </w:rPr>
        <w:t xml:space="preserve"> </w:t>
      </w:r>
      <w:proofErr w:type="gramStart"/>
      <w:r w:rsidRPr="00FE0059">
        <w:rPr>
          <w:rFonts w:ascii="Times New Roman" w:hAnsi="Times New Roman" w:cs="Times New Roman"/>
        </w:rPr>
        <w:t>которых не установлена органами внутренних дел на территории Новотроицкого сельсовета Северного района Новосибирской области, определяется администрацией Новотроицкого сельсовета Северного района Новосибирской области по согласованию с соответствующими отделениями Пенсионного фонда Российской Федерации, Фонда социального страхования Российской Федерации, а также с органами государственной власти субъектов Российской Федерации и возмещается специализированной службе по вопросам похоронного дела.</w:t>
      </w:r>
      <w:proofErr w:type="gramEnd"/>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1.7.Порядок возмещения специализированной службе стоимости услуг по погребению умерших, предоставляемых согласно гарантированным перечням услуг, осуществляется в соответствии с пунктом 3 </w:t>
      </w:r>
      <w:hyperlink r:id="rId9" w:history="1">
        <w:r w:rsidRPr="00FE0059">
          <w:rPr>
            <w:rStyle w:val="a6"/>
          </w:rPr>
          <w:t>статьи 9</w:t>
        </w:r>
      </w:hyperlink>
      <w:r w:rsidRPr="00FE0059">
        <w:rPr>
          <w:rFonts w:ascii="Times New Roman" w:hAnsi="Times New Roman" w:cs="Times New Roman"/>
        </w:rPr>
        <w:t xml:space="preserve"> Федерального  закона от 12.01.1996 N 8-ФЗ "О погребении и похоронном деле". </w:t>
      </w:r>
    </w:p>
    <w:p w:rsidR="00FE0059" w:rsidRPr="00FE0059" w:rsidRDefault="00FE0059" w:rsidP="00FE0059">
      <w:pPr>
        <w:pStyle w:val="a4"/>
        <w:jc w:val="center"/>
        <w:rPr>
          <w:rFonts w:ascii="Times New Roman" w:hAnsi="Times New Roman" w:cs="Times New Roman"/>
          <w:b/>
        </w:rPr>
      </w:pPr>
      <w:r w:rsidRPr="00FE0059">
        <w:rPr>
          <w:rFonts w:ascii="Times New Roman" w:hAnsi="Times New Roman" w:cs="Times New Roman"/>
          <w:b/>
        </w:rPr>
        <w:t>2. Права специализированной службы</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2.1.Приобретать или арендовать необходимую материально-техническую базу для выполнения возложенных задач в порядке, установленном законодательством Российской Федерации, Новосибирской области и муниципальными правовыми актами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2.2.Организовывать работу салонов, магазинов по продаже ритуальных принадлежностей, пунктов приема заказов на погребение.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2.3.Получать возмещение стоимости услуг, предоставляемых согласно гарантированным </w:t>
      </w:r>
      <w:hyperlink r:id="rId10" w:history="1">
        <w:r w:rsidRPr="00FE0059">
          <w:rPr>
            <w:rStyle w:val="a6"/>
          </w:rPr>
          <w:t>перечням</w:t>
        </w:r>
      </w:hyperlink>
      <w:r w:rsidRPr="00FE0059">
        <w:rPr>
          <w:rFonts w:ascii="Times New Roman" w:hAnsi="Times New Roman" w:cs="Times New Roman"/>
        </w:rPr>
        <w:t xml:space="preserve"> услуг по погребению в соответствии со </w:t>
      </w:r>
      <w:hyperlink r:id="rId11" w:history="1">
        <w:r w:rsidRPr="00FE0059">
          <w:rPr>
            <w:rStyle w:val="a6"/>
          </w:rPr>
          <w:t>статьями 9</w:t>
        </w:r>
      </w:hyperlink>
      <w:r w:rsidRPr="00FE0059">
        <w:rPr>
          <w:rFonts w:ascii="Times New Roman" w:hAnsi="Times New Roman" w:cs="Times New Roman"/>
        </w:rPr>
        <w:t xml:space="preserve">, </w:t>
      </w:r>
      <w:hyperlink r:id="rId12" w:history="1">
        <w:r w:rsidRPr="00FE0059">
          <w:rPr>
            <w:rStyle w:val="a6"/>
          </w:rPr>
          <w:t>12</w:t>
        </w:r>
      </w:hyperlink>
      <w:r w:rsidRPr="00FE0059">
        <w:rPr>
          <w:rFonts w:ascii="Times New Roman" w:hAnsi="Times New Roman" w:cs="Times New Roman"/>
        </w:rPr>
        <w:t xml:space="preserve"> Федерального  закона от 12.01.1996 N 8-ФЗ "О погребении и похоронном деле".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2.4.Заключать прижизненные договоры на оказание ритуальных услуг.</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2.5.Осуществлять другие права, не противоречащие законодательству Российской Федерации, Новосибирской области, муниципальным правовым актам и уставным видам деятельности.</w:t>
      </w:r>
    </w:p>
    <w:p w:rsidR="00FE0059" w:rsidRPr="00FE0059" w:rsidRDefault="00FE0059" w:rsidP="00FE0059">
      <w:pPr>
        <w:pStyle w:val="a4"/>
        <w:jc w:val="center"/>
        <w:rPr>
          <w:rFonts w:ascii="Times New Roman" w:hAnsi="Times New Roman" w:cs="Times New Roman"/>
          <w:b/>
        </w:rPr>
      </w:pPr>
      <w:r w:rsidRPr="00FE0059">
        <w:rPr>
          <w:rFonts w:ascii="Times New Roman" w:hAnsi="Times New Roman" w:cs="Times New Roman"/>
          <w:b/>
        </w:rPr>
        <w:t>3. Обязанности специализированной службы</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Выполнение основных требований к организации порядка деятельности специализированной службы по вопросам похоронного дела на территории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lastRenderedPageBreak/>
        <w:t xml:space="preserve">      3.1.Специализированная служба по вопросам похоронного дела должна иметь:</w:t>
      </w:r>
    </w:p>
    <w:p w:rsidR="00FE0059" w:rsidRPr="00FE0059" w:rsidRDefault="00FE0059" w:rsidP="00FE0059">
      <w:pPr>
        <w:pStyle w:val="a4"/>
        <w:jc w:val="both"/>
        <w:rPr>
          <w:rFonts w:ascii="Times New Roman" w:hAnsi="Times New Roman" w:cs="Times New Roman"/>
        </w:rPr>
      </w:pPr>
      <w:proofErr w:type="gramStart"/>
      <w:r w:rsidRPr="00FE0059">
        <w:rPr>
          <w:rFonts w:ascii="Times New Roman" w:hAnsi="Times New Roman" w:cs="Times New Roman"/>
        </w:rPr>
        <w:t>1) на праве собственности, аренды или другом законном основании специально оборудованные помещения (похоронные бюро или дома, пункты приема заказов и т.д.), обеспечивающие в соответствии с требованиями стандартов надлежащие условия приема заказов на оказание услуг по погребению и иных ритуальных услуг, а также возможность правильного выбора лицами, взявшими на себя обязанность осуществить погребение умершего, оказываемых ритуальных услуг;</w:t>
      </w:r>
      <w:proofErr w:type="gramEnd"/>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 вывеску со следующей обязательной информацией: фирменное наименование (наименование) своей организации, указание на место ее нахождения (юридический адрес), а также режим работы.</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3.2. Размещение на доступном месте для заказчика следующей информации: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1) полное наименование организации, юридический и фактический адрес организации и/или мест</w:t>
      </w:r>
      <w:proofErr w:type="gramStart"/>
      <w:r w:rsidRPr="00FE0059">
        <w:rPr>
          <w:rFonts w:ascii="Times New Roman" w:hAnsi="Times New Roman" w:cs="Times New Roman"/>
        </w:rPr>
        <w:t>о(</w:t>
      </w:r>
      <w:proofErr w:type="gramEnd"/>
      <w:r w:rsidRPr="00FE0059">
        <w:rPr>
          <w:rFonts w:ascii="Times New Roman" w:hAnsi="Times New Roman" w:cs="Times New Roman"/>
        </w:rPr>
        <w:t>а) нахождения пункта(</w:t>
      </w:r>
      <w:proofErr w:type="spellStart"/>
      <w:r w:rsidRPr="00FE0059">
        <w:rPr>
          <w:rFonts w:ascii="Times New Roman" w:hAnsi="Times New Roman" w:cs="Times New Roman"/>
        </w:rPr>
        <w:t>ов</w:t>
      </w:r>
      <w:proofErr w:type="spellEnd"/>
      <w:r w:rsidRPr="00FE0059">
        <w:rPr>
          <w:rFonts w:ascii="Times New Roman" w:hAnsi="Times New Roman" w:cs="Times New Roman"/>
        </w:rPr>
        <w:t>) приема заказов и режима работы;</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 Указ Президента Российской Федерации от 29.06.1996 № 1001 «О гарантиях прав граждан на предоставление услуг по погребению умерших»;</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3) Федеральный закон от 12.01.1996 N 8-ФЗ "О погребении и похоронном деле";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4) Закон РФ от 07.02.1992 N 2300-1 "О защите прав потребителей";</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5) Постановление Правительства РФ от 15.08.1997 N 1025 "Об утверждении Правил бытового обслуживания населения в Российской Федерации";</w:t>
      </w:r>
    </w:p>
    <w:p w:rsidR="00FE0059" w:rsidRPr="00FE0059" w:rsidRDefault="00FE0059" w:rsidP="00FE0059">
      <w:pPr>
        <w:pStyle w:val="a4"/>
        <w:jc w:val="both"/>
        <w:rPr>
          <w:rFonts w:ascii="Times New Roman" w:hAnsi="Times New Roman" w:cs="Times New Roman"/>
          <w:bCs/>
        </w:rPr>
      </w:pPr>
      <w:r w:rsidRPr="00FE0059">
        <w:rPr>
          <w:rFonts w:ascii="Times New Roman" w:hAnsi="Times New Roman" w:cs="Times New Roman"/>
          <w:bCs/>
        </w:rPr>
        <w:t xml:space="preserve">6) Порядок деятельности специализированной службы по вопросам похоронного дела </w:t>
      </w:r>
      <w:r w:rsidRPr="00FE0059">
        <w:rPr>
          <w:rFonts w:ascii="Times New Roman" w:hAnsi="Times New Roman" w:cs="Times New Roman"/>
        </w:rPr>
        <w:t>на территории Новотроицкого сельсовета Северного района Новосибирской области, утвержденный постановлением администрации Новотроицкого сельсовета Северного района Новосибирской области; </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7) извлечение (выписки) из </w:t>
      </w:r>
      <w:hyperlink r:id="rId13" w:history="1">
        <w:r w:rsidRPr="00FE0059">
          <w:rPr>
            <w:rStyle w:val="a6"/>
          </w:rPr>
          <w:t>Порядков</w:t>
        </w:r>
      </w:hyperlink>
      <w:r w:rsidRPr="00FE0059">
        <w:rPr>
          <w:rFonts w:ascii="Times New Roman" w:hAnsi="Times New Roman" w:cs="Times New Roman"/>
        </w:rPr>
        <w:t xml:space="preserve"> деятельности общественных кладбищ на территории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proofErr w:type="gramStart"/>
      <w:r w:rsidRPr="00FE0059">
        <w:rPr>
          <w:rFonts w:ascii="Times New Roman" w:hAnsi="Times New Roman" w:cs="Times New Roman"/>
        </w:rPr>
        <w:t xml:space="preserve">8) гарантированные перечни услуг по погребению в соответствии со </w:t>
      </w:r>
      <w:hyperlink r:id="rId14" w:history="1">
        <w:r w:rsidRPr="00FE0059">
          <w:rPr>
            <w:rStyle w:val="a6"/>
          </w:rPr>
          <w:t>статьями 9</w:t>
        </w:r>
      </w:hyperlink>
      <w:r w:rsidRPr="00FE0059">
        <w:rPr>
          <w:rFonts w:ascii="Times New Roman" w:hAnsi="Times New Roman" w:cs="Times New Roman"/>
        </w:rPr>
        <w:t xml:space="preserve">, </w:t>
      </w:r>
      <w:hyperlink r:id="rId15" w:history="1">
        <w:r w:rsidRPr="00FE0059">
          <w:rPr>
            <w:rStyle w:val="a6"/>
          </w:rPr>
          <w:t>12</w:t>
        </w:r>
      </w:hyperlink>
      <w:r w:rsidRPr="00FE0059">
        <w:rPr>
          <w:rFonts w:ascii="Times New Roman" w:hAnsi="Times New Roman" w:cs="Times New Roman"/>
        </w:rPr>
        <w:t xml:space="preserve"> Федерального  закона от 12.01.1996 N 8-ФЗ "О погребении и похоронном деле", а также стоимость  услуг, предоставляемых согласно гарантированному перечню услуг по погребению на территории Новотроицкого сельсовета Северного района Новосибирской области и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w:t>
      </w:r>
      <w:proofErr w:type="gramEnd"/>
      <w:r w:rsidRPr="00FE0059">
        <w:rPr>
          <w:rFonts w:ascii="Times New Roman" w:hAnsi="Times New Roman" w:cs="Times New Roman"/>
        </w:rPr>
        <w:t xml:space="preserve">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 района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9) сведения о порядке оказания гарантированного перечня услуг по погребению на безвозмездной и платной основе;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10) прейскурант цен (тарифов) на ритуальные услуги по погребению и предметы ритуального назначения;</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11) книга отзывов и предложений, оформленная в установленном порядке, которая предоставляется по первому требованию лица, взявшего на себя обязанность осуществить погребение умершего;</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12) адрес и телефон уполномоченного органа в сфере погребения и похоронного дела.</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Аналогичная информация о специализированной службе по вопросам похоронного дела должна быть представлена в наглядной и доступной форме также в случаях, когда оказание услуг по погребению и иных ритуальных услуг осуществляется вне постоянного места нахождения объекта похоронного назначения - передвижными приемными пунктами, выездными бригадами и т.п.</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3.3. Прием заказов и заключение договоров на организацию похорон:</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в месте расположения специализированной службы;</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в пунктах приема заказов;</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по месту регистрации </w:t>
      </w:r>
      <w:proofErr w:type="gramStart"/>
      <w:r w:rsidRPr="00FE0059">
        <w:rPr>
          <w:rFonts w:ascii="Times New Roman" w:hAnsi="Times New Roman" w:cs="Times New Roman"/>
        </w:rPr>
        <w:t>умершего</w:t>
      </w:r>
      <w:proofErr w:type="gramEnd"/>
      <w:r w:rsidRPr="00FE0059">
        <w:rPr>
          <w:rFonts w:ascii="Times New Roman" w:hAnsi="Times New Roman" w:cs="Times New Roman"/>
        </w:rPr>
        <w:t>;</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иных местах по выбору заказчика.</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3.4. Оформление заказа на погребение.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Заказ может быть оформлен при наличии:</w:t>
      </w:r>
    </w:p>
    <w:p w:rsidR="00FE0059" w:rsidRPr="00FE0059" w:rsidRDefault="00FE0059" w:rsidP="00FE0059">
      <w:pPr>
        <w:pStyle w:val="a4"/>
        <w:jc w:val="both"/>
        <w:rPr>
          <w:rFonts w:ascii="Times New Roman" w:eastAsia="Calibri" w:hAnsi="Times New Roman" w:cs="Times New Roman"/>
          <w:lang w:eastAsia="en-US"/>
        </w:rPr>
      </w:pPr>
      <w:r w:rsidRPr="00FE0059">
        <w:rPr>
          <w:rFonts w:ascii="Times New Roman" w:eastAsia="Calibri" w:hAnsi="Times New Roman" w:cs="Times New Roman"/>
          <w:lang w:eastAsia="en-US"/>
        </w:rPr>
        <w:t>а) документа, удостоверяющего личность заявителя (</w:t>
      </w:r>
      <w:r w:rsidRPr="00FE0059">
        <w:rPr>
          <w:rFonts w:ascii="Times New Roman" w:hAnsi="Times New Roman" w:cs="Times New Roman"/>
        </w:rPr>
        <w:t>паспорт или иной документ, удостоверяющий его личность, предоставление гарантийного письма и доверенности от заказчика с указанием представителя и его паспортных данных в случае исполнения обязанностей по организации похорон юридическим лицом)</w:t>
      </w:r>
      <w:r w:rsidRPr="00FE0059">
        <w:rPr>
          <w:rFonts w:ascii="Times New Roman" w:eastAsia="Calibri" w:hAnsi="Times New Roman" w:cs="Times New Roman"/>
          <w:lang w:eastAsia="en-US"/>
        </w:rPr>
        <w:t>.</w:t>
      </w:r>
    </w:p>
    <w:p w:rsidR="00FE0059" w:rsidRPr="00FE0059" w:rsidRDefault="00FE0059" w:rsidP="00FE0059">
      <w:pPr>
        <w:pStyle w:val="a4"/>
        <w:jc w:val="both"/>
        <w:rPr>
          <w:rFonts w:ascii="Times New Roman" w:eastAsia="Calibri" w:hAnsi="Times New Roman" w:cs="Times New Roman"/>
          <w:lang w:eastAsia="en-US"/>
        </w:rPr>
      </w:pPr>
      <w:r w:rsidRPr="00FE0059">
        <w:rPr>
          <w:rFonts w:ascii="Times New Roman" w:eastAsia="Calibri" w:hAnsi="Times New Roman" w:cs="Times New Roman"/>
          <w:lang w:eastAsia="en-US"/>
        </w:rPr>
        <w:t xml:space="preserve">б) свидетельства о смерти, </w:t>
      </w:r>
      <w:proofErr w:type="gramStart"/>
      <w:r w:rsidRPr="00FE0059">
        <w:rPr>
          <w:rFonts w:ascii="Times New Roman" w:eastAsia="Calibri" w:hAnsi="Times New Roman" w:cs="Times New Roman"/>
          <w:lang w:eastAsia="en-US"/>
        </w:rPr>
        <w:t>выдаваемое</w:t>
      </w:r>
      <w:proofErr w:type="gramEnd"/>
      <w:r w:rsidRPr="00FE0059">
        <w:rPr>
          <w:rFonts w:ascii="Times New Roman" w:eastAsia="Calibri" w:hAnsi="Times New Roman" w:cs="Times New Roman"/>
          <w:lang w:eastAsia="en-US"/>
        </w:rPr>
        <w:t xml:space="preserve"> органами записи актов гражданского состояния.</w:t>
      </w:r>
    </w:p>
    <w:p w:rsidR="00FE0059" w:rsidRPr="00FE0059" w:rsidRDefault="00FE0059" w:rsidP="00FE0059">
      <w:pPr>
        <w:pStyle w:val="a4"/>
        <w:jc w:val="both"/>
        <w:rPr>
          <w:rFonts w:ascii="Times New Roman" w:eastAsia="Calibri" w:hAnsi="Times New Roman" w:cs="Times New Roman"/>
          <w:lang w:eastAsia="en-US"/>
        </w:rPr>
      </w:pPr>
      <w:r w:rsidRPr="00FE0059">
        <w:rPr>
          <w:rFonts w:ascii="Times New Roman" w:eastAsia="Calibri" w:hAnsi="Times New Roman" w:cs="Times New Roman"/>
          <w:lang w:eastAsia="en-US"/>
        </w:rPr>
        <w:t xml:space="preserve">в) справки о смерти по </w:t>
      </w:r>
      <w:hyperlink r:id="rId16" w:history="1">
        <w:r w:rsidRPr="00FE0059">
          <w:rPr>
            <w:rStyle w:val="a6"/>
            <w:rFonts w:eastAsia="Calibri"/>
            <w:lang w:eastAsia="en-US"/>
          </w:rPr>
          <w:t>форме N 33</w:t>
        </w:r>
      </w:hyperlink>
      <w:r w:rsidRPr="00FE0059">
        <w:rPr>
          <w:rFonts w:ascii="Times New Roman" w:eastAsia="Calibri" w:hAnsi="Times New Roman" w:cs="Times New Roman"/>
          <w:lang w:eastAsia="en-US"/>
        </w:rPr>
        <w:t xml:space="preserve">, </w:t>
      </w:r>
      <w:proofErr w:type="gramStart"/>
      <w:r w:rsidRPr="00FE0059">
        <w:rPr>
          <w:rFonts w:ascii="Times New Roman" w:eastAsia="Calibri" w:hAnsi="Times New Roman" w:cs="Times New Roman"/>
          <w:lang w:eastAsia="en-US"/>
        </w:rPr>
        <w:t>утвержденная</w:t>
      </w:r>
      <w:proofErr w:type="gramEnd"/>
      <w:r w:rsidRPr="00FE0059">
        <w:rPr>
          <w:rFonts w:ascii="Times New Roman" w:eastAsia="Calibri" w:hAnsi="Times New Roman" w:cs="Times New Roman"/>
          <w:lang w:eastAsia="en-US"/>
        </w:rPr>
        <w:t xml:space="preserve"> постановлением Правительства Российской Федерации от 31.10.1998 N 1274 "Об утверждении форм бланков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w:t>
      </w:r>
    </w:p>
    <w:p w:rsidR="00FE0059" w:rsidRPr="00FE0059" w:rsidRDefault="00FE0059" w:rsidP="00FE0059">
      <w:pPr>
        <w:pStyle w:val="a4"/>
        <w:jc w:val="both"/>
        <w:rPr>
          <w:rFonts w:ascii="Times New Roman" w:eastAsia="Calibri" w:hAnsi="Times New Roman" w:cs="Times New Roman"/>
          <w:lang w:eastAsia="en-US"/>
        </w:rPr>
      </w:pPr>
      <w:r w:rsidRPr="00FE0059">
        <w:rPr>
          <w:rFonts w:ascii="Times New Roman" w:eastAsia="Calibri" w:hAnsi="Times New Roman" w:cs="Times New Roman"/>
          <w:lang w:eastAsia="en-US"/>
        </w:rPr>
        <w:lastRenderedPageBreak/>
        <w:t xml:space="preserve">г) паспорта умершего и документ, подтверждающий факт смерти (в случае если документы, указанные в </w:t>
      </w:r>
      <w:hyperlink r:id="rId17" w:anchor="Par2" w:history="1">
        <w:r w:rsidRPr="00FE0059">
          <w:rPr>
            <w:rStyle w:val="a6"/>
            <w:rFonts w:eastAsia="Calibri"/>
            <w:lang w:eastAsia="en-US"/>
          </w:rPr>
          <w:t>подпунктах б)</w:t>
        </w:r>
      </w:hyperlink>
      <w:r w:rsidRPr="00FE0059">
        <w:rPr>
          <w:rFonts w:ascii="Times New Roman" w:eastAsia="Calibri" w:hAnsi="Times New Roman" w:cs="Times New Roman"/>
          <w:lang w:eastAsia="en-US"/>
        </w:rPr>
        <w:t xml:space="preserve">, </w:t>
      </w:r>
      <w:hyperlink r:id="rId18" w:anchor="Par3" w:history="1">
        <w:r w:rsidRPr="00FE0059">
          <w:rPr>
            <w:rStyle w:val="a6"/>
            <w:rFonts w:eastAsia="Calibri"/>
            <w:lang w:eastAsia="en-US"/>
          </w:rPr>
          <w:t xml:space="preserve">в) </w:t>
        </w:r>
      </w:hyperlink>
      <w:r w:rsidRPr="00FE0059">
        <w:rPr>
          <w:rFonts w:ascii="Times New Roman" w:eastAsia="Calibri" w:hAnsi="Times New Roman" w:cs="Times New Roman"/>
          <w:lang w:eastAsia="en-US"/>
        </w:rPr>
        <w:t>, у заявителя отсутствуют).</w:t>
      </w:r>
    </w:p>
    <w:p w:rsidR="00FE0059" w:rsidRPr="00FE0059" w:rsidRDefault="00FE0059" w:rsidP="00FE0059">
      <w:pPr>
        <w:pStyle w:val="a4"/>
        <w:jc w:val="both"/>
        <w:rPr>
          <w:rFonts w:ascii="Times New Roman" w:eastAsia="Calibri" w:hAnsi="Times New Roman" w:cs="Times New Roman"/>
          <w:lang w:eastAsia="en-US"/>
        </w:rPr>
      </w:pPr>
      <w:proofErr w:type="spellStart"/>
      <w:r w:rsidRPr="00FE0059">
        <w:rPr>
          <w:rFonts w:ascii="Times New Roman" w:eastAsia="Calibri" w:hAnsi="Times New Roman" w:cs="Times New Roman"/>
          <w:lang w:eastAsia="en-US"/>
        </w:rPr>
        <w:t>д</w:t>
      </w:r>
      <w:proofErr w:type="spellEnd"/>
      <w:r w:rsidRPr="00FE0059">
        <w:rPr>
          <w:rFonts w:ascii="Times New Roman" w:eastAsia="Calibri" w:hAnsi="Times New Roman" w:cs="Times New Roman"/>
          <w:lang w:eastAsia="en-US"/>
        </w:rPr>
        <w:t>) согласия органов внутренних дел на захоронение умершего в землю в случае, если причины смерти не установлены.</w:t>
      </w:r>
    </w:p>
    <w:p w:rsidR="00FE0059" w:rsidRPr="00FE0059" w:rsidRDefault="00FE0059" w:rsidP="00FE0059">
      <w:pPr>
        <w:pStyle w:val="a4"/>
        <w:jc w:val="both"/>
        <w:rPr>
          <w:rFonts w:ascii="Times New Roman" w:eastAsia="Calibri" w:hAnsi="Times New Roman" w:cs="Times New Roman"/>
          <w:lang w:eastAsia="en-US"/>
        </w:rPr>
      </w:pPr>
      <w:r w:rsidRPr="00FE0059">
        <w:rPr>
          <w:rFonts w:ascii="Times New Roman" w:eastAsia="Calibri" w:hAnsi="Times New Roman" w:cs="Times New Roman"/>
          <w:lang w:eastAsia="en-US"/>
        </w:rPr>
        <w:t>е) паспорта семейного захоронения (в случае погребения на семейном захоронении)</w:t>
      </w:r>
      <w:r w:rsidRPr="00FE0059">
        <w:rPr>
          <w:rFonts w:ascii="Times New Roman" w:hAnsi="Times New Roman" w:cs="Times New Roman"/>
        </w:rPr>
        <w:t>.</w:t>
      </w:r>
    </w:p>
    <w:p w:rsidR="00FE0059" w:rsidRPr="00FE0059" w:rsidRDefault="00FE0059" w:rsidP="00FE0059">
      <w:pPr>
        <w:pStyle w:val="a4"/>
        <w:jc w:val="both"/>
        <w:rPr>
          <w:rFonts w:ascii="Times New Roman" w:eastAsia="Times New Roman" w:hAnsi="Times New Roman" w:cs="Times New Roman"/>
        </w:rPr>
      </w:pPr>
      <w:r w:rsidRPr="00FE0059">
        <w:rPr>
          <w:rFonts w:ascii="Times New Roman" w:hAnsi="Times New Roman" w:cs="Times New Roman"/>
        </w:rPr>
        <w:t xml:space="preserve">      3.5. Наличие у агента (штатного работника) специализированной службы служебного удостоверения, каталога ритуальных принадлежностей, прейскуранта цен на ритуальные услуги и предметы ритуального назначения при оформлении заказа на погребение (по месту регистрации умершего или ином месте по выбору заказчика). </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3.6. При оформлении заказов на услуги по погребению и иные ритуальные услуги агенты специализированной службы по вопросам похоронного дела обязаны:</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1) своевременно в наглядной и доступной форме довести до сведения лица, взявшего на себя обязанность осуществить погребение, необходимую и достоверную информацию об оказываемых ритуальных услугах (в том числе об оказании на безвозмездной основе гарантированного перечня услуг по погребению), обеспечивающую возможность правильного выбора услуг и товаров похоронного назначения;</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 заполнять бланки отчетности при оформлении заказов на услуги по погребению и иные ритуальные услуги без использования контрольно-кассовой техники.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3.7. Предоставление услуг </w:t>
      </w:r>
      <w:proofErr w:type="gramStart"/>
      <w:r w:rsidRPr="00FE0059">
        <w:rPr>
          <w:rFonts w:ascii="Times New Roman" w:hAnsi="Times New Roman" w:cs="Times New Roman"/>
        </w:rPr>
        <w:t>по погребению на территории Новотроицкого сельсовета Северного района Новосибирской области на безвозмездной основе согласно гарантированным перечням услуг по погребению в соответствии</w:t>
      </w:r>
      <w:proofErr w:type="gramEnd"/>
      <w:r w:rsidRPr="00FE0059">
        <w:rPr>
          <w:rFonts w:ascii="Times New Roman" w:hAnsi="Times New Roman" w:cs="Times New Roman"/>
        </w:rPr>
        <w:t xml:space="preserve"> со </w:t>
      </w:r>
      <w:hyperlink r:id="rId19" w:history="1">
        <w:r w:rsidRPr="00FE0059">
          <w:rPr>
            <w:rStyle w:val="a6"/>
          </w:rPr>
          <w:t>статьями 9</w:t>
        </w:r>
      </w:hyperlink>
      <w:r w:rsidRPr="00FE0059">
        <w:rPr>
          <w:rFonts w:ascii="Times New Roman" w:hAnsi="Times New Roman" w:cs="Times New Roman"/>
        </w:rPr>
        <w:t xml:space="preserve">, </w:t>
      </w:r>
      <w:hyperlink r:id="rId20" w:history="1">
        <w:r w:rsidRPr="00FE0059">
          <w:rPr>
            <w:rStyle w:val="a6"/>
          </w:rPr>
          <w:t>12</w:t>
        </w:r>
      </w:hyperlink>
      <w:r w:rsidRPr="00FE0059">
        <w:rPr>
          <w:rFonts w:ascii="Times New Roman" w:hAnsi="Times New Roman" w:cs="Times New Roman"/>
        </w:rPr>
        <w:t xml:space="preserve"> Федерального  закона от 12.01.1996 N 8-ФЗ "О погребении и похоронном деле". </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Отказ специализированной службы </w:t>
      </w:r>
      <w:proofErr w:type="gramStart"/>
      <w:r w:rsidRPr="00FE0059">
        <w:rPr>
          <w:rFonts w:ascii="Times New Roman" w:hAnsi="Times New Roman" w:cs="Times New Roman"/>
        </w:rPr>
        <w:t>по вопросам похоронного дела в оказании гарантированного перечня услуг по погребению на безвозмездной основе в связи</w:t>
      </w:r>
      <w:proofErr w:type="gramEnd"/>
      <w:r w:rsidRPr="00FE0059">
        <w:rPr>
          <w:rFonts w:ascii="Times New Roman" w:hAnsi="Times New Roman" w:cs="Times New Roman"/>
        </w:rPr>
        <w:t xml:space="preserve"> с отсутствием у ней необходимых средств или по другим основаниям недопустим.</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3.8. Содействие лицу, взявшему на себя обязанность осуществить погребение умершего, в исполнении волеизъявления умершего о погребении его тела (останков) или праха на указанном им месте с учетом места смерти, наличия на указанном им месте погребения свободного земельного участка, а также с учетом заслуг умершего перед обществом и государством.</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3.9. Формирование и сохранение архивного фонда документов по приему и исполнению заказов на услуги по погребению в соответствии с законодательством Российской Федерации,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3.10. Выполнение требований Закона  РФ от 07.02.1992 N 2300-1 "О защите прав потребителей" при оказании услуг по погребению.</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3.11. Исполнение волеизъявления умерших граждан в соответствии с традициями, обычаями на </w:t>
      </w:r>
      <w:proofErr w:type="spellStart"/>
      <w:r w:rsidRPr="00FE0059">
        <w:rPr>
          <w:rFonts w:ascii="Times New Roman" w:hAnsi="Times New Roman" w:cs="Times New Roman"/>
        </w:rPr>
        <w:t>вероисповедальных</w:t>
      </w:r>
      <w:proofErr w:type="spellEnd"/>
      <w:r w:rsidRPr="00FE0059">
        <w:rPr>
          <w:rFonts w:ascii="Times New Roman" w:hAnsi="Times New Roman" w:cs="Times New Roman"/>
        </w:rPr>
        <w:t>, воинских кладбищах (участках), семейных (родовых) захоронениях.</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3.12. Соблюдение правил безопасности производства работ, санитарно-гигиенических норм и требований по защите здоровья людей.</w:t>
      </w:r>
    </w:p>
    <w:p w:rsidR="00FE0059" w:rsidRPr="00FE0059" w:rsidRDefault="00FE0059" w:rsidP="00FE0059">
      <w:pPr>
        <w:pStyle w:val="a4"/>
        <w:jc w:val="both"/>
        <w:rPr>
          <w:rFonts w:ascii="Times New Roman" w:hAnsi="Times New Roman" w:cs="Times New Roman"/>
          <w:b/>
        </w:rPr>
      </w:pPr>
      <w:r w:rsidRPr="00FE0059">
        <w:rPr>
          <w:rFonts w:ascii="Times New Roman" w:hAnsi="Times New Roman" w:cs="Times New Roman"/>
        </w:rPr>
        <w:t>3.13. Обеспечение надлежащего качества выполняемых работ и культуры обслуживания.</w:t>
      </w:r>
    </w:p>
    <w:p w:rsidR="00FE0059" w:rsidRPr="00FE0059" w:rsidRDefault="00FE0059" w:rsidP="00FE0059">
      <w:pPr>
        <w:pStyle w:val="a4"/>
        <w:jc w:val="center"/>
        <w:rPr>
          <w:rFonts w:ascii="Times New Roman" w:hAnsi="Times New Roman" w:cs="Times New Roman"/>
          <w:b/>
        </w:rPr>
      </w:pPr>
      <w:r w:rsidRPr="00FE0059">
        <w:rPr>
          <w:rFonts w:ascii="Times New Roman" w:hAnsi="Times New Roman" w:cs="Times New Roman"/>
          <w:b/>
        </w:rPr>
        <w:t>4. Ответственность специализированных служб</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4.1. Специализированная служба несет ответственность за нарушение порядка и качества предоставления услуг, оказываемых согласно гарантированным перечням услуг по погребению в соответствии законодательства Российской Федерации, Новосибирской области, муниципальных правовых актов и уставным видам деятельности сфере погребения и похоронного дела.</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4.2. Специализированная служба обязана соблюдать требования законодательства Российской Федерации в сфере погребения и похоронного дела, в том числе соблюдать:</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1) гарантии исполнения волеизъявления умершего о погребении, предоставления гарантированного перечня услуг по погребению на безвозмездной основе;</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2) установленные сроки исполнения заказов на оказание услуг по погребению и иных ритуальных услуг, обеспечивать соответствующее качество выполняемых услуг и работ, высокую культуру обслуживания.</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4.3. При неисполнении или ненадлежащем исполнении требований в сфере погребения и похоронного дела к специализированной службе по вопросам похоронного дела применяются меры наказания в соответствии с законодательством Российской Федерации и законодательством Новосибирской области.</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4.4. Специализированная служба при обнаружении самовольного погребения, сообщает в администрацию сельсовета на территории Новотроицкого сельсовета Северного района Новосибирской области, должностные лица которой принимают меры к установлению виновных в самовольном погребении лиц и инициируют привлечение их к ответственности в соответствии с действующим законодательством. </w:t>
      </w:r>
    </w:p>
    <w:p w:rsidR="00FE0059" w:rsidRPr="00FE0059" w:rsidRDefault="00FE0059" w:rsidP="00FE0059">
      <w:pPr>
        <w:pStyle w:val="a4"/>
        <w:jc w:val="both"/>
        <w:rPr>
          <w:rFonts w:ascii="Times New Roman" w:hAnsi="Times New Roman" w:cs="Times New Roman"/>
        </w:rPr>
      </w:pPr>
      <w:r w:rsidRPr="00FE0059">
        <w:rPr>
          <w:rFonts w:ascii="Times New Roman" w:hAnsi="Times New Roman" w:cs="Times New Roman"/>
        </w:rPr>
        <w:t xml:space="preserve">       Специализированная служба, при отсутствии виновных в самовольном захоронении лиц, в установленном законодательством порядке принимает меры к перезахоронению останков.</w:t>
      </w:r>
    </w:p>
    <w:p w:rsidR="008D6A46" w:rsidRPr="00E32E3C" w:rsidRDefault="00FE0059" w:rsidP="00E32E3C">
      <w:pPr>
        <w:pStyle w:val="a4"/>
        <w:jc w:val="center"/>
        <w:rPr>
          <w:rFonts w:ascii="Times New Roman" w:hAnsi="Times New Roman" w:cs="Times New Roman"/>
        </w:rPr>
      </w:pPr>
      <w:r w:rsidRPr="00FE0059">
        <w:rPr>
          <w:rFonts w:ascii="Times New Roman" w:hAnsi="Times New Roman" w:cs="Times New Roman"/>
        </w:rPr>
        <w:lastRenderedPageBreak/>
        <w:t>_________</w:t>
      </w:r>
    </w:p>
    <w:p w:rsidR="00E32E3C" w:rsidRPr="008D6A46" w:rsidRDefault="00E32E3C" w:rsidP="00E32E3C">
      <w:pPr>
        <w:pStyle w:val="a4"/>
        <w:jc w:val="center"/>
        <w:rPr>
          <w:rFonts w:ascii="Times New Roman" w:hAnsi="Times New Roman" w:cs="Times New Roman"/>
          <w:sz w:val="24"/>
          <w:szCs w:val="24"/>
        </w:rPr>
      </w:pPr>
      <w:r w:rsidRPr="008D6A46">
        <w:rPr>
          <w:rFonts w:ascii="Times New Roman" w:hAnsi="Times New Roman" w:cs="Times New Roman"/>
          <w:sz w:val="24"/>
          <w:szCs w:val="24"/>
        </w:rPr>
        <w:t>АДМИНИСТРАЦИЯ</w:t>
      </w:r>
    </w:p>
    <w:p w:rsidR="00E32E3C" w:rsidRPr="008D6A46" w:rsidRDefault="00E32E3C" w:rsidP="00E32E3C">
      <w:pPr>
        <w:pStyle w:val="a4"/>
        <w:jc w:val="center"/>
        <w:rPr>
          <w:rFonts w:ascii="Times New Roman" w:hAnsi="Times New Roman" w:cs="Times New Roman"/>
          <w:sz w:val="24"/>
          <w:szCs w:val="24"/>
        </w:rPr>
      </w:pPr>
      <w:r w:rsidRPr="008D6A46">
        <w:rPr>
          <w:rFonts w:ascii="Times New Roman" w:hAnsi="Times New Roman" w:cs="Times New Roman"/>
          <w:sz w:val="24"/>
          <w:szCs w:val="24"/>
        </w:rPr>
        <w:t>НОВОТРОИЦКОГО СЕЛЬСОВЕТА</w:t>
      </w:r>
    </w:p>
    <w:p w:rsidR="00E32E3C" w:rsidRPr="008D6A46" w:rsidRDefault="00E32E3C" w:rsidP="00E32E3C">
      <w:pPr>
        <w:pStyle w:val="a4"/>
        <w:jc w:val="center"/>
        <w:rPr>
          <w:rFonts w:ascii="Times New Roman" w:hAnsi="Times New Roman" w:cs="Times New Roman"/>
          <w:sz w:val="24"/>
          <w:szCs w:val="24"/>
        </w:rPr>
      </w:pPr>
      <w:r w:rsidRPr="008D6A46">
        <w:rPr>
          <w:rFonts w:ascii="Times New Roman" w:hAnsi="Times New Roman" w:cs="Times New Roman"/>
          <w:sz w:val="24"/>
          <w:szCs w:val="24"/>
        </w:rPr>
        <w:t xml:space="preserve">СЕВЕРНОГО РАЙОНА  </w:t>
      </w:r>
    </w:p>
    <w:p w:rsidR="00E32E3C" w:rsidRPr="008D6A46" w:rsidRDefault="00E32E3C" w:rsidP="00E32E3C">
      <w:pPr>
        <w:pStyle w:val="a4"/>
        <w:jc w:val="center"/>
        <w:rPr>
          <w:rFonts w:ascii="Times New Roman" w:hAnsi="Times New Roman" w:cs="Times New Roman"/>
          <w:sz w:val="24"/>
          <w:szCs w:val="24"/>
        </w:rPr>
      </w:pPr>
      <w:r w:rsidRPr="008D6A46">
        <w:rPr>
          <w:rFonts w:ascii="Times New Roman" w:hAnsi="Times New Roman" w:cs="Times New Roman"/>
          <w:sz w:val="24"/>
          <w:szCs w:val="24"/>
        </w:rPr>
        <w:t>НОВОСИБИРСКОЙ ОБЛАСТИ</w:t>
      </w:r>
    </w:p>
    <w:p w:rsidR="00E32E3C" w:rsidRPr="008D6A46" w:rsidRDefault="00E32E3C" w:rsidP="00E32E3C">
      <w:pPr>
        <w:pStyle w:val="a4"/>
        <w:jc w:val="center"/>
        <w:rPr>
          <w:rFonts w:ascii="Times New Roman" w:hAnsi="Times New Roman" w:cs="Times New Roman"/>
          <w:b/>
          <w:sz w:val="24"/>
          <w:szCs w:val="24"/>
        </w:rPr>
      </w:pPr>
      <w:proofErr w:type="gramStart"/>
      <w:r w:rsidRPr="008D6A46">
        <w:rPr>
          <w:rFonts w:ascii="Times New Roman" w:hAnsi="Times New Roman" w:cs="Times New Roman"/>
          <w:b/>
          <w:sz w:val="24"/>
          <w:szCs w:val="24"/>
        </w:rPr>
        <w:t>П</w:t>
      </w:r>
      <w:proofErr w:type="gramEnd"/>
      <w:r w:rsidRPr="008D6A46">
        <w:rPr>
          <w:rFonts w:ascii="Times New Roman" w:hAnsi="Times New Roman" w:cs="Times New Roman"/>
          <w:b/>
          <w:sz w:val="24"/>
          <w:szCs w:val="24"/>
        </w:rPr>
        <w:t xml:space="preserve"> О С Т А Н О В Л Е Н И Е</w:t>
      </w:r>
    </w:p>
    <w:p w:rsidR="00E32E3C" w:rsidRPr="008D6A46" w:rsidRDefault="00E32E3C" w:rsidP="00E32E3C">
      <w:pPr>
        <w:pStyle w:val="a4"/>
        <w:jc w:val="center"/>
        <w:rPr>
          <w:rFonts w:ascii="Times New Roman" w:hAnsi="Times New Roman" w:cs="Times New Roman"/>
          <w:sz w:val="24"/>
          <w:szCs w:val="24"/>
        </w:rPr>
      </w:pPr>
      <w:r>
        <w:rPr>
          <w:rFonts w:ascii="Times New Roman" w:hAnsi="Times New Roman" w:cs="Times New Roman"/>
          <w:sz w:val="24"/>
          <w:szCs w:val="24"/>
        </w:rPr>
        <w:t>30</w:t>
      </w:r>
      <w:r w:rsidRPr="008D6A46">
        <w:rPr>
          <w:rFonts w:ascii="Times New Roman" w:hAnsi="Times New Roman" w:cs="Times New Roman"/>
          <w:sz w:val="24"/>
          <w:szCs w:val="24"/>
        </w:rPr>
        <w:t xml:space="preserve">.01.2020                                     с. Новотроицк                                      № </w:t>
      </w:r>
      <w:r>
        <w:rPr>
          <w:rFonts w:ascii="Times New Roman" w:hAnsi="Times New Roman" w:cs="Times New Roman"/>
          <w:sz w:val="24"/>
          <w:szCs w:val="24"/>
        </w:rPr>
        <w:t>2</w:t>
      </w:r>
    </w:p>
    <w:p w:rsidR="00E32E3C" w:rsidRPr="008D6A46" w:rsidRDefault="00E32E3C" w:rsidP="00E32E3C">
      <w:pPr>
        <w:jc w:val="center"/>
      </w:pPr>
      <w:r w:rsidRPr="008D6A46">
        <w:t>Об утверждении требований к качеству услуг по погребению и стоимость услуг, предоставляемых согласно гарантированным перечням услуг по погребению на территории Новотроицкого сельсовета Северного района Новосибирской области.</w:t>
      </w:r>
    </w:p>
    <w:p w:rsidR="00E32E3C" w:rsidRPr="008D6A46" w:rsidRDefault="00E32E3C" w:rsidP="00E32E3C">
      <w:pPr>
        <w:jc w:val="both"/>
        <w:rPr>
          <w:b/>
        </w:rPr>
      </w:pPr>
    </w:p>
    <w:p w:rsidR="00E32E3C" w:rsidRPr="008D6A46" w:rsidRDefault="00E32E3C" w:rsidP="00E32E3C">
      <w:pPr>
        <w:ind w:firstLine="567"/>
        <w:jc w:val="both"/>
      </w:pPr>
      <w:proofErr w:type="gramStart"/>
      <w:r w:rsidRPr="008D6A46">
        <w:t>В соответствии с Федеральным законом Российской Федерации от 6 октября 2003 года N 131-ФЗ "Об общих принципах организации местного самоуправления в Российской Федерации", Федеральным законом Российской Федерации от 12 января 1996 года N 8-ФЗ "О погребении и похоронном деле", Указом Президента Российской Федерации от 29 июня 1996 года N 1001 "О гарантиях прав граждан на предоставление услуг по погребению умерших</w:t>
      </w:r>
      <w:proofErr w:type="gramEnd"/>
      <w:r w:rsidRPr="008D6A46">
        <w:t xml:space="preserve">", на основании </w:t>
      </w:r>
      <w:r w:rsidRPr="00E32E3C">
        <w:rPr>
          <w:sz w:val="22"/>
          <w:szCs w:val="22"/>
        </w:rPr>
        <w:t>постановления Правительства № 61 от 29.01.2020</w:t>
      </w:r>
      <w:r w:rsidRPr="00E32E3C">
        <w:rPr>
          <w:rFonts w:ascii="Helvetica" w:hAnsi="Helvetica" w:cs="Helvetica"/>
          <w:sz w:val="22"/>
          <w:szCs w:val="22"/>
        </w:rPr>
        <w:t xml:space="preserve"> </w:t>
      </w:r>
      <w:r w:rsidRPr="00E32E3C">
        <w:rPr>
          <w:sz w:val="22"/>
          <w:szCs w:val="22"/>
        </w:rPr>
        <w:t>«Об утверждении коэффициента индексации выплат, пособий и компенсаций в 2020 году»,</w:t>
      </w:r>
      <w:r>
        <w:rPr>
          <w:sz w:val="22"/>
          <w:szCs w:val="22"/>
        </w:rPr>
        <w:t xml:space="preserve"> </w:t>
      </w:r>
      <w:r w:rsidRPr="008D6A46">
        <w:t>администрация Новотроицкого сельсовета Северного района Новосибирской области</w:t>
      </w:r>
    </w:p>
    <w:p w:rsidR="00E32E3C" w:rsidRPr="008D6A46" w:rsidRDefault="00E32E3C" w:rsidP="00E32E3C">
      <w:pPr>
        <w:pStyle w:val="msonormalbullet2gifbullet1gif"/>
        <w:spacing w:after="0" w:afterAutospacing="0"/>
        <w:contextualSpacing/>
        <w:jc w:val="both"/>
      </w:pPr>
      <w:r w:rsidRPr="008D6A46">
        <w:t>ПОСТАНОВЛЯЕТ:</w:t>
      </w:r>
    </w:p>
    <w:p w:rsidR="00E32E3C" w:rsidRPr="008D6A46" w:rsidRDefault="00E32E3C" w:rsidP="00E32E3C">
      <w:pPr>
        <w:pStyle w:val="msonormalbullet2gifbullet2gif"/>
        <w:numPr>
          <w:ilvl w:val="0"/>
          <w:numId w:val="5"/>
        </w:numPr>
        <w:tabs>
          <w:tab w:val="left" w:pos="993"/>
        </w:tabs>
        <w:spacing w:before="0" w:beforeAutospacing="0" w:after="0" w:afterAutospacing="0"/>
        <w:ind w:left="0" w:firstLine="709"/>
        <w:contextualSpacing/>
        <w:jc w:val="both"/>
        <w:rPr>
          <w:shd w:val="clear" w:color="auto" w:fill="FFFFFF"/>
        </w:rPr>
      </w:pPr>
      <w:r w:rsidRPr="008D6A46">
        <w:t xml:space="preserve">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sidRPr="008D6A46">
        <w:rPr>
          <w:bCs/>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sidRPr="008D6A46">
        <w:t>на территории Новотроицкого сельсовета Северного района Новосибирской области</w:t>
      </w:r>
      <w:proofErr w:type="gramStart"/>
      <w:r w:rsidRPr="008D6A46">
        <w:t xml:space="preserve"> .</w:t>
      </w:r>
      <w:proofErr w:type="gramEnd"/>
    </w:p>
    <w:p w:rsidR="00E32E3C" w:rsidRPr="008D6A46" w:rsidRDefault="00E32E3C" w:rsidP="00E32E3C">
      <w:pPr>
        <w:pStyle w:val="msonormalbullet2gifbullet2gif"/>
        <w:numPr>
          <w:ilvl w:val="0"/>
          <w:numId w:val="5"/>
        </w:numPr>
        <w:tabs>
          <w:tab w:val="left" w:pos="993"/>
        </w:tabs>
        <w:spacing w:before="0" w:beforeAutospacing="0" w:after="0" w:afterAutospacing="0"/>
        <w:ind w:left="0" w:firstLine="709"/>
        <w:contextualSpacing/>
        <w:jc w:val="both"/>
        <w:rPr>
          <w:shd w:val="clear" w:color="auto" w:fill="FFFFFF"/>
        </w:rPr>
      </w:pPr>
      <w:proofErr w:type="gramStart"/>
      <w:r w:rsidRPr="008D6A46">
        <w:t>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w:t>
      </w:r>
      <w:proofErr w:type="gramEnd"/>
      <w:r w:rsidRPr="008D6A46">
        <w:t xml:space="preserve"> сельсовета Северного района Новосибирской области.</w:t>
      </w:r>
    </w:p>
    <w:p w:rsidR="00E32E3C" w:rsidRPr="008D6A46" w:rsidRDefault="00E32E3C" w:rsidP="00E32E3C">
      <w:pPr>
        <w:pStyle w:val="msonormalbullet2gifbullet2gif"/>
        <w:numPr>
          <w:ilvl w:val="0"/>
          <w:numId w:val="5"/>
        </w:numPr>
        <w:tabs>
          <w:tab w:val="left" w:pos="993"/>
        </w:tabs>
        <w:spacing w:before="0" w:beforeAutospacing="0" w:after="0" w:afterAutospacing="0"/>
        <w:ind w:left="0" w:firstLine="709"/>
        <w:contextualSpacing/>
        <w:jc w:val="both"/>
        <w:rPr>
          <w:shd w:val="clear" w:color="auto" w:fill="FFFFFF"/>
        </w:rPr>
      </w:pPr>
      <w:r w:rsidRPr="008D6A46">
        <w:t xml:space="preserve">Утвердить стоимость услуг, предоставляемых согласно гарантированному перечню услуг по погребению на территории Новотроицкого сельсовета Северного района Новосибирской области с 01 февраля 2020 года в размере 7 349,83 рублей (Семь тысяч триста сорок девять рублей 83 копейки)  до изменения нормативно-правого акта. </w:t>
      </w:r>
    </w:p>
    <w:p w:rsidR="00E32E3C" w:rsidRPr="008D6A46" w:rsidRDefault="00E32E3C" w:rsidP="00E32E3C">
      <w:pPr>
        <w:pStyle w:val="msonormalbullet2gifbullet3gif"/>
        <w:numPr>
          <w:ilvl w:val="0"/>
          <w:numId w:val="5"/>
        </w:numPr>
        <w:tabs>
          <w:tab w:val="left" w:pos="993"/>
        </w:tabs>
        <w:spacing w:before="0" w:beforeAutospacing="0" w:after="0" w:afterAutospacing="0"/>
        <w:ind w:left="0" w:firstLine="709"/>
        <w:contextualSpacing/>
        <w:jc w:val="both"/>
        <w:rPr>
          <w:shd w:val="clear" w:color="auto" w:fill="FFFFFF"/>
        </w:rPr>
      </w:pPr>
      <w:proofErr w:type="gramStart"/>
      <w:r w:rsidRPr="008D6A46">
        <w:t>Утвердить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 района Новосибирской области с 01 февраля</w:t>
      </w:r>
      <w:proofErr w:type="gramEnd"/>
      <w:r w:rsidRPr="008D6A46">
        <w:t xml:space="preserve"> 2020 года в размере 7 656,08 рублей (Семь тысяч шестьсот пятьдесят шесть рублей 08 копеек) до изменения нормативно-правого акта.</w:t>
      </w:r>
    </w:p>
    <w:p w:rsidR="00E32E3C" w:rsidRPr="008D6A46" w:rsidRDefault="00E32E3C" w:rsidP="00E32E3C">
      <w:pPr>
        <w:pStyle w:val="msonormalbullet3gif"/>
        <w:numPr>
          <w:ilvl w:val="0"/>
          <w:numId w:val="5"/>
        </w:numPr>
        <w:tabs>
          <w:tab w:val="left" w:pos="993"/>
        </w:tabs>
        <w:spacing w:before="0" w:beforeAutospacing="0" w:after="0" w:afterAutospacing="0"/>
        <w:ind w:left="0" w:firstLine="709"/>
        <w:contextualSpacing/>
        <w:jc w:val="both"/>
        <w:rPr>
          <w:shd w:val="clear" w:color="auto" w:fill="FFFFFF"/>
        </w:rPr>
      </w:pPr>
      <w:r w:rsidRPr="008D6A46">
        <w:rPr>
          <w:rFonts w:eastAsia="Calibri"/>
        </w:rPr>
        <w:t xml:space="preserve">Признать </w:t>
      </w:r>
      <w:r>
        <w:rPr>
          <w:rFonts w:eastAsia="Calibri"/>
        </w:rPr>
        <w:t xml:space="preserve">с </w:t>
      </w:r>
      <w:r w:rsidRPr="008D6A46">
        <w:rPr>
          <w:rFonts w:eastAsia="Calibri"/>
        </w:rPr>
        <w:t>01.02.2020 утратившим силу постановление администрации Новотроицкого сельсовета Северного района Новосибирской области от 31.01.2019 № 11 «</w:t>
      </w:r>
      <w:r w:rsidRPr="008D6A46">
        <w:t>Об утверждении гарантированных перечней услуг по погребению, требований к качеству услуг и стоимости услуг, предоставляемых согласно гарантированным перечням услуг по погребению на территории Новотроицкого сельсовета Северного района Новосибирской области</w:t>
      </w:r>
      <w:r w:rsidRPr="008D6A46">
        <w:rPr>
          <w:rFonts w:eastAsia="Calibri"/>
        </w:rPr>
        <w:t>».</w:t>
      </w:r>
    </w:p>
    <w:p w:rsidR="00E32E3C" w:rsidRPr="008D6A46" w:rsidRDefault="00E32E3C" w:rsidP="00E32E3C">
      <w:pPr>
        <w:pStyle w:val="msonormalbullet1gif"/>
        <w:numPr>
          <w:ilvl w:val="0"/>
          <w:numId w:val="5"/>
        </w:numPr>
        <w:tabs>
          <w:tab w:val="left" w:pos="993"/>
        </w:tabs>
        <w:spacing w:before="0" w:beforeAutospacing="0" w:after="0" w:afterAutospacing="0"/>
        <w:ind w:left="0" w:firstLine="709"/>
        <w:contextualSpacing/>
        <w:jc w:val="both"/>
        <w:rPr>
          <w:rFonts w:eastAsia="Calibri"/>
        </w:rPr>
      </w:pPr>
      <w:r w:rsidRPr="008D6A46">
        <w:rPr>
          <w:rFonts w:eastAsia="Calibri"/>
        </w:rPr>
        <w:t>Настоящее постановление вступает в силу после его официального опубликования.</w:t>
      </w:r>
    </w:p>
    <w:p w:rsidR="00E32E3C" w:rsidRPr="008D6A46" w:rsidRDefault="00E32E3C" w:rsidP="00E32E3C">
      <w:pPr>
        <w:pStyle w:val="a5"/>
        <w:numPr>
          <w:ilvl w:val="0"/>
          <w:numId w:val="6"/>
        </w:numPr>
        <w:jc w:val="both"/>
        <w:rPr>
          <w:rFonts w:eastAsiaTheme="minorHAnsi"/>
          <w:color w:val="000000"/>
          <w:shd w:val="clear" w:color="auto" w:fill="FFFFFF"/>
        </w:rPr>
      </w:pPr>
      <w:r w:rsidRPr="008D6A46">
        <w:t xml:space="preserve"> </w:t>
      </w:r>
      <w:proofErr w:type="gramStart"/>
      <w:r w:rsidRPr="008D6A46">
        <w:t>Разместить</w:t>
      </w:r>
      <w:proofErr w:type="gramEnd"/>
      <w:r w:rsidRPr="008D6A46">
        <w:t xml:space="preserve"> настоящее  постановление на официальном сайте администрации</w:t>
      </w:r>
    </w:p>
    <w:p w:rsidR="00E32E3C" w:rsidRPr="008D6A46" w:rsidRDefault="00E32E3C" w:rsidP="00E32E3C">
      <w:pPr>
        <w:jc w:val="both"/>
        <w:rPr>
          <w:color w:val="000000"/>
          <w:shd w:val="clear" w:color="auto" w:fill="FFFFFF"/>
        </w:rPr>
      </w:pPr>
      <w:r w:rsidRPr="008D6A46">
        <w:lastRenderedPageBreak/>
        <w:t>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r w:rsidRPr="008D6A46">
        <w:rPr>
          <w:color w:val="000000"/>
          <w:shd w:val="clear" w:color="auto" w:fill="FFFFFF"/>
        </w:rPr>
        <w:t>.</w:t>
      </w:r>
    </w:p>
    <w:p w:rsidR="00E32E3C" w:rsidRPr="008D6A46" w:rsidRDefault="00E32E3C" w:rsidP="00E32E3C">
      <w:pPr>
        <w:pStyle w:val="msonormalbullet3gif"/>
        <w:numPr>
          <w:ilvl w:val="0"/>
          <w:numId w:val="6"/>
        </w:numPr>
        <w:spacing w:before="0" w:beforeAutospacing="0" w:after="0" w:afterAutospacing="0"/>
        <w:ind w:left="0" w:firstLine="426"/>
        <w:contextualSpacing/>
        <w:jc w:val="both"/>
        <w:rPr>
          <w:color w:val="000000"/>
          <w:shd w:val="clear" w:color="auto" w:fill="FFFFFF"/>
        </w:rPr>
      </w:pPr>
      <w:proofErr w:type="gramStart"/>
      <w:r w:rsidRPr="008D6A46">
        <w:t>Контроль за</w:t>
      </w:r>
      <w:proofErr w:type="gramEnd"/>
      <w:r w:rsidRPr="008D6A46">
        <w:t xml:space="preserve"> исполнением настоящего постановления оставляю за собой.</w:t>
      </w:r>
    </w:p>
    <w:p w:rsidR="00E32E3C" w:rsidRPr="008D6A46" w:rsidRDefault="00E32E3C" w:rsidP="00E32E3C">
      <w:pPr>
        <w:jc w:val="both"/>
        <w:rPr>
          <w:rFonts w:eastAsia="Calibri"/>
        </w:rPr>
      </w:pPr>
      <w:r w:rsidRPr="008D6A46">
        <w:rPr>
          <w:rFonts w:eastAsia="Calibri"/>
        </w:rPr>
        <w:t>Глава Новотроицкого сельсовета</w:t>
      </w:r>
    </w:p>
    <w:p w:rsidR="00E32E3C" w:rsidRPr="008D6A46" w:rsidRDefault="00E32E3C" w:rsidP="00E32E3C">
      <w:pPr>
        <w:jc w:val="both"/>
        <w:rPr>
          <w:rFonts w:eastAsia="Calibri"/>
        </w:rPr>
      </w:pPr>
      <w:r w:rsidRPr="008D6A46">
        <w:rPr>
          <w:rFonts w:eastAsia="Calibri"/>
        </w:rPr>
        <w:t xml:space="preserve">Северного района  Новосибирской области                                          </w:t>
      </w:r>
      <w:proofErr w:type="spellStart"/>
      <w:r w:rsidRPr="008D6A46">
        <w:rPr>
          <w:rFonts w:eastAsia="Calibri"/>
        </w:rPr>
        <w:t>А.Д.Кочереж</w:t>
      </w:r>
      <w:r>
        <w:rPr>
          <w:rFonts w:eastAsia="Calibri"/>
        </w:rPr>
        <w:t>ко</w:t>
      </w:r>
      <w:proofErr w:type="spellEnd"/>
      <w:r>
        <w:rPr>
          <w:rFonts w:eastAsia="Calibri"/>
        </w:rPr>
        <w:t xml:space="preserve">                          </w:t>
      </w:r>
    </w:p>
    <w:p w:rsidR="00E32E3C" w:rsidRPr="008D6A46" w:rsidRDefault="00E32E3C" w:rsidP="00E32E3C">
      <w:pPr>
        <w:jc w:val="right"/>
      </w:pPr>
      <w:r w:rsidRPr="008D6A46">
        <w:t xml:space="preserve">                                                                       УТВЕРЖДЕНЫ</w:t>
      </w:r>
    </w:p>
    <w:p w:rsidR="00E32E3C" w:rsidRPr="008D6A46" w:rsidRDefault="00E32E3C" w:rsidP="00E32E3C">
      <w:pPr>
        <w:ind w:firstLine="5670"/>
        <w:jc w:val="right"/>
      </w:pPr>
      <w:r w:rsidRPr="008D6A46">
        <w:t xml:space="preserve"> постановлением администрации</w:t>
      </w:r>
    </w:p>
    <w:p w:rsidR="00E32E3C" w:rsidRPr="008D6A46" w:rsidRDefault="00E32E3C" w:rsidP="00E32E3C">
      <w:pPr>
        <w:ind w:firstLine="5670"/>
        <w:jc w:val="right"/>
      </w:pPr>
      <w:r w:rsidRPr="008D6A46">
        <w:t>Новотроицкого сельсовета Северного района</w:t>
      </w:r>
    </w:p>
    <w:p w:rsidR="00E32E3C" w:rsidRPr="008D6A46" w:rsidRDefault="00E32E3C" w:rsidP="00E32E3C">
      <w:pPr>
        <w:ind w:firstLine="5670"/>
        <w:jc w:val="right"/>
      </w:pPr>
      <w:r w:rsidRPr="008D6A46">
        <w:t>Новосибирской области</w:t>
      </w:r>
    </w:p>
    <w:p w:rsidR="00E32E3C" w:rsidRPr="008D6A46" w:rsidRDefault="00E32E3C" w:rsidP="00E32E3C">
      <w:pPr>
        <w:jc w:val="right"/>
      </w:pPr>
      <w:r w:rsidRPr="008D6A46">
        <w:t xml:space="preserve">                                                                       от  </w:t>
      </w:r>
      <w:r>
        <w:t>30</w:t>
      </w:r>
      <w:r w:rsidRPr="008D6A46">
        <w:t xml:space="preserve">.01.2020  № </w:t>
      </w:r>
      <w:r>
        <w:t>2</w:t>
      </w:r>
    </w:p>
    <w:p w:rsidR="00E32E3C" w:rsidRPr="008D6A46" w:rsidRDefault="00E32E3C" w:rsidP="00E32E3C">
      <w:pPr>
        <w:pStyle w:val="msonormalbullet2gifbullet2gif"/>
        <w:spacing w:after="0" w:afterAutospacing="0"/>
        <w:contextualSpacing/>
        <w:jc w:val="center"/>
      </w:pPr>
      <w:r w:rsidRPr="008D6A46">
        <w:t>Требования</w:t>
      </w:r>
    </w:p>
    <w:p w:rsidR="00E32E3C" w:rsidRPr="008D6A46" w:rsidRDefault="00E32E3C" w:rsidP="00E32E3C">
      <w:pPr>
        <w:pStyle w:val="msonormalbullet2gifbullet2gif"/>
        <w:spacing w:after="0" w:afterAutospacing="0"/>
        <w:contextualSpacing/>
        <w:jc w:val="center"/>
      </w:pPr>
      <w:r w:rsidRPr="008D6A46">
        <w:t xml:space="preserve">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sidRPr="008D6A46">
        <w:rPr>
          <w:bCs/>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sidRPr="008D6A46">
        <w:t>на территории Новотроицкого сельсовета Северног</w:t>
      </w:r>
      <w:r>
        <w:t>о района Новосибирской области.</w:t>
      </w:r>
    </w:p>
    <w:p w:rsidR="00E32E3C" w:rsidRPr="008D6A46" w:rsidRDefault="00E32E3C" w:rsidP="00E32E3C">
      <w:pPr>
        <w:pStyle w:val="msonormalbullet2gifbullet2gif"/>
        <w:spacing w:after="0" w:afterAutospacing="0"/>
        <w:ind w:firstLine="567"/>
        <w:contextualSpacing/>
        <w:jc w:val="both"/>
      </w:pPr>
      <w:proofErr w:type="gramStart"/>
      <w:r w:rsidRPr="008D6A46">
        <w:t>1.Супругу,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согласно гарантированному перечню услуг по погребению на территории Новотроицкого сельсовета Северного района Новосибирской области, гарантируется оказание на безвозмездной основе специализированной службой по вопросам похоронного дела следующего перечня услуг по погребению:</w:t>
      </w:r>
      <w:proofErr w:type="gramEnd"/>
    </w:p>
    <w:p w:rsidR="00E32E3C" w:rsidRPr="008D6A46" w:rsidRDefault="00E32E3C" w:rsidP="00E32E3C">
      <w:pPr>
        <w:pStyle w:val="msonormalbullet2gifbullet2gif"/>
        <w:spacing w:after="0" w:afterAutospacing="0"/>
        <w:ind w:firstLine="567"/>
        <w:contextualSpacing/>
        <w:jc w:val="both"/>
      </w:pPr>
      <w:r w:rsidRPr="008D6A46">
        <w:t>а</w:t>
      </w:r>
      <w:proofErr w:type="gramStart"/>
      <w:r w:rsidRPr="008D6A46">
        <w:t>)о</w:t>
      </w:r>
      <w:proofErr w:type="gramEnd"/>
      <w:r w:rsidRPr="008D6A46">
        <w:t>формление документов, необходимых для погребения;</w:t>
      </w:r>
    </w:p>
    <w:p w:rsidR="00E32E3C" w:rsidRPr="008D6A46" w:rsidRDefault="00E32E3C" w:rsidP="00E32E3C">
      <w:pPr>
        <w:pStyle w:val="msonormalbullet2gifbullet2gif"/>
        <w:spacing w:after="0" w:afterAutospacing="0"/>
        <w:ind w:firstLine="567"/>
        <w:contextualSpacing/>
        <w:jc w:val="both"/>
      </w:pPr>
      <w:r w:rsidRPr="008D6A46">
        <w:t>б</w:t>
      </w:r>
      <w:proofErr w:type="gramStart"/>
      <w:r w:rsidRPr="008D6A46">
        <w:t>)п</w:t>
      </w:r>
      <w:proofErr w:type="gramEnd"/>
      <w:r w:rsidRPr="008D6A46">
        <w:t>редоставление и доставка гроба и других предметов, необходимых для погребения;</w:t>
      </w:r>
    </w:p>
    <w:p w:rsidR="00E32E3C" w:rsidRPr="008D6A46" w:rsidRDefault="00E32E3C" w:rsidP="00E32E3C">
      <w:pPr>
        <w:pStyle w:val="msonormalbullet2gifbullet2gif"/>
        <w:spacing w:after="0" w:afterAutospacing="0"/>
        <w:ind w:firstLine="567"/>
        <w:contextualSpacing/>
        <w:jc w:val="both"/>
      </w:pPr>
      <w:r w:rsidRPr="008D6A46">
        <w:t>в</w:t>
      </w:r>
      <w:proofErr w:type="gramStart"/>
      <w:r w:rsidRPr="008D6A46">
        <w:t>)п</w:t>
      </w:r>
      <w:proofErr w:type="gramEnd"/>
      <w:r w:rsidRPr="008D6A46">
        <w:t>еревозка тела (останков) умершего на кладбище;</w:t>
      </w:r>
    </w:p>
    <w:p w:rsidR="00E32E3C" w:rsidRPr="008D6A46" w:rsidRDefault="00E32E3C" w:rsidP="00E32E3C">
      <w:pPr>
        <w:pStyle w:val="msonormalbullet2gifbullet2gif"/>
        <w:spacing w:after="0" w:afterAutospacing="0"/>
        <w:ind w:firstLine="567"/>
        <w:contextualSpacing/>
        <w:jc w:val="both"/>
      </w:pPr>
      <w:r w:rsidRPr="008D6A46">
        <w:t>г</w:t>
      </w:r>
      <w:proofErr w:type="gramStart"/>
      <w:r w:rsidRPr="008D6A46">
        <w:t>)п</w:t>
      </w:r>
      <w:proofErr w:type="gramEnd"/>
      <w:r w:rsidRPr="008D6A46">
        <w:t>огребение.</w:t>
      </w:r>
    </w:p>
    <w:p w:rsidR="00E32E3C" w:rsidRPr="008D6A46" w:rsidRDefault="00E32E3C" w:rsidP="00E32E3C">
      <w:pPr>
        <w:pStyle w:val="msonormalbullet2gifbullet2gif"/>
        <w:spacing w:after="0" w:afterAutospacing="0"/>
        <w:ind w:firstLine="567"/>
        <w:contextualSpacing/>
        <w:jc w:val="both"/>
      </w:pPr>
      <w:r w:rsidRPr="008D6A46">
        <w:t>2.Качество предоставляемых услуг должно соответствовать указанным ниже требованиям (далее - Требования) и включает в себя:</w:t>
      </w:r>
    </w:p>
    <w:p w:rsidR="00E32E3C" w:rsidRPr="008D6A46" w:rsidRDefault="00E32E3C" w:rsidP="00E32E3C">
      <w:pPr>
        <w:pStyle w:val="msonormalbullet2gifbullet2gif"/>
        <w:spacing w:after="0" w:afterAutospacing="0"/>
        <w:ind w:firstLine="567"/>
        <w:contextualSpacing/>
        <w:jc w:val="both"/>
      </w:pPr>
      <w:r w:rsidRPr="008D6A46">
        <w:t>2.1.Оформление документов, необходимых для погребения.</w:t>
      </w:r>
    </w:p>
    <w:p w:rsidR="00E32E3C" w:rsidRPr="008D6A46" w:rsidRDefault="00E32E3C" w:rsidP="00E32E3C">
      <w:pPr>
        <w:pStyle w:val="msonormalbullet2gifbullet2gif"/>
        <w:spacing w:after="0" w:afterAutospacing="0"/>
        <w:ind w:firstLine="567"/>
        <w:contextualSpacing/>
        <w:jc w:val="both"/>
      </w:pPr>
      <w:r w:rsidRPr="008D6A46">
        <w:t>Оформление документов, необходимых для погребения включает в себя:</w:t>
      </w:r>
    </w:p>
    <w:p w:rsidR="00E32E3C" w:rsidRPr="008D6A46" w:rsidRDefault="00E32E3C" w:rsidP="00E32E3C">
      <w:pPr>
        <w:pStyle w:val="msonormalbullet2gifbullet2gif"/>
        <w:spacing w:after="0" w:afterAutospacing="0"/>
        <w:ind w:firstLine="567"/>
        <w:contextualSpacing/>
        <w:jc w:val="both"/>
      </w:pPr>
      <w:r w:rsidRPr="008D6A46">
        <w:t>1)получение заказа от представителя умершего и проверку пакета документов</w:t>
      </w:r>
    </w:p>
    <w:p w:rsidR="00E32E3C" w:rsidRPr="008D6A46" w:rsidRDefault="00E32E3C" w:rsidP="00E32E3C">
      <w:pPr>
        <w:pStyle w:val="msonormalbullet2gifbullet2gif"/>
        <w:spacing w:after="0" w:afterAutospacing="0"/>
        <w:ind w:firstLine="567"/>
        <w:contextualSpacing/>
        <w:jc w:val="both"/>
      </w:pPr>
      <w:r w:rsidRPr="008D6A46">
        <w:t>Для оформления документов, необходимых для погребения, заявителем предоставляются:</w:t>
      </w:r>
    </w:p>
    <w:p w:rsidR="00E32E3C" w:rsidRPr="008D6A46" w:rsidRDefault="00E32E3C" w:rsidP="00E32E3C">
      <w:pPr>
        <w:pStyle w:val="msonormalbullet2gifbullet2gif"/>
        <w:autoSpaceDE w:val="0"/>
        <w:autoSpaceDN w:val="0"/>
        <w:adjustRightInd w:val="0"/>
        <w:spacing w:after="0" w:afterAutospacing="0"/>
        <w:ind w:firstLine="539"/>
        <w:contextualSpacing/>
        <w:jc w:val="both"/>
        <w:rPr>
          <w:rFonts w:eastAsia="Calibri"/>
        </w:rPr>
      </w:pPr>
      <w:r w:rsidRPr="008D6A46">
        <w:rPr>
          <w:rFonts w:eastAsia="Calibri"/>
        </w:rPr>
        <w:t>а</w:t>
      </w:r>
      <w:proofErr w:type="gramStart"/>
      <w:r w:rsidRPr="008D6A46">
        <w:rPr>
          <w:rFonts w:eastAsia="Calibri"/>
        </w:rPr>
        <w:t>)д</w:t>
      </w:r>
      <w:proofErr w:type="gramEnd"/>
      <w:r w:rsidRPr="008D6A46">
        <w:rPr>
          <w:rFonts w:eastAsia="Calibri"/>
        </w:rPr>
        <w:t>окумент, удостоверяющий личность заявителя.</w:t>
      </w:r>
    </w:p>
    <w:p w:rsidR="00E32E3C" w:rsidRPr="008D6A46" w:rsidRDefault="00E32E3C" w:rsidP="00E32E3C">
      <w:pPr>
        <w:pStyle w:val="msonormalbullet2gifbullet2gif"/>
        <w:autoSpaceDE w:val="0"/>
        <w:autoSpaceDN w:val="0"/>
        <w:adjustRightInd w:val="0"/>
        <w:spacing w:after="0" w:afterAutospacing="0"/>
        <w:ind w:firstLine="539"/>
        <w:contextualSpacing/>
        <w:jc w:val="both"/>
        <w:rPr>
          <w:rFonts w:eastAsia="Calibri"/>
        </w:rPr>
      </w:pPr>
      <w:r w:rsidRPr="008D6A46">
        <w:rPr>
          <w:rFonts w:eastAsia="Calibri"/>
        </w:rPr>
        <w:t>б</w:t>
      </w:r>
      <w:proofErr w:type="gramStart"/>
      <w:r w:rsidRPr="008D6A46">
        <w:rPr>
          <w:rFonts w:eastAsia="Calibri"/>
        </w:rPr>
        <w:t>)с</w:t>
      </w:r>
      <w:proofErr w:type="gramEnd"/>
      <w:r w:rsidRPr="008D6A46">
        <w:rPr>
          <w:rFonts w:eastAsia="Calibri"/>
        </w:rPr>
        <w:t>видетельство о смерти, выдаваемое органами записи актов гражданского состояния.</w:t>
      </w:r>
    </w:p>
    <w:p w:rsidR="00E32E3C" w:rsidRPr="008D6A46" w:rsidRDefault="00E32E3C" w:rsidP="00E32E3C">
      <w:pPr>
        <w:pStyle w:val="msonormalbullet2gifbullet2gif"/>
        <w:autoSpaceDE w:val="0"/>
        <w:autoSpaceDN w:val="0"/>
        <w:adjustRightInd w:val="0"/>
        <w:spacing w:after="0" w:afterAutospacing="0"/>
        <w:ind w:firstLine="539"/>
        <w:contextualSpacing/>
        <w:jc w:val="both"/>
        <w:rPr>
          <w:rFonts w:eastAsia="Calibri"/>
        </w:rPr>
      </w:pPr>
      <w:r w:rsidRPr="008D6A46">
        <w:rPr>
          <w:rFonts w:eastAsia="Calibri"/>
        </w:rPr>
        <w:t>в</w:t>
      </w:r>
      <w:proofErr w:type="gramStart"/>
      <w:r w:rsidRPr="008D6A46">
        <w:rPr>
          <w:rFonts w:eastAsia="Calibri"/>
        </w:rPr>
        <w:t>)с</w:t>
      </w:r>
      <w:proofErr w:type="gramEnd"/>
      <w:r w:rsidRPr="008D6A46">
        <w:rPr>
          <w:rFonts w:eastAsia="Calibri"/>
        </w:rPr>
        <w:t xml:space="preserve">правка о смерти по </w:t>
      </w:r>
      <w:hyperlink r:id="rId21" w:history="1">
        <w:r w:rsidRPr="008D6A46">
          <w:rPr>
            <w:rStyle w:val="a6"/>
            <w:rFonts w:eastAsia="Calibri"/>
          </w:rPr>
          <w:t>форме N 33</w:t>
        </w:r>
      </w:hyperlink>
      <w:r w:rsidRPr="008D6A46">
        <w:rPr>
          <w:rFonts w:eastAsia="Calibri"/>
        </w:rPr>
        <w:t>, утвержденная постановлением Правительства Российской Федерации от 31.10.1998 N 1274 "Об утверждении форм бланков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w:t>
      </w:r>
    </w:p>
    <w:p w:rsidR="00E32E3C" w:rsidRPr="008D6A46" w:rsidRDefault="00E32E3C" w:rsidP="00E32E3C">
      <w:pPr>
        <w:pStyle w:val="msonormalbullet2gifbullet2gif"/>
        <w:autoSpaceDE w:val="0"/>
        <w:autoSpaceDN w:val="0"/>
        <w:adjustRightInd w:val="0"/>
        <w:spacing w:after="0" w:afterAutospacing="0"/>
        <w:ind w:firstLine="539"/>
        <w:contextualSpacing/>
        <w:jc w:val="both"/>
        <w:rPr>
          <w:rFonts w:eastAsia="Calibri"/>
        </w:rPr>
      </w:pPr>
      <w:r w:rsidRPr="008D6A46">
        <w:rPr>
          <w:rFonts w:eastAsia="Calibri"/>
        </w:rPr>
        <w:t>г</w:t>
      </w:r>
      <w:proofErr w:type="gramStart"/>
      <w:r w:rsidRPr="008D6A46">
        <w:rPr>
          <w:rFonts w:eastAsia="Calibri"/>
        </w:rPr>
        <w:t>)п</w:t>
      </w:r>
      <w:proofErr w:type="gramEnd"/>
      <w:r w:rsidRPr="008D6A46">
        <w:rPr>
          <w:rFonts w:eastAsia="Calibri"/>
        </w:rPr>
        <w:t xml:space="preserve">аспорт умершего и документ, подтверждающий факт смерти (в случае если документы, указанные в </w:t>
      </w:r>
      <w:hyperlink r:id="rId22" w:anchor="Par2" w:history="1">
        <w:r w:rsidRPr="008D6A46">
          <w:rPr>
            <w:rStyle w:val="a6"/>
            <w:rFonts w:eastAsia="Calibri"/>
          </w:rPr>
          <w:t>подпунктах б)</w:t>
        </w:r>
      </w:hyperlink>
      <w:r w:rsidRPr="008D6A46">
        <w:rPr>
          <w:rFonts w:eastAsia="Calibri"/>
        </w:rPr>
        <w:t xml:space="preserve">, </w:t>
      </w:r>
      <w:hyperlink r:id="rId23" w:anchor="Par3" w:history="1">
        <w:r w:rsidRPr="008D6A46">
          <w:rPr>
            <w:rStyle w:val="a6"/>
            <w:rFonts w:eastAsia="Calibri"/>
          </w:rPr>
          <w:t xml:space="preserve">в) </w:t>
        </w:r>
      </w:hyperlink>
      <w:r w:rsidRPr="008D6A46">
        <w:rPr>
          <w:rFonts w:eastAsia="Calibri"/>
        </w:rPr>
        <w:t>, у заявителя отсутствуют).</w:t>
      </w:r>
    </w:p>
    <w:p w:rsidR="00E32E3C" w:rsidRPr="008D6A46" w:rsidRDefault="00E32E3C" w:rsidP="00E32E3C">
      <w:pPr>
        <w:pStyle w:val="msonormalbullet2gifbullet2gif"/>
        <w:autoSpaceDE w:val="0"/>
        <w:autoSpaceDN w:val="0"/>
        <w:adjustRightInd w:val="0"/>
        <w:spacing w:after="0" w:afterAutospacing="0"/>
        <w:ind w:firstLine="539"/>
        <w:contextualSpacing/>
        <w:jc w:val="both"/>
        <w:rPr>
          <w:rFonts w:eastAsia="Calibri"/>
        </w:rPr>
      </w:pPr>
      <w:proofErr w:type="spellStart"/>
      <w:r w:rsidRPr="008D6A46">
        <w:rPr>
          <w:rFonts w:eastAsia="Calibri"/>
        </w:rPr>
        <w:t>д</w:t>
      </w:r>
      <w:proofErr w:type="spellEnd"/>
      <w:proofErr w:type="gramStart"/>
      <w:r w:rsidRPr="008D6A46">
        <w:rPr>
          <w:rFonts w:eastAsia="Calibri"/>
        </w:rPr>
        <w:t>)с</w:t>
      </w:r>
      <w:proofErr w:type="gramEnd"/>
      <w:r w:rsidRPr="008D6A46">
        <w:rPr>
          <w:rFonts w:eastAsia="Calibri"/>
        </w:rPr>
        <w:t>огласие органов внутренних дел на захоронение умершего в землю или проведение его кремации в случае, если причины смерти не установлены.</w:t>
      </w:r>
    </w:p>
    <w:p w:rsidR="00E32E3C" w:rsidRPr="008D6A46" w:rsidRDefault="00E32E3C" w:rsidP="00E32E3C">
      <w:pPr>
        <w:pStyle w:val="msonormalbullet2gifbullet2gif"/>
        <w:autoSpaceDE w:val="0"/>
        <w:autoSpaceDN w:val="0"/>
        <w:adjustRightInd w:val="0"/>
        <w:spacing w:after="0" w:afterAutospacing="0"/>
        <w:ind w:firstLine="539"/>
        <w:contextualSpacing/>
        <w:jc w:val="both"/>
        <w:rPr>
          <w:rFonts w:eastAsia="Calibri"/>
        </w:rPr>
      </w:pPr>
      <w:r w:rsidRPr="008D6A46">
        <w:rPr>
          <w:rFonts w:eastAsia="Calibri"/>
        </w:rPr>
        <w:t>е</w:t>
      </w:r>
      <w:proofErr w:type="gramStart"/>
      <w:r w:rsidRPr="008D6A46">
        <w:rPr>
          <w:rFonts w:eastAsia="Calibri"/>
        </w:rPr>
        <w:t>)п</w:t>
      </w:r>
      <w:proofErr w:type="gramEnd"/>
      <w:r w:rsidRPr="008D6A46">
        <w:rPr>
          <w:rFonts w:eastAsia="Calibri"/>
        </w:rPr>
        <w:t>аспорт семейного захоронения (в случае погребения на семейном захоронении)</w:t>
      </w:r>
      <w:r w:rsidRPr="008D6A46">
        <w:t xml:space="preserve">; </w:t>
      </w:r>
    </w:p>
    <w:p w:rsidR="00E32E3C" w:rsidRPr="008D6A46" w:rsidRDefault="00E32E3C" w:rsidP="00E32E3C">
      <w:pPr>
        <w:pStyle w:val="msonormalbullet2gifbullet2gif"/>
        <w:spacing w:after="0" w:afterAutospacing="0"/>
        <w:ind w:firstLine="567"/>
        <w:contextualSpacing/>
        <w:jc w:val="both"/>
      </w:pPr>
      <w:r w:rsidRPr="008D6A46">
        <w:t>2)оформление разрешения на захоронение;</w:t>
      </w:r>
    </w:p>
    <w:p w:rsidR="00E32E3C" w:rsidRPr="008D6A46" w:rsidRDefault="00E32E3C" w:rsidP="00E32E3C">
      <w:pPr>
        <w:pStyle w:val="msonormalbullet2gifbullet2gif"/>
        <w:spacing w:after="0" w:afterAutospacing="0"/>
        <w:ind w:firstLine="567"/>
        <w:contextualSpacing/>
        <w:jc w:val="both"/>
      </w:pPr>
      <w:r w:rsidRPr="008D6A46">
        <w:t>3)оформление заказа и кассового чека на похоронные услуги;</w:t>
      </w:r>
    </w:p>
    <w:p w:rsidR="00E32E3C" w:rsidRPr="008D6A46" w:rsidRDefault="00E32E3C" w:rsidP="00E32E3C">
      <w:pPr>
        <w:pStyle w:val="msonormalbullet2gifbullet2gif"/>
        <w:spacing w:after="0" w:afterAutospacing="0"/>
        <w:ind w:firstLine="567"/>
        <w:contextualSpacing/>
        <w:jc w:val="both"/>
      </w:pPr>
      <w:r w:rsidRPr="008D6A46">
        <w:t>4)составление акта об оказании услуг.</w:t>
      </w:r>
    </w:p>
    <w:p w:rsidR="00E32E3C" w:rsidRPr="008D6A46" w:rsidRDefault="00E32E3C" w:rsidP="00E32E3C">
      <w:pPr>
        <w:pStyle w:val="msonormalbullet2gifbullet2gif"/>
        <w:spacing w:after="0" w:afterAutospacing="0"/>
        <w:ind w:firstLine="567"/>
        <w:contextualSpacing/>
        <w:jc w:val="both"/>
      </w:pPr>
      <w:r w:rsidRPr="008D6A46">
        <w:t>2.2.Предоставление и доставка гроба и других предметов, необходимых для погребения.</w:t>
      </w:r>
    </w:p>
    <w:p w:rsidR="00E32E3C" w:rsidRPr="008D6A46" w:rsidRDefault="00E32E3C" w:rsidP="00E32E3C">
      <w:pPr>
        <w:pStyle w:val="msonormalbullet2gifbullet2gif"/>
        <w:spacing w:after="0" w:afterAutospacing="0"/>
        <w:ind w:firstLine="567"/>
        <w:contextualSpacing/>
        <w:jc w:val="both"/>
      </w:pPr>
      <w:r w:rsidRPr="008D6A46">
        <w:t xml:space="preserve">2.2.1.Предоставление деревянного гроба, изготовленного из </w:t>
      </w:r>
      <w:proofErr w:type="spellStart"/>
      <w:r w:rsidRPr="008D6A46">
        <w:t>необрезного</w:t>
      </w:r>
      <w:proofErr w:type="spellEnd"/>
      <w:r w:rsidRPr="008D6A46">
        <w:t xml:space="preserve"> пиломатериала хвойных или лиственных пород толщиной не менее 20 мм, обитый хлопчатобумажной тканью без дополнительных украшений, размерами с учетом параметров тела (останков) умершего (рост, </w:t>
      </w:r>
      <w:r w:rsidRPr="008D6A46">
        <w:lastRenderedPageBreak/>
        <w:t>вес), подушка, регистрационный знак, содержащий регистрационные данные умершего (фамилия, имя, отчество, даты его рождения и смерти).</w:t>
      </w:r>
    </w:p>
    <w:p w:rsidR="00E32E3C" w:rsidRPr="008D6A46" w:rsidRDefault="00E32E3C" w:rsidP="00E32E3C">
      <w:pPr>
        <w:pStyle w:val="msonormalbullet2gifbullet2gif"/>
        <w:spacing w:after="0" w:afterAutospacing="0"/>
        <w:ind w:firstLine="567"/>
        <w:contextualSpacing/>
        <w:jc w:val="both"/>
      </w:pPr>
      <w:r w:rsidRPr="008D6A46">
        <w:t xml:space="preserve">2.2.2.Доставка гроба и других предметов, необходимых для погребения в один адрес до места нахождения тела умершего, до подъезда дома или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E32E3C" w:rsidRPr="008D6A46" w:rsidRDefault="00E32E3C" w:rsidP="00E32E3C">
      <w:pPr>
        <w:pStyle w:val="msonormalbullet2gifbullet2gif"/>
        <w:spacing w:after="0" w:afterAutospacing="0"/>
        <w:ind w:firstLine="567"/>
        <w:contextualSpacing/>
        <w:jc w:val="both"/>
      </w:pPr>
      <w:r w:rsidRPr="008D6A46">
        <w:t>2.2.3.Погрузочно-разгрузочные работы (погрузка, выгрузка, перенос гроба и других предметов, необходимых для погребения) осуществляются двумя работниками специализированной службы по вопросам похоронного дела.</w:t>
      </w:r>
    </w:p>
    <w:p w:rsidR="00E32E3C" w:rsidRPr="008D6A46" w:rsidRDefault="00E32E3C" w:rsidP="00E32E3C">
      <w:pPr>
        <w:pStyle w:val="msonormalbullet2gifbullet2gif"/>
        <w:spacing w:after="0" w:afterAutospacing="0"/>
        <w:ind w:firstLine="567"/>
        <w:contextualSpacing/>
        <w:jc w:val="both"/>
      </w:pPr>
      <w:r w:rsidRPr="008D6A46">
        <w:t>2.2.4.Укладывание тела (останков) умершего в гроб осуществляется работниками специализированной службы по вопросам похоронного дела.</w:t>
      </w:r>
    </w:p>
    <w:p w:rsidR="00E32E3C" w:rsidRPr="008D6A46" w:rsidRDefault="00E32E3C" w:rsidP="00E32E3C">
      <w:pPr>
        <w:pStyle w:val="msonormalbullet2gifbullet2gif"/>
        <w:spacing w:after="0" w:afterAutospacing="0"/>
        <w:ind w:firstLine="567"/>
        <w:contextualSpacing/>
        <w:jc w:val="both"/>
      </w:pPr>
      <w:r w:rsidRPr="008D6A46">
        <w:t>2.3.Перевозка тела (останков) умершего на кладбище.</w:t>
      </w:r>
    </w:p>
    <w:p w:rsidR="00E32E3C" w:rsidRPr="008D6A46" w:rsidRDefault="00E32E3C" w:rsidP="00E32E3C">
      <w:pPr>
        <w:pStyle w:val="msonormalbullet2gifbullet2gif"/>
        <w:spacing w:after="0" w:afterAutospacing="0"/>
        <w:ind w:firstLine="567"/>
        <w:contextualSpacing/>
        <w:jc w:val="both"/>
      </w:pPr>
      <w:r w:rsidRPr="008D6A46">
        <w:t>Перевозка тела (останков) умершего на кладбище заключается в перевозке тела (останков) умершего в закрытом гробу от места нахождения тела (останков) одного адреса, указанного заявителем, от дома или от патологоанатомического отделения (или от морга) медицинского учреждения, до кладбища и включает в себя:</w:t>
      </w:r>
    </w:p>
    <w:p w:rsidR="00E32E3C" w:rsidRPr="008D6A46" w:rsidRDefault="00E32E3C" w:rsidP="00E32E3C">
      <w:pPr>
        <w:pStyle w:val="msonormalbullet2gifbullet2gif"/>
        <w:spacing w:after="0" w:afterAutospacing="0"/>
        <w:ind w:firstLine="567"/>
        <w:contextualSpacing/>
        <w:jc w:val="both"/>
      </w:pPr>
      <w:r w:rsidRPr="008D6A46">
        <w:t>1)предоставление рабочих специализированной службы по вопросам похоронного дела в количестве 4 человек и грузового автомобиля (или автокатафалка) в один адрес к подъезду дома или в патологоанатомическое отделение (или в морг) медицинского учреждения;</w:t>
      </w:r>
    </w:p>
    <w:p w:rsidR="00E32E3C" w:rsidRPr="008D6A46" w:rsidRDefault="00E32E3C" w:rsidP="00E32E3C">
      <w:pPr>
        <w:pStyle w:val="msonormalbullet2gifbullet2gif"/>
        <w:spacing w:after="0" w:afterAutospacing="0"/>
        <w:ind w:firstLine="567"/>
        <w:contextualSpacing/>
        <w:jc w:val="both"/>
      </w:pPr>
      <w:r w:rsidRPr="008D6A46">
        <w:t>2)вынос с одного адреса гроба с телом (с останками) умершего рабочими специализированной службы по вопросам похоронного дела из помещения дома или патологоанатомического отделения (или морга) медицинского учреждения и установка в грузовой автомобиль (или в автокатафалк);</w:t>
      </w:r>
    </w:p>
    <w:p w:rsidR="00E32E3C" w:rsidRPr="008D6A46" w:rsidRDefault="00E32E3C" w:rsidP="00E32E3C">
      <w:pPr>
        <w:pStyle w:val="msonormalbullet2gifbullet2gif"/>
        <w:spacing w:after="0" w:afterAutospacing="0"/>
        <w:ind w:firstLine="567"/>
        <w:contextualSpacing/>
        <w:jc w:val="both"/>
      </w:pPr>
      <w:r w:rsidRPr="008D6A46">
        <w:t>3)перевозка тела (останков) умершего в закрытом гробе от места нахождения тела (останков) одного адреса, от дома или от патологоанатомического отделения (или от морга) медицинского учреждения до кладбища (или до крематория) грузовым автомобилем (или автокатафалком) с соблюдением скорости, не превышающей 40 км/час;</w:t>
      </w:r>
    </w:p>
    <w:p w:rsidR="00E32E3C" w:rsidRPr="008D6A46" w:rsidRDefault="00E32E3C" w:rsidP="00E32E3C">
      <w:pPr>
        <w:pStyle w:val="msonormalbullet2gifbullet2gif"/>
        <w:spacing w:after="0" w:afterAutospacing="0"/>
        <w:ind w:firstLine="567"/>
        <w:contextualSpacing/>
        <w:jc w:val="both"/>
      </w:pPr>
      <w:r w:rsidRPr="008D6A46">
        <w:t>4)перенос гроба с телом (с останками) умершего к месту захоронения.</w:t>
      </w:r>
    </w:p>
    <w:p w:rsidR="00E32E3C" w:rsidRPr="008D6A46" w:rsidRDefault="00E32E3C" w:rsidP="00E32E3C">
      <w:pPr>
        <w:pStyle w:val="msonormalbullet2gifbullet2gif"/>
        <w:spacing w:after="0" w:afterAutospacing="0"/>
        <w:ind w:firstLine="567"/>
        <w:contextualSpacing/>
        <w:jc w:val="both"/>
      </w:pPr>
      <w:r w:rsidRPr="008D6A46">
        <w:t>2.4. Погребение.</w:t>
      </w:r>
    </w:p>
    <w:p w:rsidR="00E32E3C" w:rsidRPr="008D6A46" w:rsidRDefault="00E32E3C" w:rsidP="00E32E3C">
      <w:pPr>
        <w:pStyle w:val="msonormalbullet2gifbullet2gif"/>
        <w:spacing w:after="0" w:afterAutospacing="0"/>
        <w:ind w:firstLine="567"/>
        <w:contextualSpacing/>
        <w:jc w:val="both"/>
      </w:pPr>
      <w:r w:rsidRPr="008D6A46">
        <w:t>2.4.1.Погребение включает в себя:</w:t>
      </w:r>
    </w:p>
    <w:p w:rsidR="00E32E3C" w:rsidRPr="008D6A46" w:rsidRDefault="00E32E3C" w:rsidP="00E32E3C">
      <w:pPr>
        <w:pStyle w:val="msonormalbullet2gifbullet2gif"/>
        <w:spacing w:after="0" w:afterAutospacing="0"/>
        <w:ind w:firstLine="567"/>
        <w:contextualSpacing/>
        <w:jc w:val="both"/>
      </w:pPr>
      <w:r w:rsidRPr="008D6A46">
        <w:t xml:space="preserve">1)погребение осуществляется в могилу траншейного типа; </w:t>
      </w:r>
    </w:p>
    <w:p w:rsidR="00E32E3C" w:rsidRPr="008D6A46" w:rsidRDefault="00E32E3C" w:rsidP="00E32E3C">
      <w:pPr>
        <w:pStyle w:val="msonormalbullet2gifbullet2gif"/>
        <w:spacing w:after="0" w:afterAutospacing="0"/>
        <w:ind w:firstLine="567"/>
        <w:contextualSpacing/>
        <w:jc w:val="both"/>
      </w:pPr>
      <w:r w:rsidRPr="008D6A46">
        <w:t>2)организация погрузочно-разгрузочных работ и работ по погребению.</w:t>
      </w:r>
    </w:p>
    <w:p w:rsidR="00E32E3C" w:rsidRPr="008D6A46" w:rsidRDefault="00E32E3C" w:rsidP="00E32E3C">
      <w:pPr>
        <w:pStyle w:val="msonormalbullet2gifbullet2gif"/>
        <w:spacing w:after="0" w:afterAutospacing="0"/>
        <w:ind w:firstLine="567"/>
        <w:contextualSpacing/>
        <w:jc w:val="both"/>
      </w:pPr>
      <w:r w:rsidRPr="008D6A46">
        <w:t>2.4.2.Погрузочно-разгрузочные работы и работы по погребению включают в себя:</w:t>
      </w:r>
    </w:p>
    <w:p w:rsidR="00E32E3C" w:rsidRPr="008D6A46" w:rsidRDefault="00E32E3C" w:rsidP="00E32E3C">
      <w:pPr>
        <w:pStyle w:val="msonormalbullet2gifbullet2gif"/>
        <w:spacing w:after="0" w:afterAutospacing="0"/>
        <w:ind w:firstLine="567"/>
        <w:contextualSpacing/>
        <w:jc w:val="both"/>
      </w:pPr>
      <w:r w:rsidRPr="008D6A46">
        <w:t>1)расчистка и разметка места для рытья могилы в соответствии с планировкой кладбища;</w:t>
      </w:r>
    </w:p>
    <w:p w:rsidR="00E32E3C" w:rsidRPr="008D6A46" w:rsidRDefault="00E32E3C" w:rsidP="00E32E3C">
      <w:pPr>
        <w:pStyle w:val="msonormalbullet2gifbullet2gif"/>
        <w:tabs>
          <w:tab w:val="left" w:pos="426"/>
        </w:tabs>
        <w:spacing w:after="0" w:afterAutospacing="0"/>
        <w:ind w:firstLine="567"/>
        <w:contextualSpacing/>
        <w:jc w:val="both"/>
      </w:pPr>
      <w:r w:rsidRPr="008D6A46">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E32E3C" w:rsidRPr="008D6A46" w:rsidRDefault="00E32E3C" w:rsidP="00E32E3C">
      <w:pPr>
        <w:pStyle w:val="msonormalbullet2gifbullet2gif"/>
        <w:tabs>
          <w:tab w:val="left" w:pos="426"/>
        </w:tabs>
        <w:spacing w:after="0" w:afterAutospacing="0"/>
        <w:ind w:firstLine="567"/>
        <w:contextualSpacing/>
        <w:jc w:val="both"/>
      </w:pPr>
      <w:r w:rsidRPr="008D6A46">
        <w:t xml:space="preserve">3)зачистка могилы и рыхление могильного холма, осуществляемые в </w:t>
      </w:r>
      <w:proofErr w:type="gramStart"/>
      <w:r w:rsidRPr="008D6A46">
        <w:t>ручную</w:t>
      </w:r>
      <w:proofErr w:type="gramEnd"/>
      <w:r w:rsidRPr="008D6A46">
        <w:t xml:space="preserve">; </w:t>
      </w:r>
      <w:r w:rsidRPr="008D6A46">
        <w:br/>
        <w:t xml:space="preserve">        4)разгрузка гроба с телом (с останками) умершего с грузового автомобиля (с </w:t>
      </w:r>
      <w:r w:rsidRPr="008D6A46">
        <w:br/>
        <w:t>автокатафалка);</w:t>
      </w:r>
    </w:p>
    <w:p w:rsidR="00E32E3C" w:rsidRPr="008D6A46" w:rsidRDefault="00E32E3C" w:rsidP="00E32E3C">
      <w:pPr>
        <w:pStyle w:val="msonormalbullet2gifbullet2gif"/>
        <w:tabs>
          <w:tab w:val="left" w:pos="426"/>
        </w:tabs>
        <w:spacing w:after="0" w:afterAutospacing="0"/>
        <w:ind w:firstLine="567"/>
        <w:contextualSpacing/>
        <w:jc w:val="both"/>
      </w:pPr>
      <w:r w:rsidRPr="008D6A46">
        <w:t xml:space="preserve">5)фиксация крышки гроба с телом (останками) умершего;   </w:t>
      </w:r>
      <w:r w:rsidRPr="008D6A46">
        <w:br/>
        <w:t xml:space="preserve">        6)перенос гроба с телом (с останками) умершего до могилы;</w:t>
      </w:r>
      <w:r w:rsidRPr="008D6A46">
        <w:br/>
        <w:t xml:space="preserve">        7)опускание гроба с телом (с останками) умершего в могилу; </w:t>
      </w:r>
    </w:p>
    <w:p w:rsidR="00E32E3C" w:rsidRPr="008D6A46" w:rsidRDefault="00E32E3C" w:rsidP="00E32E3C">
      <w:pPr>
        <w:pStyle w:val="msonormalbullet2gifbullet2gif"/>
        <w:tabs>
          <w:tab w:val="left" w:pos="426"/>
        </w:tabs>
        <w:spacing w:after="0" w:afterAutospacing="0"/>
        <w:ind w:firstLine="567"/>
        <w:contextualSpacing/>
        <w:jc w:val="both"/>
      </w:pPr>
      <w:r w:rsidRPr="008D6A46">
        <w:t xml:space="preserve">8)засыпка могилы в </w:t>
      </w:r>
      <w:proofErr w:type="gramStart"/>
      <w:r w:rsidRPr="008D6A46">
        <w:t>ручную</w:t>
      </w:r>
      <w:proofErr w:type="gramEnd"/>
      <w:r w:rsidRPr="008D6A46">
        <w:t>;</w:t>
      </w:r>
    </w:p>
    <w:p w:rsidR="00E32E3C" w:rsidRPr="008D6A46" w:rsidRDefault="00E32E3C" w:rsidP="00E32E3C">
      <w:pPr>
        <w:pStyle w:val="msonormalbullet2gifbullet2gif"/>
        <w:spacing w:after="0" w:afterAutospacing="0"/>
        <w:ind w:firstLine="567"/>
        <w:contextualSpacing/>
        <w:jc w:val="both"/>
      </w:pPr>
      <w:r w:rsidRPr="008D6A46">
        <w:t>9)установка регистрационного знака, содержащим регистрационные данные умершего (фамилия, имя, отчество, даты его рождения и смерти).</w:t>
      </w:r>
    </w:p>
    <w:p w:rsidR="00E32E3C" w:rsidRPr="008D6A46" w:rsidRDefault="00E32E3C" w:rsidP="00E32E3C">
      <w:pPr>
        <w:pStyle w:val="msonormalbullet2gifbullet2gif"/>
        <w:spacing w:after="0" w:afterAutospacing="0"/>
        <w:ind w:firstLine="567"/>
        <w:contextualSpacing/>
        <w:jc w:val="both"/>
      </w:pPr>
      <w:r w:rsidRPr="008D6A46">
        <w:t>2.4.3.Установка регистрационного знака, содержащим регистрационные данные умершего (фамилия, имя, отчество, даты его рождения и смерти)</w:t>
      </w:r>
      <w:proofErr w:type="gramStart"/>
      <w:r w:rsidRPr="008D6A46">
        <w:t>.</w:t>
      </w:r>
      <w:proofErr w:type="gramEnd"/>
      <w:r w:rsidRPr="008D6A46">
        <w:t xml:space="preserve"> </w:t>
      </w:r>
      <w:proofErr w:type="gramStart"/>
      <w:r w:rsidRPr="008D6A46">
        <w:t>о</w:t>
      </w:r>
      <w:proofErr w:type="gramEnd"/>
      <w:r w:rsidRPr="008D6A46">
        <w:t>существляется специализированной службой по вопросам похоронного дела.</w:t>
      </w:r>
    </w:p>
    <w:p w:rsidR="00E32E3C" w:rsidRPr="008D6A46" w:rsidRDefault="00E32E3C" w:rsidP="00E32E3C">
      <w:pPr>
        <w:pStyle w:val="msonormalbullet2gifbullet2gif"/>
        <w:spacing w:after="0" w:afterAutospacing="0"/>
        <w:ind w:firstLine="567"/>
        <w:contextualSpacing/>
        <w:jc w:val="both"/>
      </w:pPr>
      <w:r w:rsidRPr="008D6A46">
        <w:t>3.Стоимость услуг, предоставляемых согласно гарантированному перечню услуг по погребению, возмещается специализированной службе по вопросам похоронного дела на основании справки о смерти, если обращение за возмещением указанных услуг последовало не позднее шести месяцев со дня смерти.</w:t>
      </w:r>
    </w:p>
    <w:p w:rsidR="00E32E3C" w:rsidRPr="008D6A46" w:rsidRDefault="00E32E3C" w:rsidP="00E32E3C">
      <w:pPr>
        <w:pStyle w:val="msonormalbullet2gifbullet2gif"/>
        <w:spacing w:after="0" w:afterAutospacing="0"/>
        <w:ind w:firstLine="567"/>
        <w:contextualSpacing/>
        <w:jc w:val="both"/>
      </w:pPr>
      <w:r w:rsidRPr="008D6A46">
        <w:lastRenderedPageBreak/>
        <w:t>4.Не допускается отказ специализированных служб по вопросам похоронного дела в оказании соответствующих услуг в связи с отсутствием у них необходимых средств, а также по другим основаниям.</w:t>
      </w:r>
    </w:p>
    <w:p w:rsidR="00E32E3C" w:rsidRPr="008D6A46" w:rsidRDefault="00E32E3C" w:rsidP="00E32E3C">
      <w:pPr>
        <w:pStyle w:val="msonormalbullet2gifbullet2gif"/>
        <w:spacing w:after="0" w:afterAutospacing="0"/>
        <w:ind w:firstLine="567"/>
        <w:contextualSpacing/>
        <w:jc w:val="both"/>
      </w:pPr>
      <w:r w:rsidRPr="008D6A46">
        <w:t>5.Оплата стоимости услуг,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w:t>
      </w:r>
    </w:p>
    <w:p w:rsidR="00E32E3C" w:rsidRPr="008D6A46" w:rsidRDefault="00E32E3C" w:rsidP="00E32E3C">
      <w:pPr>
        <w:pStyle w:val="msonormalbullet2gifbullet2gif"/>
        <w:spacing w:after="0" w:afterAutospacing="0"/>
        <w:ind w:firstLine="567"/>
        <w:contextualSpacing/>
        <w:jc w:val="both"/>
      </w:pPr>
      <w:r w:rsidRPr="008D6A46">
        <w:t>6.Гражданам, получившим услуги по погребению согласно гарантированному перечню услуг по погребению на территории Новотроицкого сельсовета Северного района Новосибирской области, социальное пособие на погребение, предусмотренное статьей 10 Федерального закона от 12 января 1996 года N 8-ФЗ "О погребении и похоронном деле", не выплачивается.</w:t>
      </w:r>
    </w:p>
    <w:p w:rsidR="00E32E3C" w:rsidRPr="008D6A46" w:rsidRDefault="00E32E3C" w:rsidP="00E32E3C">
      <w:pPr>
        <w:ind w:firstLine="5670"/>
        <w:jc w:val="right"/>
      </w:pPr>
      <w:r w:rsidRPr="008D6A46">
        <w:t>УТВЕРЖДЕНЫ</w:t>
      </w:r>
    </w:p>
    <w:p w:rsidR="00E32E3C" w:rsidRPr="008D6A46" w:rsidRDefault="00E32E3C" w:rsidP="00E32E3C">
      <w:pPr>
        <w:ind w:firstLine="5670"/>
        <w:jc w:val="right"/>
      </w:pPr>
      <w:r w:rsidRPr="008D6A46">
        <w:t xml:space="preserve"> постановлением администрации</w:t>
      </w:r>
    </w:p>
    <w:p w:rsidR="00E32E3C" w:rsidRPr="008D6A46" w:rsidRDefault="00E32E3C" w:rsidP="00E32E3C">
      <w:pPr>
        <w:ind w:firstLine="5670"/>
        <w:jc w:val="right"/>
      </w:pPr>
      <w:r w:rsidRPr="008D6A46">
        <w:t>Новотроицкого сельсовета Северного района</w:t>
      </w:r>
    </w:p>
    <w:p w:rsidR="00E32E3C" w:rsidRPr="008D6A46" w:rsidRDefault="00E32E3C" w:rsidP="00E32E3C">
      <w:pPr>
        <w:ind w:firstLine="5670"/>
        <w:jc w:val="right"/>
      </w:pPr>
      <w:r w:rsidRPr="008D6A46">
        <w:t>Новосибирской области</w:t>
      </w:r>
    </w:p>
    <w:p w:rsidR="00E32E3C" w:rsidRPr="008D6A46" w:rsidRDefault="00E32E3C" w:rsidP="00E32E3C">
      <w:pPr>
        <w:jc w:val="right"/>
      </w:pPr>
      <w:r w:rsidRPr="008D6A46">
        <w:t xml:space="preserve">                                                                       от  </w:t>
      </w:r>
      <w:r>
        <w:t>30</w:t>
      </w:r>
      <w:r w:rsidRPr="008D6A46">
        <w:t xml:space="preserve">.01.2020  № </w:t>
      </w:r>
      <w:r>
        <w:t>2</w:t>
      </w:r>
    </w:p>
    <w:p w:rsidR="00E32E3C" w:rsidRPr="008D6A46" w:rsidRDefault="00E32E3C" w:rsidP="00E32E3C">
      <w:pPr>
        <w:pStyle w:val="msonormalbullet2gifbullet2gif"/>
        <w:spacing w:after="0" w:afterAutospacing="0"/>
        <w:contextualSpacing/>
        <w:jc w:val="center"/>
      </w:pPr>
      <w:r w:rsidRPr="008D6A46">
        <w:t>Требования</w:t>
      </w:r>
    </w:p>
    <w:p w:rsidR="00E32E3C" w:rsidRPr="008D6A46" w:rsidRDefault="00E32E3C" w:rsidP="00E32E3C">
      <w:pPr>
        <w:pStyle w:val="msonormalbullet2gifbullet2gif"/>
        <w:spacing w:after="0" w:afterAutospacing="0"/>
        <w:contextualSpacing/>
        <w:jc w:val="center"/>
      </w:pPr>
      <w:proofErr w:type="gramStart"/>
      <w:r w:rsidRPr="008D6A46">
        <w:t>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w:t>
      </w:r>
      <w:proofErr w:type="gramEnd"/>
      <w:r w:rsidRPr="008D6A46">
        <w:t xml:space="preserve"> района Новосибирской области.</w:t>
      </w:r>
    </w:p>
    <w:p w:rsidR="00E32E3C" w:rsidRPr="008D6A46" w:rsidRDefault="00E32E3C" w:rsidP="00E32E3C">
      <w:pPr>
        <w:pStyle w:val="msonormalbullet2gifbullet2gif"/>
        <w:spacing w:after="0" w:afterAutospacing="0"/>
        <w:ind w:firstLine="567"/>
        <w:contextualSpacing/>
        <w:jc w:val="both"/>
      </w:pPr>
      <w:proofErr w:type="gramStart"/>
      <w:r w:rsidRPr="008D6A46">
        <w:t>1.При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на территории Новотроицкого сельсовета Северного района Новосибирской области, погребение умершего на дому, на улице или в ином месте после установления органами внутренних дел его личности осуществляется специализированной службой по вопросам</w:t>
      </w:r>
      <w:proofErr w:type="gramEnd"/>
      <w:r w:rsidRPr="008D6A46">
        <w:t xml:space="preserve"> похоронного дела в течение трех суток с момента установления причины смерти, если иное не предусмотрено законодательством Российской Федерации.</w:t>
      </w:r>
    </w:p>
    <w:p w:rsidR="00E32E3C" w:rsidRPr="008D6A46" w:rsidRDefault="00E32E3C" w:rsidP="00E32E3C">
      <w:pPr>
        <w:pStyle w:val="msonormalbullet2gifbullet2gif"/>
        <w:spacing w:after="0" w:afterAutospacing="0"/>
        <w:ind w:firstLine="567"/>
        <w:contextualSpacing/>
        <w:jc w:val="both"/>
      </w:pPr>
      <w:proofErr w:type="gramStart"/>
      <w:r w:rsidRPr="008D6A46">
        <w:t>2.Погребение умерших, личность которых не установлена органами внутренних дел в определенные законодательством Российской Федерации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  на территории Новотроицкого сельсовета  Северного района Новосибирской области.</w:t>
      </w:r>
      <w:proofErr w:type="gramEnd"/>
    </w:p>
    <w:p w:rsidR="00E32E3C" w:rsidRPr="008D6A46" w:rsidRDefault="00E32E3C" w:rsidP="00E32E3C">
      <w:pPr>
        <w:pStyle w:val="msonormalbullet2gifbullet2gif"/>
        <w:spacing w:after="0" w:afterAutospacing="0"/>
        <w:ind w:firstLine="567"/>
        <w:contextualSpacing/>
        <w:jc w:val="both"/>
      </w:pPr>
      <w:r w:rsidRPr="008D6A46">
        <w:t>3.Услуги, оказываемые специализированной службой по вопросам похоронного дела при погребении умерших, указанных в пунктах 1 и 2 Требований, включают:</w:t>
      </w:r>
    </w:p>
    <w:p w:rsidR="00E32E3C" w:rsidRPr="008D6A46" w:rsidRDefault="00E32E3C" w:rsidP="00E32E3C">
      <w:pPr>
        <w:pStyle w:val="msonormalbullet2gifbullet2gif"/>
        <w:spacing w:after="0" w:afterAutospacing="0"/>
        <w:ind w:firstLine="567"/>
        <w:contextualSpacing/>
        <w:jc w:val="both"/>
      </w:pPr>
      <w:r w:rsidRPr="008D6A46">
        <w:t>а) оформление документов, необходимых для погребения;</w:t>
      </w:r>
    </w:p>
    <w:p w:rsidR="00E32E3C" w:rsidRPr="008D6A46" w:rsidRDefault="00E32E3C" w:rsidP="00E32E3C">
      <w:pPr>
        <w:pStyle w:val="msonormalbullet2gifbullet2gif"/>
        <w:spacing w:after="0" w:afterAutospacing="0"/>
        <w:ind w:firstLine="567"/>
        <w:contextualSpacing/>
        <w:jc w:val="both"/>
      </w:pPr>
      <w:r w:rsidRPr="008D6A46">
        <w:t>б) облачение тела;</w:t>
      </w:r>
    </w:p>
    <w:p w:rsidR="00E32E3C" w:rsidRPr="008D6A46" w:rsidRDefault="00E32E3C" w:rsidP="00E32E3C">
      <w:pPr>
        <w:pStyle w:val="msonormalbullet2gifbullet2gif"/>
        <w:spacing w:after="0" w:afterAutospacing="0"/>
        <w:ind w:firstLine="567"/>
        <w:contextualSpacing/>
        <w:jc w:val="both"/>
      </w:pPr>
      <w:r w:rsidRPr="008D6A46">
        <w:t>в) предоставление гроба;</w:t>
      </w:r>
    </w:p>
    <w:p w:rsidR="00E32E3C" w:rsidRPr="008D6A46" w:rsidRDefault="00E32E3C" w:rsidP="00E32E3C">
      <w:pPr>
        <w:pStyle w:val="msonormalbullet2gifbullet2gif"/>
        <w:spacing w:after="0" w:afterAutospacing="0"/>
        <w:ind w:firstLine="567"/>
        <w:contextualSpacing/>
        <w:jc w:val="both"/>
      </w:pPr>
      <w:r w:rsidRPr="008D6A46">
        <w:t xml:space="preserve">г) перевозку </w:t>
      </w:r>
      <w:proofErr w:type="gramStart"/>
      <w:r w:rsidRPr="008D6A46">
        <w:t>умершего</w:t>
      </w:r>
      <w:proofErr w:type="gramEnd"/>
      <w:r w:rsidRPr="008D6A46">
        <w:t xml:space="preserve"> на кладбище;</w:t>
      </w:r>
    </w:p>
    <w:p w:rsidR="00E32E3C" w:rsidRPr="008D6A46" w:rsidRDefault="00E32E3C" w:rsidP="00E32E3C">
      <w:pPr>
        <w:pStyle w:val="msonormalbullet2gifbullet2gif"/>
        <w:spacing w:after="0" w:afterAutospacing="0"/>
        <w:ind w:firstLine="567"/>
        <w:contextualSpacing/>
        <w:jc w:val="both"/>
      </w:pPr>
      <w:proofErr w:type="spellStart"/>
      <w:r w:rsidRPr="008D6A46">
        <w:t>д</w:t>
      </w:r>
      <w:proofErr w:type="spellEnd"/>
      <w:r w:rsidRPr="008D6A46">
        <w:t>) погребение.</w:t>
      </w:r>
    </w:p>
    <w:p w:rsidR="00E32E3C" w:rsidRPr="008D6A46" w:rsidRDefault="00E32E3C" w:rsidP="00E32E3C">
      <w:pPr>
        <w:pStyle w:val="msonormalbullet2gifbullet2gif"/>
        <w:spacing w:after="0" w:afterAutospacing="0"/>
        <w:ind w:firstLine="567"/>
        <w:contextualSpacing/>
        <w:jc w:val="both"/>
      </w:pPr>
      <w:r w:rsidRPr="008D6A46">
        <w:t>4.Качество предоставляемых услуг должно соответствовать указанным ниже Требованиям и включает в себя:</w:t>
      </w:r>
    </w:p>
    <w:p w:rsidR="00E32E3C" w:rsidRPr="008D6A46" w:rsidRDefault="00E32E3C" w:rsidP="00E32E3C">
      <w:pPr>
        <w:pStyle w:val="msonormalbullet2gifbullet2gif"/>
        <w:spacing w:after="0" w:afterAutospacing="0"/>
        <w:ind w:firstLine="567"/>
        <w:contextualSpacing/>
        <w:jc w:val="both"/>
      </w:pPr>
      <w:r w:rsidRPr="008D6A46">
        <w:t>4.1.Оформление документов, необходимых для погребения.</w:t>
      </w:r>
    </w:p>
    <w:p w:rsidR="00E32E3C" w:rsidRPr="008D6A46" w:rsidRDefault="00E32E3C" w:rsidP="00E32E3C">
      <w:pPr>
        <w:pStyle w:val="msonormalbullet2gifbullet2gif"/>
        <w:spacing w:after="0" w:afterAutospacing="0"/>
        <w:ind w:firstLine="567"/>
        <w:contextualSpacing/>
        <w:jc w:val="both"/>
      </w:pPr>
      <w:r w:rsidRPr="008D6A46">
        <w:t>Оформление документов, необходимых для погребения включает в себя:</w:t>
      </w:r>
    </w:p>
    <w:p w:rsidR="00E32E3C" w:rsidRPr="008D6A46" w:rsidRDefault="00E32E3C" w:rsidP="00E32E3C">
      <w:pPr>
        <w:pStyle w:val="msonormalbullet2gifbullet2gif"/>
        <w:spacing w:after="0" w:afterAutospacing="0"/>
        <w:ind w:firstLine="567"/>
        <w:contextualSpacing/>
        <w:jc w:val="both"/>
      </w:pPr>
      <w:r w:rsidRPr="008D6A46">
        <w:t xml:space="preserve">1)получение заказа из медицинского учреждения (или обращения медицинского учреждения для осуществления погребения умершего) и проверку пакета документов; </w:t>
      </w:r>
    </w:p>
    <w:p w:rsidR="00E32E3C" w:rsidRPr="008D6A46" w:rsidRDefault="00E32E3C" w:rsidP="00E32E3C">
      <w:pPr>
        <w:pStyle w:val="msonormalbullet2gifbullet2gif"/>
        <w:spacing w:after="0" w:afterAutospacing="0"/>
        <w:ind w:firstLine="567"/>
        <w:contextualSpacing/>
        <w:jc w:val="both"/>
      </w:pPr>
      <w:r w:rsidRPr="008D6A46">
        <w:lastRenderedPageBreak/>
        <w:t>2)оформление медицинской справки о смерти или акта о смерти в патологоанатомическом отделении (или  в морге) медицинского учреждения;</w:t>
      </w:r>
    </w:p>
    <w:p w:rsidR="00E32E3C" w:rsidRPr="008D6A46" w:rsidRDefault="00E32E3C" w:rsidP="00E32E3C">
      <w:pPr>
        <w:pStyle w:val="msonormalbullet2gifbullet2gif"/>
        <w:spacing w:after="0" w:afterAutospacing="0"/>
        <w:ind w:firstLine="567"/>
        <w:contextualSpacing/>
        <w:jc w:val="both"/>
      </w:pPr>
      <w:r w:rsidRPr="008D6A46">
        <w:t>3)оформление свидетельства о смерти  в органе ЗАГС;</w:t>
      </w:r>
    </w:p>
    <w:p w:rsidR="00E32E3C" w:rsidRPr="008D6A46" w:rsidRDefault="00E32E3C" w:rsidP="00E32E3C">
      <w:pPr>
        <w:pStyle w:val="msonormalbullet2gifbullet2gif"/>
        <w:spacing w:after="0" w:afterAutospacing="0"/>
        <w:ind w:firstLine="567"/>
        <w:contextualSpacing/>
        <w:jc w:val="both"/>
      </w:pPr>
      <w:r w:rsidRPr="008D6A46">
        <w:t>4)оформление разрешения на захоронение;</w:t>
      </w:r>
    </w:p>
    <w:p w:rsidR="00E32E3C" w:rsidRPr="008D6A46" w:rsidRDefault="00E32E3C" w:rsidP="00E32E3C">
      <w:pPr>
        <w:pStyle w:val="msonormalbullet2gifbullet2gif"/>
        <w:spacing w:after="0" w:afterAutospacing="0"/>
        <w:ind w:firstLine="567"/>
        <w:contextualSpacing/>
        <w:jc w:val="both"/>
      </w:pPr>
      <w:r w:rsidRPr="008D6A46">
        <w:t>5)оформление заказа и кассового чека;</w:t>
      </w:r>
    </w:p>
    <w:p w:rsidR="00E32E3C" w:rsidRPr="008D6A46" w:rsidRDefault="00E32E3C" w:rsidP="00E32E3C">
      <w:pPr>
        <w:pStyle w:val="msonormalbullet2gifbullet2gif"/>
        <w:spacing w:after="0" w:afterAutospacing="0"/>
        <w:ind w:firstLine="567"/>
        <w:contextualSpacing/>
        <w:jc w:val="both"/>
      </w:pPr>
      <w:r w:rsidRPr="008D6A46">
        <w:t>4.2.Облачение тела.</w:t>
      </w:r>
    </w:p>
    <w:p w:rsidR="00E32E3C" w:rsidRPr="008D6A46" w:rsidRDefault="00E32E3C" w:rsidP="00E32E3C">
      <w:pPr>
        <w:pStyle w:val="msonormalbullet2gifbullet2gif"/>
        <w:spacing w:after="0" w:afterAutospacing="0"/>
        <w:ind w:firstLine="567"/>
        <w:contextualSpacing/>
        <w:jc w:val="both"/>
      </w:pPr>
      <w:r w:rsidRPr="008D6A46">
        <w:t xml:space="preserve">4.2.1.Облачение тела (останков) умершего производится в </w:t>
      </w:r>
      <w:proofErr w:type="spellStart"/>
      <w:proofErr w:type="gramStart"/>
      <w:r w:rsidRPr="008D6A46">
        <w:t>патолого-анатомический</w:t>
      </w:r>
      <w:proofErr w:type="spellEnd"/>
      <w:proofErr w:type="gramEnd"/>
      <w:r w:rsidRPr="008D6A46">
        <w:t xml:space="preserve"> пакет.</w:t>
      </w:r>
    </w:p>
    <w:p w:rsidR="00E32E3C" w:rsidRPr="008D6A46" w:rsidRDefault="00E32E3C" w:rsidP="00E32E3C">
      <w:pPr>
        <w:pStyle w:val="msonormalbullet2gifbullet2gif"/>
        <w:spacing w:after="0" w:afterAutospacing="0"/>
        <w:ind w:firstLine="567"/>
        <w:contextualSpacing/>
        <w:jc w:val="both"/>
      </w:pPr>
      <w:r w:rsidRPr="008D6A46">
        <w:t>4.3.Предоставление гроба.</w:t>
      </w:r>
    </w:p>
    <w:p w:rsidR="00E32E3C" w:rsidRPr="008D6A46" w:rsidRDefault="00E32E3C" w:rsidP="00E32E3C">
      <w:pPr>
        <w:pStyle w:val="msonormalbullet2gifbullet2gif"/>
        <w:spacing w:after="0" w:afterAutospacing="0"/>
        <w:ind w:firstLine="567"/>
        <w:contextualSpacing/>
        <w:jc w:val="both"/>
      </w:pPr>
      <w:r w:rsidRPr="008D6A46">
        <w:t xml:space="preserve">4.3.1.Для погребения предоставляется необитый деревянный гроб, </w:t>
      </w:r>
      <w:r w:rsidRPr="008D6A46">
        <w:br/>
        <w:t xml:space="preserve">изготовленный из </w:t>
      </w:r>
      <w:proofErr w:type="spellStart"/>
      <w:r w:rsidRPr="008D6A46">
        <w:t>необрезного</w:t>
      </w:r>
      <w:proofErr w:type="spellEnd"/>
      <w:r w:rsidRPr="008D6A46">
        <w:t xml:space="preserve"> пиломатериала хвойных или </w:t>
      </w:r>
      <w:r w:rsidRPr="008D6A46">
        <w:br/>
        <w:t>лиственных пород толщиной не менее 20 мм, размерами с учетом параметров тела (останков) умершего (рост, вес).</w:t>
      </w:r>
    </w:p>
    <w:p w:rsidR="00E32E3C" w:rsidRPr="008D6A46" w:rsidRDefault="00E32E3C" w:rsidP="00E32E3C">
      <w:pPr>
        <w:pStyle w:val="msonormalbullet2gifbullet2gif"/>
        <w:spacing w:after="0" w:afterAutospacing="0"/>
        <w:ind w:firstLine="567"/>
        <w:contextualSpacing/>
        <w:jc w:val="both"/>
      </w:pPr>
      <w:r w:rsidRPr="008D6A46">
        <w:t xml:space="preserve">4.3.2.Доставка гроба до места нахождения тела умершего,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E32E3C" w:rsidRPr="008D6A46" w:rsidRDefault="00E32E3C" w:rsidP="00E32E3C">
      <w:pPr>
        <w:pStyle w:val="msonormalbullet2gifbullet2gif"/>
        <w:spacing w:after="0" w:afterAutospacing="0"/>
        <w:ind w:firstLine="567"/>
        <w:contextualSpacing/>
        <w:jc w:val="both"/>
      </w:pPr>
      <w:r w:rsidRPr="008D6A46">
        <w:t xml:space="preserve">4.4.Перевозка </w:t>
      </w:r>
      <w:proofErr w:type="gramStart"/>
      <w:r w:rsidRPr="008D6A46">
        <w:t>умершего</w:t>
      </w:r>
      <w:proofErr w:type="gramEnd"/>
      <w:r w:rsidRPr="008D6A46">
        <w:t xml:space="preserve"> на кладбище.</w:t>
      </w:r>
    </w:p>
    <w:p w:rsidR="00E32E3C" w:rsidRPr="008D6A46" w:rsidRDefault="00E32E3C" w:rsidP="00E32E3C">
      <w:pPr>
        <w:pStyle w:val="msonormalbullet2gifbullet2gif"/>
        <w:spacing w:after="0" w:afterAutospacing="0"/>
        <w:ind w:firstLine="567"/>
        <w:contextualSpacing/>
        <w:jc w:val="both"/>
      </w:pPr>
      <w:r w:rsidRPr="008D6A46">
        <w:t>Перевозка умершего на кладбище заключается в перевозке тела (останков) умершего в закрытом гробу от места нахождения тела (останков), от патологоанатомического отделения (или от морга) медицинского учреждения, до кладбища включает в себя:</w:t>
      </w:r>
    </w:p>
    <w:p w:rsidR="00E32E3C" w:rsidRPr="008D6A46" w:rsidRDefault="00E32E3C" w:rsidP="00E32E3C">
      <w:pPr>
        <w:pStyle w:val="msonormalbullet2gifbullet2gif"/>
        <w:spacing w:after="0" w:afterAutospacing="0"/>
        <w:ind w:firstLine="567"/>
        <w:contextualSpacing/>
        <w:jc w:val="both"/>
      </w:pPr>
      <w:r w:rsidRPr="008D6A46">
        <w:t>1)предоставление грузового автомобиля (или автокатафалка) и рабочих специализированной службы по вопросам похоронного дела в количестве 4 человек в патологоанатомическое отделение (или в морг) медицинского учреждения;</w:t>
      </w:r>
    </w:p>
    <w:p w:rsidR="00E32E3C" w:rsidRPr="008D6A46" w:rsidRDefault="00E32E3C" w:rsidP="00E32E3C">
      <w:pPr>
        <w:pStyle w:val="msonormalbullet2gifbullet2gif"/>
        <w:spacing w:after="0" w:afterAutospacing="0"/>
        <w:ind w:firstLine="567"/>
        <w:contextualSpacing/>
        <w:jc w:val="both"/>
      </w:pPr>
      <w:r w:rsidRPr="008D6A46">
        <w:t>2)вынос гроба с телом (с останками) умершего рабочими специализированной службы из помещения патологоанатомического отделения (или морга) медицинского учреждения и установка в грузовой автомобиль (или в автокатафалк);</w:t>
      </w:r>
    </w:p>
    <w:p w:rsidR="00E32E3C" w:rsidRPr="008D6A46" w:rsidRDefault="00E32E3C" w:rsidP="00E32E3C">
      <w:pPr>
        <w:pStyle w:val="msonormalbullet2gifbullet2gif"/>
        <w:spacing w:after="0" w:afterAutospacing="0"/>
        <w:ind w:firstLine="567"/>
        <w:contextualSpacing/>
        <w:jc w:val="both"/>
      </w:pPr>
      <w:r w:rsidRPr="008D6A46">
        <w:t>3)перевозка тела (останков) умершего в гробе от патологоанатомического отделения (или морга) медицинского учреждения до кладбища грузовым автомобилем (или автокатафалком) с соблюдением скорости, не превышающей 40 км/час;</w:t>
      </w:r>
    </w:p>
    <w:p w:rsidR="00E32E3C" w:rsidRPr="008D6A46" w:rsidRDefault="00E32E3C" w:rsidP="00E32E3C">
      <w:pPr>
        <w:pStyle w:val="msonormalbullet2gifbullet2gif"/>
        <w:spacing w:after="0" w:afterAutospacing="0"/>
        <w:ind w:firstLine="567"/>
        <w:contextualSpacing/>
        <w:jc w:val="both"/>
      </w:pPr>
      <w:r w:rsidRPr="008D6A46">
        <w:t>4)перенос гроба с телом (с останками) умершего к месту захоронения.</w:t>
      </w:r>
    </w:p>
    <w:p w:rsidR="00E32E3C" w:rsidRPr="008D6A46" w:rsidRDefault="00E32E3C" w:rsidP="00E32E3C">
      <w:pPr>
        <w:pStyle w:val="msonormalbullet2gifbullet2gif"/>
        <w:spacing w:after="0" w:afterAutospacing="0"/>
        <w:ind w:firstLine="567"/>
        <w:contextualSpacing/>
        <w:jc w:val="both"/>
      </w:pPr>
      <w:r w:rsidRPr="008D6A46">
        <w:t>4.5.Погребение.</w:t>
      </w:r>
    </w:p>
    <w:p w:rsidR="00E32E3C" w:rsidRPr="008D6A46" w:rsidRDefault="00E32E3C" w:rsidP="00E32E3C">
      <w:pPr>
        <w:pStyle w:val="msonormalbullet2gifbullet2gif"/>
        <w:spacing w:after="0" w:afterAutospacing="0"/>
        <w:ind w:firstLine="567"/>
        <w:contextualSpacing/>
        <w:jc w:val="both"/>
      </w:pPr>
      <w:r w:rsidRPr="008D6A46">
        <w:t>4.5.1.Погребение включает в себя:</w:t>
      </w:r>
    </w:p>
    <w:p w:rsidR="00E32E3C" w:rsidRPr="008D6A46" w:rsidRDefault="00E32E3C" w:rsidP="00E32E3C">
      <w:pPr>
        <w:pStyle w:val="msonormalbullet2gifbullet2gif"/>
        <w:spacing w:after="0" w:afterAutospacing="0"/>
        <w:ind w:firstLine="567"/>
        <w:contextualSpacing/>
        <w:jc w:val="both"/>
      </w:pPr>
      <w:r w:rsidRPr="008D6A46">
        <w:t>1)погребение осуществляется в могилу траншейного типа</w:t>
      </w:r>
      <w:proofErr w:type="gramStart"/>
      <w:r w:rsidRPr="008D6A46">
        <w:t xml:space="preserve"> ;</w:t>
      </w:r>
      <w:proofErr w:type="gramEnd"/>
    </w:p>
    <w:p w:rsidR="00E32E3C" w:rsidRPr="008D6A46" w:rsidRDefault="00E32E3C" w:rsidP="00E32E3C">
      <w:pPr>
        <w:pStyle w:val="msonormalbullet2gifbullet2gif"/>
        <w:spacing w:after="0" w:afterAutospacing="0"/>
        <w:ind w:firstLine="567"/>
        <w:contextualSpacing/>
        <w:jc w:val="both"/>
      </w:pPr>
      <w:r w:rsidRPr="008D6A46">
        <w:t>2)организация погрузочно-разгрузочных работ и работ по погребению;</w:t>
      </w:r>
    </w:p>
    <w:p w:rsidR="00E32E3C" w:rsidRPr="008D6A46" w:rsidRDefault="00E32E3C" w:rsidP="00E32E3C">
      <w:pPr>
        <w:pStyle w:val="msonormalbullet2gifbullet2gif"/>
        <w:spacing w:after="0" w:afterAutospacing="0"/>
        <w:ind w:firstLine="567"/>
        <w:contextualSpacing/>
        <w:jc w:val="both"/>
      </w:pPr>
      <w:r w:rsidRPr="008D6A46">
        <w:t>4.5.2. Погрузочно-разгрузочные работы и работы по погребению включают в себя:</w:t>
      </w:r>
    </w:p>
    <w:p w:rsidR="00E32E3C" w:rsidRPr="008D6A46" w:rsidRDefault="00E32E3C" w:rsidP="00E32E3C">
      <w:pPr>
        <w:pStyle w:val="msonormalbullet2gifbullet2gif"/>
        <w:spacing w:after="0" w:afterAutospacing="0"/>
        <w:ind w:firstLine="567"/>
        <w:contextualSpacing/>
        <w:jc w:val="both"/>
      </w:pPr>
      <w:r w:rsidRPr="008D6A46">
        <w:t>1)расчистка и разметка места для рытья могилы в соответствии с планировкой кладбища;</w:t>
      </w:r>
    </w:p>
    <w:p w:rsidR="00E32E3C" w:rsidRPr="008D6A46" w:rsidRDefault="00E32E3C" w:rsidP="00E32E3C">
      <w:pPr>
        <w:pStyle w:val="msonormalbullet2gifbullet2gif"/>
        <w:tabs>
          <w:tab w:val="left" w:pos="426"/>
        </w:tabs>
        <w:spacing w:after="0" w:afterAutospacing="0"/>
        <w:ind w:firstLine="567"/>
        <w:contextualSpacing/>
        <w:jc w:val="both"/>
      </w:pPr>
      <w:r w:rsidRPr="008D6A46">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E32E3C" w:rsidRPr="008D6A46" w:rsidRDefault="00E32E3C" w:rsidP="00E32E3C">
      <w:pPr>
        <w:pStyle w:val="msonormalbullet2gifbullet2gif"/>
        <w:tabs>
          <w:tab w:val="left" w:pos="426"/>
        </w:tabs>
        <w:spacing w:after="0" w:afterAutospacing="0"/>
        <w:ind w:firstLine="567"/>
        <w:contextualSpacing/>
        <w:jc w:val="both"/>
      </w:pPr>
      <w:r w:rsidRPr="008D6A46">
        <w:t xml:space="preserve">3)зачистка могилы и рыхление могильного холма, осуществляемые в </w:t>
      </w:r>
      <w:proofErr w:type="gramStart"/>
      <w:r w:rsidRPr="008D6A46">
        <w:t>ручную</w:t>
      </w:r>
      <w:proofErr w:type="gramEnd"/>
      <w:r w:rsidRPr="008D6A46">
        <w:t xml:space="preserve">; </w:t>
      </w:r>
      <w:r w:rsidRPr="008D6A46">
        <w:br/>
        <w:t xml:space="preserve">        4)разгрузка гроба с телом (с останками) умершего с грузового автомобиля (с </w:t>
      </w:r>
      <w:r w:rsidRPr="008D6A46">
        <w:br/>
        <w:t>автокатафалка);</w:t>
      </w:r>
    </w:p>
    <w:p w:rsidR="00E32E3C" w:rsidRPr="008D6A46" w:rsidRDefault="00E32E3C" w:rsidP="00E32E3C">
      <w:pPr>
        <w:pStyle w:val="msonormalbullet2gifbullet2gif"/>
        <w:tabs>
          <w:tab w:val="left" w:pos="426"/>
        </w:tabs>
        <w:spacing w:after="0" w:afterAutospacing="0"/>
        <w:ind w:firstLine="567"/>
        <w:contextualSpacing/>
        <w:jc w:val="both"/>
      </w:pPr>
      <w:r w:rsidRPr="008D6A46">
        <w:t xml:space="preserve">5)фиксация крышки гроба с телом (останками) умершего;   </w:t>
      </w:r>
      <w:r w:rsidRPr="008D6A46">
        <w:br/>
        <w:t xml:space="preserve">        6)перенос гроба с телом (с останками) умершего до могилы;</w:t>
      </w:r>
      <w:r w:rsidRPr="008D6A46">
        <w:br/>
        <w:t xml:space="preserve">        7)опускание гроба с телом (с останками) умершего в могилу; </w:t>
      </w:r>
    </w:p>
    <w:p w:rsidR="00E32E3C" w:rsidRPr="008D6A46" w:rsidRDefault="00E32E3C" w:rsidP="00E32E3C">
      <w:pPr>
        <w:pStyle w:val="msonormalbullet2gifbullet2gif"/>
        <w:tabs>
          <w:tab w:val="left" w:pos="426"/>
        </w:tabs>
        <w:spacing w:after="0" w:afterAutospacing="0"/>
        <w:ind w:firstLine="567"/>
        <w:contextualSpacing/>
        <w:jc w:val="both"/>
      </w:pPr>
      <w:r w:rsidRPr="008D6A46">
        <w:t xml:space="preserve">8)засыпка могилы в </w:t>
      </w:r>
      <w:proofErr w:type="gramStart"/>
      <w:r w:rsidRPr="008D6A46">
        <w:t>ручную</w:t>
      </w:r>
      <w:proofErr w:type="gramEnd"/>
      <w:r w:rsidRPr="008D6A46">
        <w:t xml:space="preserve">; </w:t>
      </w:r>
    </w:p>
    <w:p w:rsidR="00E32E3C" w:rsidRPr="008D6A46" w:rsidRDefault="00E32E3C" w:rsidP="00E32E3C">
      <w:pPr>
        <w:pStyle w:val="msonormalbullet2gifbullet2gif"/>
        <w:spacing w:after="0" w:afterAutospacing="0"/>
        <w:ind w:firstLine="567"/>
        <w:contextualSpacing/>
        <w:jc w:val="both"/>
      </w:pPr>
      <w:r w:rsidRPr="008D6A46">
        <w:t>9) регистрационного знака, содержащим регистрационные данные умершего (фамилия, имя, отчество, даты его рождения и смерти).</w:t>
      </w:r>
    </w:p>
    <w:p w:rsidR="00E32E3C" w:rsidRPr="008D6A46" w:rsidRDefault="00E32E3C" w:rsidP="00E32E3C">
      <w:pPr>
        <w:pStyle w:val="msonormalbullet2gifbullet2gif"/>
        <w:spacing w:after="0" w:afterAutospacing="0"/>
        <w:ind w:firstLine="567"/>
        <w:contextualSpacing/>
        <w:jc w:val="both"/>
      </w:pPr>
      <w:r w:rsidRPr="008D6A46">
        <w:t>4.5.3. Установка регистрационного знака, содержащим регистрационные данные умершего (фамилия, имя, отчество, даты его рождения и смерти)</w:t>
      </w:r>
      <w:proofErr w:type="gramStart"/>
      <w:r w:rsidRPr="008D6A46">
        <w:t>.</w:t>
      </w:r>
      <w:proofErr w:type="gramEnd"/>
      <w:r w:rsidRPr="008D6A46">
        <w:t xml:space="preserve"> </w:t>
      </w:r>
      <w:proofErr w:type="gramStart"/>
      <w:r w:rsidRPr="008D6A46">
        <w:t>о</w:t>
      </w:r>
      <w:proofErr w:type="gramEnd"/>
      <w:r w:rsidRPr="008D6A46">
        <w:t>существляется специализированной службой по вопросам похоронного дела.</w:t>
      </w:r>
    </w:p>
    <w:p w:rsidR="00E32E3C" w:rsidRPr="008D6A46" w:rsidRDefault="00E32E3C" w:rsidP="00E32E3C">
      <w:pPr>
        <w:pStyle w:val="msonormalbullet2gifbullet3gif"/>
        <w:tabs>
          <w:tab w:val="left" w:pos="426"/>
        </w:tabs>
        <w:spacing w:after="0" w:afterAutospacing="0"/>
        <w:ind w:firstLine="567"/>
        <w:contextualSpacing/>
        <w:jc w:val="both"/>
      </w:pPr>
      <w:r w:rsidRPr="008D6A46">
        <w:t xml:space="preserve">5. </w:t>
      </w:r>
      <w:proofErr w:type="gramStart"/>
      <w:r w:rsidRPr="008D6A46">
        <w:t xml:space="preserve">Стоимость услуг, предоставляемых согласно гарантированному перечню услуг по погребению умерших, не имеющих супруга, близких родственников, иных родственников либо </w:t>
      </w:r>
      <w:r w:rsidRPr="008D6A46">
        <w:lastRenderedPageBreak/>
        <w:t>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 района Новосибирской области, возмещается специализированной службе по</w:t>
      </w:r>
      <w:proofErr w:type="gramEnd"/>
      <w:r w:rsidRPr="008D6A46">
        <w:t xml:space="preserve"> вопросам похоронного дела в порядке, предусмотренном статьей 9 Федерального закона от 12 января 1996 года N 8-ФЗ "</w:t>
      </w:r>
      <w:r>
        <w:t>О погребении и похоронном деле"</w:t>
      </w:r>
    </w:p>
    <w:p w:rsidR="00E32E3C" w:rsidRPr="008D6A46" w:rsidRDefault="00E32E3C" w:rsidP="00E32E3C">
      <w:pPr>
        <w:ind w:firstLine="5670"/>
        <w:jc w:val="right"/>
      </w:pPr>
      <w:r w:rsidRPr="008D6A46">
        <w:t>УТВЕРЖДЕНА</w:t>
      </w:r>
    </w:p>
    <w:p w:rsidR="00E32E3C" w:rsidRPr="008D6A46" w:rsidRDefault="00E32E3C" w:rsidP="00E32E3C">
      <w:pPr>
        <w:ind w:firstLine="5670"/>
        <w:jc w:val="right"/>
      </w:pPr>
      <w:r w:rsidRPr="008D6A46">
        <w:t xml:space="preserve"> постановлением администрации</w:t>
      </w:r>
    </w:p>
    <w:p w:rsidR="00E32E3C" w:rsidRPr="008D6A46" w:rsidRDefault="00E32E3C" w:rsidP="00E32E3C">
      <w:pPr>
        <w:ind w:firstLine="5670"/>
        <w:jc w:val="right"/>
      </w:pPr>
      <w:r w:rsidRPr="008D6A46">
        <w:t>Новотроицкого сельсовета Северного района</w:t>
      </w:r>
    </w:p>
    <w:p w:rsidR="00E32E3C" w:rsidRPr="008D6A46" w:rsidRDefault="00E32E3C" w:rsidP="00E32E3C">
      <w:pPr>
        <w:ind w:firstLine="5670"/>
        <w:jc w:val="right"/>
      </w:pPr>
      <w:r w:rsidRPr="008D6A46">
        <w:t>Новосибирской области</w:t>
      </w:r>
    </w:p>
    <w:p w:rsidR="00E32E3C" w:rsidRPr="008D6A46" w:rsidRDefault="00E32E3C" w:rsidP="00E32E3C">
      <w:pPr>
        <w:jc w:val="right"/>
      </w:pPr>
      <w:r w:rsidRPr="008D6A46">
        <w:rPr>
          <w:color w:val="FF0000"/>
        </w:rPr>
        <w:t xml:space="preserve">                                                                       </w:t>
      </w:r>
      <w:r w:rsidRPr="008D6A46">
        <w:t xml:space="preserve">от  </w:t>
      </w:r>
      <w:r>
        <w:t>30</w:t>
      </w:r>
      <w:r w:rsidRPr="008D6A46">
        <w:t xml:space="preserve">.01.2020  № </w:t>
      </w:r>
      <w:r>
        <w:t>2</w:t>
      </w:r>
      <w:r w:rsidRPr="008D6A46">
        <w:t xml:space="preserve"> </w:t>
      </w:r>
    </w:p>
    <w:p w:rsidR="00E32E3C" w:rsidRPr="008D6A46" w:rsidRDefault="00E32E3C" w:rsidP="00E32E3C">
      <w:pPr>
        <w:jc w:val="right"/>
      </w:pPr>
    </w:p>
    <w:p w:rsidR="00E32E3C" w:rsidRPr="008D6A46" w:rsidRDefault="00E32E3C" w:rsidP="00E32E3C">
      <w:pPr>
        <w:jc w:val="center"/>
        <w:rPr>
          <w:rFonts w:eastAsia="Calibri"/>
          <w:lang w:eastAsia="en-US"/>
        </w:rPr>
      </w:pPr>
      <w:r w:rsidRPr="008D6A46">
        <w:t>СТОИМОСТЬ</w:t>
      </w:r>
    </w:p>
    <w:p w:rsidR="00E32E3C" w:rsidRPr="008D6A46" w:rsidRDefault="00E32E3C" w:rsidP="00E32E3C">
      <w:pPr>
        <w:jc w:val="center"/>
      </w:pPr>
      <w:r w:rsidRPr="008D6A46">
        <w:t>услуг,  предоставляемых согласно гарантированному перечню услуг по погребению на территории Новотроицкого сельсовета Северного района Новосибирской области  с 01 февраля 2020 года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5941"/>
        <w:gridCol w:w="3379"/>
      </w:tblGrid>
      <w:tr w:rsidR="00E32E3C" w:rsidRPr="008D6A46" w:rsidTr="00803FE6">
        <w:tc>
          <w:tcPr>
            <w:tcW w:w="817"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rPr>
                <w:lang w:eastAsia="en-US"/>
              </w:rPr>
            </w:pPr>
            <w:r w:rsidRPr="008D6A46">
              <w:t xml:space="preserve">№ </w:t>
            </w:r>
            <w:proofErr w:type="spellStart"/>
            <w:proofErr w:type="gramStart"/>
            <w:r w:rsidRPr="008D6A46">
              <w:t>п</w:t>
            </w:r>
            <w:proofErr w:type="spellEnd"/>
            <w:proofErr w:type="gramEnd"/>
            <w:r w:rsidRPr="008D6A46">
              <w:t>/</w:t>
            </w:r>
            <w:proofErr w:type="spellStart"/>
            <w:r w:rsidRPr="008D6A46">
              <w:t>п</w:t>
            </w:r>
            <w:proofErr w:type="spellEnd"/>
          </w:p>
        </w:tc>
        <w:tc>
          <w:tcPr>
            <w:tcW w:w="5941"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Сумма затрат (рублей)</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1.</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0</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2.</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3 563,07</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3.</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585,40</w:t>
            </w:r>
          </w:p>
        </w:tc>
      </w:tr>
      <w:tr w:rsidR="00E32E3C" w:rsidRPr="008D6A46" w:rsidTr="00803FE6">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4.</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3 201,36</w:t>
            </w:r>
          </w:p>
        </w:tc>
      </w:tr>
      <w:tr w:rsidR="00E32E3C" w:rsidRPr="008D6A46" w:rsidTr="00803FE6">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rPr>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proofErr w:type="spellStart"/>
            <w:r w:rsidRPr="008D6A46">
              <w:t>в.т.ч</w:t>
            </w:r>
            <w:proofErr w:type="gramStart"/>
            <w:r w:rsidRPr="008D6A46">
              <w:t>.с</w:t>
            </w:r>
            <w:proofErr w:type="gramEnd"/>
            <w:r w:rsidRPr="008D6A46">
              <w:t>тоимость</w:t>
            </w:r>
            <w:proofErr w:type="spellEnd"/>
            <w:r w:rsidRPr="008D6A46">
              <w:t xml:space="preserve">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2 353,34</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tcPr>
          <w:p w:rsidR="00E32E3C" w:rsidRPr="008D6A46" w:rsidRDefault="00E32E3C" w:rsidP="00803FE6">
            <w:pPr>
              <w:jc w:val="both"/>
              <w:rPr>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7 349,83</w:t>
            </w:r>
          </w:p>
        </w:tc>
      </w:tr>
    </w:tbl>
    <w:p w:rsidR="00E32E3C" w:rsidRPr="008D6A46" w:rsidRDefault="00E32E3C" w:rsidP="00E32E3C"/>
    <w:p w:rsidR="00E32E3C" w:rsidRPr="008D6A46" w:rsidRDefault="00E32E3C" w:rsidP="00E32E3C">
      <w:pPr>
        <w:ind w:firstLine="5670"/>
        <w:jc w:val="right"/>
      </w:pPr>
      <w:r w:rsidRPr="008D6A46">
        <w:t>УТВЕРЖДЕНА</w:t>
      </w:r>
    </w:p>
    <w:p w:rsidR="00E32E3C" w:rsidRPr="008D6A46" w:rsidRDefault="00E32E3C" w:rsidP="00E32E3C">
      <w:pPr>
        <w:ind w:firstLine="5670"/>
        <w:jc w:val="right"/>
      </w:pPr>
      <w:r w:rsidRPr="008D6A46">
        <w:t xml:space="preserve"> постановлением администрации</w:t>
      </w:r>
    </w:p>
    <w:p w:rsidR="00E32E3C" w:rsidRPr="008D6A46" w:rsidRDefault="00E32E3C" w:rsidP="00E32E3C">
      <w:pPr>
        <w:ind w:firstLine="5670"/>
        <w:jc w:val="right"/>
      </w:pPr>
      <w:r w:rsidRPr="008D6A46">
        <w:t>Новотроицкого сельсовета Северного района</w:t>
      </w:r>
    </w:p>
    <w:p w:rsidR="00E32E3C" w:rsidRPr="008D6A46" w:rsidRDefault="00E32E3C" w:rsidP="00E32E3C">
      <w:pPr>
        <w:ind w:firstLine="5670"/>
        <w:jc w:val="right"/>
      </w:pPr>
      <w:r w:rsidRPr="008D6A46">
        <w:t>Новосибирской области</w:t>
      </w:r>
    </w:p>
    <w:p w:rsidR="00E32E3C" w:rsidRPr="008D6A46" w:rsidRDefault="00E32E3C" w:rsidP="00E32E3C">
      <w:pPr>
        <w:jc w:val="right"/>
      </w:pPr>
      <w:r w:rsidRPr="008D6A46">
        <w:t xml:space="preserve">                                                                       от  </w:t>
      </w:r>
      <w:r>
        <w:t>30</w:t>
      </w:r>
      <w:r w:rsidRPr="008D6A46">
        <w:t xml:space="preserve">.01.2020  № </w:t>
      </w:r>
      <w:r>
        <w:t>2</w:t>
      </w:r>
    </w:p>
    <w:p w:rsidR="00E32E3C" w:rsidRPr="008D6A46" w:rsidRDefault="00E32E3C" w:rsidP="00E32E3C">
      <w:pPr>
        <w:jc w:val="center"/>
        <w:rPr>
          <w:rFonts w:eastAsia="Calibri"/>
          <w:lang w:eastAsia="en-US"/>
        </w:rPr>
      </w:pPr>
      <w:r w:rsidRPr="008D6A46">
        <w:t>СТОИМОСТЬ</w:t>
      </w:r>
    </w:p>
    <w:p w:rsidR="00E32E3C" w:rsidRPr="008D6A46" w:rsidRDefault="00E32E3C" w:rsidP="00E32E3C">
      <w:pPr>
        <w:jc w:val="center"/>
      </w:pPr>
      <w:proofErr w:type="gramStart"/>
      <w:r w:rsidRPr="008D6A46">
        <w:t>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сельсовета Северного района Новосибирской области с 01 февраля 2020 года</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5941"/>
        <w:gridCol w:w="3379"/>
      </w:tblGrid>
      <w:tr w:rsidR="00E32E3C" w:rsidRPr="008D6A46" w:rsidTr="00803FE6">
        <w:tc>
          <w:tcPr>
            <w:tcW w:w="817"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rPr>
                <w:lang w:eastAsia="en-US"/>
              </w:rPr>
            </w:pPr>
            <w:r w:rsidRPr="008D6A46">
              <w:t xml:space="preserve">№ </w:t>
            </w:r>
            <w:proofErr w:type="spellStart"/>
            <w:proofErr w:type="gramStart"/>
            <w:r w:rsidRPr="008D6A46">
              <w:t>п</w:t>
            </w:r>
            <w:proofErr w:type="spellEnd"/>
            <w:proofErr w:type="gramEnd"/>
            <w:r w:rsidRPr="008D6A46">
              <w:t>/</w:t>
            </w:r>
            <w:proofErr w:type="spellStart"/>
            <w:r w:rsidRPr="008D6A46">
              <w:t>п</w:t>
            </w:r>
            <w:proofErr w:type="spellEnd"/>
          </w:p>
        </w:tc>
        <w:tc>
          <w:tcPr>
            <w:tcW w:w="5941"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Сумма затрат (рублей)</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1.</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0</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2.</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Облачение тела</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313, 62</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3.</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3200,25</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4.</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795,58</w:t>
            </w:r>
          </w:p>
        </w:tc>
      </w:tr>
      <w:tr w:rsidR="00E32E3C" w:rsidRPr="008D6A46" w:rsidTr="00803FE6">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lastRenderedPageBreak/>
              <w:t>5.</w:t>
            </w: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3346,63</w:t>
            </w:r>
          </w:p>
        </w:tc>
      </w:tr>
      <w:tr w:rsidR="00E32E3C" w:rsidRPr="008D6A46" w:rsidTr="00803FE6">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rPr>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в т.ч. стоимость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2482,61</w:t>
            </w:r>
          </w:p>
        </w:tc>
      </w:tr>
      <w:tr w:rsidR="00E32E3C" w:rsidRPr="008D6A46" w:rsidTr="00803FE6">
        <w:tc>
          <w:tcPr>
            <w:tcW w:w="817" w:type="dxa"/>
            <w:tcBorders>
              <w:top w:val="single" w:sz="4" w:space="0" w:color="auto"/>
              <w:left w:val="single" w:sz="4" w:space="0" w:color="auto"/>
              <w:bottom w:val="single" w:sz="4" w:space="0" w:color="auto"/>
              <w:right w:val="single" w:sz="4" w:space="0" w:color="auto"/>
            </w:tcBorders>
          </w:tcPr>
          <w:p w:rsidR="00E32E3C" w:rsidRPr="008D6A46" w:rsidRDefault="00E32E3C" w:rsidP="00803FE6">
            <w:pPr>
              <w:jc w:val="both"/>
              <w:rPr>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32E3C" w:rsidRPr="008D6A46" w:rsidRDefault="00E32E3C" w:rsidP="00803FE6">
            <w:pPr>
              <w:jc w:val="both"/>
              <w:rPr>
                <w:lang w:eastAsia="en-US"/>
              </w:rPr>
            </w:pPr>
            <w:r w:rsidRPr="008D6A46">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E32E3C" w:rsidRPr="008D6A46" w:rsidRDefault="00E32E3C" w:rsidP="00803FE6">
            <w:pPr>
              <w:jc w:val="center"/>
              <w:rPr>
                <w:lang w:eastAsia="en-US"/>
              </w:rPr>
            </w:pPr>
            <w:r w:rsidRPr="008D6A46">
              <w:t>7656,08</w:t>
            </w:r>
          </w:p>
        </w:tc>
      </w:tr>
    </w:tbl>
    <w:p w:rsidR="00E32E3C" w:rsidRDefault="00E32E3C" w:rsidP="00E32E3C">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p w:rsidR="008D6A46" w:rsidRDefault="008D6A46" w:rsidP="008D6A46">
      <w:pPr>
        <w:rPr>
          <w:bCs/>
          <w:sz w:val="28"/>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8D6A46" w:rsidRPr="00BB5AE5" w:rsidTr="00FB7655">
        <w:trPr>
          <w:trHeight w:val="2715"/>
        </w:trPr>
        <w:tc>
          <w:tcPr>
            <w:tcW w:w="2148" w:type="dxa"/>
            <w:tcBorders>
              <w:top w:val="single" w:sz="4" w:space="0" w:color="auto"/>
              <w:left w:val="single" w:sz="4" w:space="0" w:color="auto"/>
              <w:bottom w:val="single" w:sz="4" w:space="0" w:color="auto"/>
              <w:right w:val="single" w:sz="4" w:space="0" w:color="auto"/>
            </w:tcBorders>
          </w:tcPr>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8D6A46" w:rsidRPr="00BB5AE5" w:rsidRDefault="008D6A46" w:rsidP="00FB7655">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Адрес редакции:</w:t>
            </w:r>
          </w:p>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село Новотроицк</w:t>
            </w:r>
          </w:p>
          <w:p w:rsidR="008D6A46" w:rsidRPr="00BB5AE5" w:rsidRDefault="008D6A46" w:rsidP="00FB7655">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Главный редактор</w:t>
            </w:r>
          </w:p>
          <w:p w:rsidR="008D6A46" w:rsidRPr="00BB5AE5" w:rsidRDefault="008D6A46" w:rsidP="00FB7655">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Телефон:</w:t>
            </w:r>
          </w:p>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8D6A46" w:rsidRPr="00BB5AE5" w:rsidRDefault="008D6A46" w:rsidP="00FB7655">
            <w:pPr>
              <w:pStyle w:val="a4"/>
              <w:rPr>
                <w:rFonts w:ascii="Times New Roman" w:hAnsi="Times New Roman"/>
                <w:sz w:val="20"/>
                <w:szCs w:val="20"/>
              </w:rPr>
            </w:pPr>
            <w:r w:rsidRPr="00BB5AE5">
              <w:rPr>
                <w:rFonts w:ascii="Times New Roman" w:hAnsi="Times New Roman"/>
                <w:sz w:val="20"/>
                <w:szCs w:val="20"/>
              </w:rPr>
              <w:t>Бесплатно</w:t>
            </w:r>
          </w:p>
        </w:tc>
      </w:tr>
    </w:tbl>
    <w:p w:rsidR="008D6A46" w:rsidRDefault="008D6A46" w:rsidP="008D6A46">
      <w:pPr>
        <w:rPr>
          <w:bCs/>
          <w:sz w:val="28"/>
        </w:rPr>
      </w:pPr>
    </w:p>
    <w:p w:rsidR="008D6A46" w:rsidRDefault="008D6A46" w:rsidP="008D6A46">
      <w:pPr>
        <w:rPr>
          <w:bCs/>
          <w:sz w:val="28"/>
        </w:rPr>
        <w:sectPr w:rsidR="008D6A46">
          <w:pgSz w:w="11906" w:h="16838"/>
          <w:pgMar w:top="1134" w:right="794" w:bottom="1077" w:left="1021" w:header="709" w:footer="709" w:gutter="0"/>
          <w:cols w:space="720"/>
        </w:sectPr>
      </w:pPr>
    </w:p>
    <w:p w:rsidR="00FE0059" w:rsidRPr="00E15C23" w:rsidRDefault="00FE0059">
      <w:pPr>
        <w:pStyle w:val="a4"/>
        <w:rPr>
          <w:rFonts w:ascii="Times New Roman" w:hAnsi="Times New Roman" w:cs="Times New Roman"/>
          <w:sz w:val="20"/>
          <w:szCs w:val="20"/>
        </w:rPr>
      </w:pPr>
    </w:p>
    <w:sectPr w:rsidR="00FE0059"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7094468"/>
    <w:multiLevelType w:val="hybridMultilevel"/>
    <w:tmpl w:val="8032A360"/>
    <w:lvl w:ilvl="0" w:tplc="D7E64418">
      <w:start w:val="1"/>
      <w:numFmt w:val="decimal"/>
      <w:lvlText w:val="%1."/>
      <w:lvlJc w:val="left"/>
      <w:pPr>
        <w:ind w:left="720" w:hanging="360"/>
      </w:pPr>
      <w:rPr>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2">
    <w:nsid w:val="3C1E16E2"/>
    <w:multiLevelType w:val="hybridMultilevel"/>
    <w:tmpl w:val="5F92D2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48155A0"/>
    <w:multiLevelType w:val="hybridMultilevel"/>
    <w:tmpl w:val="0ADA98A6"/>
    <w:lvl w:ilvl="0" w:tplc="0419000F">
      <w:start w:val="8"/>
      <w:numFmt w:val="decimal"/>
      <w:lvlText w:val="%1."/>
      <w:lvlJc w:val="left"/>
      <w:pPr>
        <w:ind w:left="720"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5"/>
  </w:num>
  <w:num w:numId="3">
    <w:abstractNumId w:val="0"/>
  </w:num>
  <w:num w:numId="4">
    <w:abstractNumId w:val="2"/>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641E1"/>
    <w:rsid w:val="001D2A9C"/>
    <w:rsid w:val="00297199"/>
    <w:rsid w:val="00314C01"/>
    <w:rsid w:val="003B23B6"/>
    <w:rsid w:val="004E22ED"/>
    <w:rsid w:val="0056204E"/>
    <w:rsid w:val="00645A39"/>
    <w:rsid w:val="00752FF1"/>
    <w:rsid w:val="008713FD"/>
    <w:rsid w:val="008D6A46"/>
    <w:rsid w:val="00900E3F"/>
    <w:rsid w:val="00AD0D3E"/>
    <w:rsid w:val="00AF206B"/>
    <w:rsid w:val="00BC3211"/>
    <w:rsid w:val="00BD153D"/>
    <w:rsid w:val="00DA5244"/>
    <w:rsid w:val="00E15C23"/>
    <w:rsid w:val="00E23652"/>
    <w:rsid w:val="00E32E3C"/>
    <w:rsid w:val="00EA60CC"/>
    <w:rsid w:val="00EB5CE9"/>
    <w:rsid w:val="00F26664"/>
    <w:rsid w:val="00FE00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customStyle="1" w:styleId="msonormalbullet2gif">
    <w:name w:val="msonormalbullet2.gif"/>
    <w:basedOn w:val="a"/>
    <w:rsid w:val="008D6A46"/>
    <w:pPr>
      <w:spacing w:before="100" w:beforeAutospacing="1" w:after="100" w:afterAutospacing="1"/>
    </w:pPr>
  </w:style>
  <w:style w:type="paragraph" w:customStyle="1" w:styleId="msonormalbullet3gif">
    <w:name w:val="msonormalbullet3.gif"/>
    <w:basedOn w:val="a"/>
    <w:rsid w:val="008D6A46"/>
    <w:pPr>
      <w:spacing w:before="100" w:beforeAutospacing="1" w:after="100" w:afterAutospacing="1"/>
    </w:pPr>
  </w:style>
  <w:style w:type="paragraph" w:customStyle="1" w:styleId="msonormalbullet1gif">
    <w:name w:val="msonormalbullet1.gif"/>
    <w:basedOn w:val="a"/>
    <w:rsid w:val="008D6A46"/>
    <w:pPr>
      <w:spacing w:before="100" w:beforeAutospacing="1" w:after="100" w:afterAutospacing="1"/>
    </w:pPr>
  </w:style>
  <w:style w:type="paragraph" w:customStyle="1" w:styleId="msonormalbullet2gifbullet1gif">
    <w:name w:val="msonormalbullet2gifbullet1.gif"/>
    <w:basedOn w:val="a"/>
    <w:rsid w:val="008D6A46"/>
    <w:pPr>
      <w:spacing w:before="100" w:beforeAutospacing="1" w:after="100" w:afterAutospacing="1"/>
    </w:pPr>
  </w:style>
  <w:style w:type="paragraph" w:customStyle="1" w:styleId="msonormalbullet2gifbullet2gif">
    <w:name w:val="msonormalbullet2gifbullet2.gif"/>
    <w:basedOn w:val="a"/>
    <w:rsid w:val="008D6A46"/>
    <w:pPr>
      <w:spacing w:before="100" w:beforeAutospacing="1" w:after="100" w:afterAutospacing="1"/>
    </w:pPr>
  </w:style>
  <w:style w:type="paragraph" w:customStyle="1" w:styleId="msonormalbullet2gifbullet3gif">
    <w:name w:val="msonormalbullet2gifbullet3.gif"/>
    <w:basedOn w:val="a"/>
    <w:rsid w:val="008D6A46"/>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78804138">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2132355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2AC18585C1A857B31E59E1D5955015040CD22B9DE3074732E024536BB2E21B5A4A1CE175E661A9D47FBC4A6EB9CDCC25B592DF622E1EFC1215803x7t5E" TargetMode="External"/><Relationship Id="rId13" Type="http://schemas.openxmlformats.org/officeDocument/2006/relationships/hyperlink" Target="consultantplus://offline/ref=82AC18585C1A857B31E59E1D5955015040CD22B9DE3074732E024536BB2E21B5A4A1CE175E661A9D47FBC4A6EB9CDCC25B592DF622E1EFC1215803x7t5E" TargetMode="External"/><Relationship Id="rId18" Type="http://schemas.openxmlformats.org/officeDocument/2006/relationships/hyperlink" Target="file:///C:\Users\ADM\Desktop\&#1055;&#1086;&#1089;&#1090;&#1072;&#1085;&#1086;&#1074;&#1083;&#1077;&#1085;&#1080;&#1077;%20&#166;%20...%20&#1055;&#1086;&#1083;&#1086;&#1078;&#1077;&#1085;&#1080;&#1077;%20&#1089;&#1087;&#1077;&#1094;..&#1089;&#1083;&#1091;&#1078;&#1073;&#1072;.doc" TargetMode="External"/><Relationship Id="rId3" Type="http://schemas.openxmlformats.org/officeDocument/2006/relationships/styles" Target="styles.xml"/><Relationship Id="rId21" Type="http://schemas.openxmlformats.org/officeDocument/2006/relationships/hyperlink" Target="consultantplus://offline/ref=C9468BBC950562A8747F985D9D38557669E3A985A8F8B31F3FF97C672AA4FF9A52440D749DE6B117B885334A1A6E885379316D3CC7AE469BhFY3F" TargetMode="External"/><Relationship Id="rId7" Type="http://schemas.openxmlformats.org/officeDocument/2006/relationships/hyperlink" Target="consultantplus://offline/ref=82AC18585C1A857B31E580104F395F594AC578B1DA37772C7A5D1E6BEC272BE2E3EE97551A6B1B9542F091F6A49D8084094A2FF022E3EEDDx2t3E" TargetMode="External"/><Relationship Id="rId12" Type="http://schemas.openxmlformats.org/officeDocument/2006/relationships/hyperlink" Target="consultantplus://offline/ref=82AC18585C1A857B31E580104F395F594AC578B1DA37772C7A5D1E6BEC272BE2E3EE97551A6B1B9542F091F6A49D8084094A2FF022E3EEDDx2t3E" TargetMode="External"/><Relationship Id="rId17" Type="http://schemas.openxmlformats.org/officeDocument/2006/relationships/hyperlink" Target="file:///C:\Users\ADM\Desktop\&#1055;&#1086;&#1089;&#1090;&#1072;&#1085;&#1086;&#1074;&#1083;&#1077;&#1085;&#1080;&#1077;%20&#166;%20...%20&#1055;&#1086;&#1083;&#1086;&#1078;&#1077;&#1085;&#1080;&#1077;%20&#1089;&#1087;&#1077;&#1094;..&#1089;&#1083;&#1091;&#1078;&#1073;&#1072;.doc"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C9468BBC950562A8747F985D9D38557669E3A985A8F8B31F3FF97C672AA4FF9A52440D749DE6B117B885334A1A6E885379316D3CC7AE469BhFY3F" TargetMode="External"/><Relationship Id="rId20" Type="http://schemas.openxmlformats.org/officeDocument/2006/relationships/hyperlink" Target="consultantplus://offline/ref=82AC18585C1A857B31E580104F395F594AC578B1DA37772C7A5D1E6BEC272BE2E3EE97551A6B1B9542F091F6A49D8084094A2FF022E3EEDDx2t3E" TargetMode="External"/><Relationship Id="rId1" Type="http://schemas.openxmlformats.org/officeDocument/2006/relationships/customXml" Target="../customXml/item1.xml"/><Relationship Id="rId6" Type="http://schemas.openxmlformats.org/officeDocument/2006/relationships/hyperlink" Target="consultantplus://offline/ref=82AC18585C1A857B31E580104F395F594AC578B1DA37772C7A5D1E6BEC272BE2E3EE97551A6B1B9943F091F6A49D8084094A2FF022E3EEDDx2t3E" TargetMode="External"/><Relationship Id="rId11" Type="http://schemas.openxmlformats.org/officeDocument/2006/relationships/hyperlink" Target="consultantplus://offline/ref=82AC18585C1A857B31E580104F395F594AC578B1DA37772C7A5D1E6BEC272BE2E3EE97551A6B1B9943F091F6A49D8084094A2FF022E3EEDDx2t3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82AC18585C1A857B31E580104F395F594AC578B1DA37772C7A5D1E6BEC272BE2E3EE97551A6B1B9542F091F6A49D8084094A2FF022E3EEDDx2t3E" TargetMode="External"/><Relationship Id="rId23" Type="http://schemas.openxmlformats.org/officeDocument/2006/relationships/hyperlink" Target="file:///C:\Users\ADM\Desktop\&#1087;&#1086;%20&#1087;&#1086;&#1075;&#1088;&#1077;&#1073;.%20&#1089;&#1090;&#1086;&#1080;&#1084;&#1086;&#1089;&#1090;&#1100;\&#1055;&#1086;&#1089;&#1090;&#1072;&#1085;&#1086;&#1074;&#1083;&#1077;&#1085;&#1080;&#1103;%202020%20&#1075;&#1086;&#1076;%20&#1086;&#1073;%20&#1091;&#1090;&#1074;&#1077;&#1088;&#1078;&#1076;&#1077;&#1085;&#1080;&#1080;%20&#1075;&#1072;&#1088;&#1072;&#1085;&#1090;.&#1087;&#1077;&#1088;&#1077;&#1095;&#1085;&#1103;%20&#1087;&#1086;%20&#1087;&#1086;&#1075;&#1088;&#1077;&#1073;-2.docx" TargetMode="External"/><Relationship Id="rId10" Type="http://schemas.openxmlformats.org/officeDocument/2006/relationships/hyperlink" Target="consultantplus://offline/ref=82AC18585C1A857B31E580104F395F594AC578B1DA37772C7A5D1E6BEC272BE2E3EE97551A6B1B9943F091F6A49D8084094A2FF022E3EEDDx2t3E" TargetMode="External"/><Relationship Id="rId19" Type="http://schemas.openxmlformats.org/officeDocument/2006/relationships/hyperlink" Target="consultantplus://offline/ref=82AC18585C1A857B31E580104F395F594AC578B1DA37772C7A5D1E6BEC272BE2E3EE97551A6B1B9943F091F6A49D8084094A2FF022E3EEDDx2t3E" TargetMode="External"/><Relationship Id="rId4" Type="http://schemas.openxmlformats.org/officeDocument/2006/relationships/settings" Target="settings.xml"/><Relationship Id="rId9" Type="http://schemas.openxmlformats.org/officeDocument/2006/relationships/hyperlink" Target="consultantplus://offline/ref=AAC3632A3A80648EC742A1E49A9927E5010500023E57FCB8FFA55DE4A56159BDB7E4C267F38533D095C8DAB7257D26CDE0768FB8B2B41437u5UEN" TargetMode="External"/><Relationship Id="rId14" Type="http://schemas.openxmlformats.org/officeDocument/2006/relationships/hyperlink" Target="consultantplus://offline/ref=82AC18585C1A857B31E580104F395F594AC578B1DA37772C7A5D1E6BEC272BE2E3EE97551A6B1B9943F091F6A49D8084094A2FF022E3EEDDx2t3E" TargetMode="External"/><Relationship Id="rId22" Type="http://schemas.openxmlformats.org/officeDocument/2006/relationships/hyperlink" Target="file:///C:\Users\ADM\Desktop\&#1087;&#1086;%20&#1087;&#1086;&#1075;&#1088;&#1077;&#1073;.%20&#1089;&#1090;&#1086;&#1080;&#1084;&#1086;&#1089;&#1090;&#1100;\&#1055;&#1086;&#1089;&#1090;&#1072;&#1085;&#1086;&#1074;&#1083;&#1077;&#1085;&#1080;&#1103;%202020%20&#1075;&#1086;&#1076;%20&#1086;&#1073;%20&#1091;&#1090;&#1074;&#1077;&#1088;&#1078;&#1076;&#1077;&#1085;&#1080;&#1080;%20&#1075;&#1072;&#1088;&#1072;&#1085;&#1090;.&#1087;&#1077;&#1088;&#1077;&#1095;&#1085;&#1103;%20&#1087;&#1086;%20&#1087;&#1086;&#1075;&#1088;&#1077;&#1073;-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CBFA821-FBDF-4A1F-B0CA-F6B2D1C0B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Pages>
  <Words>7375</Words>
  <Characters>42043</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26</cp:revision>
  <cp:lastPrinted>2020-01-31T03:19:00Z</cp:lastPrinted>
  <dcterms:created xsi:type="dcterms:W3CDTF">2017-01-30T01:59:00Z</dcterms:created>
  <dcterms:modified xsi:type="dcterms:W3CDTF">2020-01-31T03:20:00Z</dcterms:modified>
</cp:coreProperties>
</file>