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98372C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866009">
              <w:rPr>
                <w:rFonts w:ascii="Times New Roman" w:hAnsi="Times New Roman"/>
                <w:b/>
                <w:sz w:val="52"/>
                <w:szCs w:val="52"/>
              </w:rPr>
              <w:t>2</w:t>
            </w:r>
            <w:r w:rsidR="0098372C">
              <w:rPr>
                <w:rFonts w:ascii="Times New Roman" w:hAnsi="Times New Roman"/>
                <w:b/>
                <w:sz w:val="52"/>
                <w:szCs w:val="52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98372C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1468D4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163A86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2020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98372C" w:rsidRPr="0098372C" w:rsidRDefault="0098372C" w:rsidP="0098372C">
      <w:pPr>
        <w:pStyle w:val="a5"/>
        <w:numPr>
          <w:ilvl w:val="0"/>
          <w:numId w:val="14"/>
        </w:numPr>
        <w:jc w:val="both"/>
        <w:rPr>
          <w:b/>
        </w:rPr>
      </w:pPr>
      <w:r w:rsidRPr="0098372C">
        <w:rPr>
          <w:b/>
        </w:rPr>
        <w:t>ПОСТАНОВЛЕНИЕ от 21.07.2020   № 54</w:t>
      </w:r>
      <w:proofErr w:type="gramStart"/>
      <w:r w:rsidRPr="0098372C">
        <w:rPr>
          <w:b/>
        </w:rPr>
        <w:t xml:space="preserve"> </w:t>
      </w:r>
      <w:r w:rsidRPr="0098372C">
        <w:rPr>
          <w:b/>
          <w:color w:val="000000"/>
        </w:rPr>
        <w:t>О</w:t>
      </w:r>
      <w:proofErr w:type="gramEnd"/>
      <w:r w:rsidRPr="0098372C">
        <w:rPr>
          <w:b/>
          <w:color w:val="000000"/>
        </w:rPr>
        <w:t xml:space="preserve">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 Федерации, проживающих на территории Новотроицкого сельсовета Северного района Новосибирской области, социальную и культурную  адаптацию мигрантов, профилактику межнациональных (межэтнических) конфликтов </w:t>
      </w:r>
    </w:p>
    <w:p w:rsidR="001468D4" w:rsidRPr="0098372C" w:rsidRDefault="001468D4" w:rsidP="0098372C">
      <w:pPr>
        <w:ind w:left="360"/>
        <w:jc w:val="both"/>
        <w:rPr>
          <w:b/>
          <w:shd w:val="clear" w:color="auto" w:fill="FFFFFF"/>
        </w:rPr>
      </w:pPr>
    </w:p>
    <w:p w:rsidR="007D53B2" w:rsidRPr="00866009" w:rsidRDefault="007D53B2" w:rsidP="008660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372C" w:rsidRPr="0098372C" w:rsidRDefault="0098372C" w:rsidP="0098372C">
      <w:pPr>
        <w:jc w:val="center"/>
        <w:rPr>
          <w:sz w:val="20"/>
          <w:szCs w:val="20"/>
        </w:rPr>
      </w:pPr>
      <w:r w:rsidRPr="0098372C">
        <w:rPr>
          <w:sz w:val="20"/>
          <w:szCs w:val="20"/>
        </w:rPr>
        <w:t xml:space="preserve">АДМИНИСТРАЦИЯ </w:t>
      </w:r>
    </w:p>
    <w:p w:rsidR="0098372C" w:rsidRPr="0098372C" w:rsidRDefault="0098372C" w:rsidP="0098372C">
      <w:pPr>
        <w:jc w:val="center"/>
        <w:rPr>
          <w:sz w:val="20"/>
          <w:szCs w:val="20"/>
        </w:rPr>
      </w:pPr>
      <w:r w:rsidRPr="0098372C">
        <w:rPr>
          <w:sz w:val="20"/>
          <w:szCs w:val="20"/>
        </w:rPr>
        <w:t>НОВОТРОИЦКОГО СЕЛЬСОВЕТА</w:t>
      </w:r>
    </w:p>
    <w:p w:rsidR="0098372C" w:rsidRPr="0098372C" w:rsidRDefault="0098372C" w:rsidP="0098372C">
      <w:pPr>
        <w:jc w:val="center"/>
        <w:rPr>
          <w:sz w:val="20"/>
          <w:szCs w:val="20"/>
        </w:rPr>
      </w:pPr>
      <w:r w:rsidRPr="0098372C">
        <w:rPr>
          <w:sz w:val="20"/>
          <w:szCs w:val="20"/>
        </w:rPr>
        <w:t>СЕВЕРНОГО РАЙОНА</w:t>
      </w:r>
    </w:p>
    <w:p w:rsidR="0098372C" w:rsidRPr="0098372C" w:rsidRDefault="0098372C" w:rsidP="0098372C">
      <w:pPr>
        <w:jc w:val="center"/>
        <w:rPr>
          <w:sz w:val="20"/>
          <w:szCs w:val="20"/>
        </w:rPr>
      </w:pPr>
      <w:r w:rsidRPr="0098372C">
        <w:rPr>
          <w:sz w:val="20"/>
          <w:szCs w:val="20"/>
        </w:rPr>
        <w:t>НОВОСИБИРСКОЙ  ОБЛАСТИ</w:t>
      </w:r>
      <w:r w:rsidRPr="0098372C">
        <w:rPr>
          <w:b/>
          <w:sz w:val="20"/>
          <w:szCs w:val="20"/>
        </w:rPr>
        <w:t xml:space="preserve"> </w:t>
      </w:r>
    </w:p>
    <w:p w:rsidR="0098372C" w:rsidRPr="0098372C" w:rsidRDefault="0098372C" w:rsidP="0098372C">
      <w:pPr>
        <w:jc w:val="center"/>
        <w:rPr>
          <w:b/>
          <w:sz w:val="20"/>
          <w:szCs w:val="20"/>
        </w:rPr>
      </w:pPr>
      <w:r w:rsidRPr="0098372C">
        <w:rPr>
          <w:b/>
          <w:sz w:val="20"/>
          <w:szCs w:val="20"/>
        </w:rPr>
        <w:t>ПОСТАНОВЛЕНИЕ</w:t>
      </w:r>
    </w:p>
    <w:p w:rsidR="0098372C" w:rsidRPr="0098372C" w:rsidRDefault="0098372C" w:rsidP="0098372C">
      <w:pPr>
        <w:rPr>
          <w:sz w:val="20"/>
          <w:szCs w:val="20"/>
        </w:rPr>
      </w:pPr>
      <w:r w:rsidRPr="0098372C">
        <w:rPr>
          <w:sz w:val="20"/>
          <w:szCs w:val="20"/>
        </w:rPr>
        <w:t>21.07.2020                                          с</w:t>
      </w:r>
      <w:proofErr w:type="gramStart"/>
      <w:r w:rsidRPr="0098372C">
        <w:rPr>
          <w:sz w:val="20"/>
          <w:szCs w:val="20"/>
        </w:rPr>
        <w:t>.Н</w:t>
      </w:r>
      <w:proofErr w:type="gramEnd"/>
      <w:r w:rsidRPr="0098372C">
        <w:rPr>
          <w:sz w:val="20"/>
          <w:szCs w:val="20"/>
        </w:rPr>
        <w:t>овотроицк                                             № 54</w:t>
      </w:r>
    </w:p>
    <w:p w:rsidR="0098372C" w:rsidRPr="0098372C" w:rsidRDefault="0098372C" w:rsidP="0098372C">
      <w:pPr>
        <w:pStyle w:val="a9"/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</w:rPr>
      </w:pPr>
      <w:r w:rsidRPr="0098372C">
        <w:rPr>
          <w:b/>
          <w:color w:val="000000"/>
          <w:sz w:val="20"/>
          <w:szCs w:val="20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 Федерации, проживающих на территории Новотроицкого сельсовета Северного района Новосибирской области, социальную и культурную  адаптацию мигрантов, профилактику межнациональных (межэтнических) конфликтов </w:t>
      </w:r>
    </w:p>
    <w:p w:rsidR="0098372C" w:rsidRPr="0098372C" w:rsidRDefault="0098372C" w:rsidP="0098372C">
      <w:pPr>
        <w:pStyle w:val="a9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</w:p>
    <w:p w:rsidR="0098372C" w:rsidRPr="0098372C" w:rsidRDefault="0098372C" w:rsidP="0098372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  <w:proofErr w:type="gramStart"/>
      <w:r w:rsidRPr="0098372C">
        <w:rPr>
          <w:sz w:val="20"/>
          <w:szCs w:val="20"/>
        </w:rPr>
        <w:t xml:space="preserve">В соответствии с Федеральным законом от 6 октября 2003 года                             № 131-ФЗ «Об общих принципах  организации местного самоуправления в Российской Федерации», </w:t>
      </w:r>
      <w:r w:rsidRPr="0098372C">
        <w:rPr>
          <w:color w:val="000000"/>
          <w:sz w:val="20"/>
          <w:szCs w:val="20"/>
        </w:rPr>
        <w:t>Указом Президента Российской Федерации                                        от 19 декабря 2012 года № 1666 «О Стратегии государственной национальной политики Российской Федерации на период до 2025 года», Уставом Новотроицкого сельсовета Северного района Новосибирской области, администрация</w:t>
      </w:r>
      <w:r w:rsidRPr="0098372C">
        <w:rPr>
          <w:sz w:val="20"/>
          <w:szCs w:val="20"/>
        </w:rPr>
        <w:t xml:space="preserve"> </w:t>
      </w:r>
      <w:r w:rsidRPr="0098372C">
        <w:rPr>
          <w:color w:val="000000"/>
          <w:sz w:val="20"/>
          <w:szCs w:val="20"/>
        </w:rPr>
        <w:t xml:space="preserve">Новотроицкого сельсовета Северного района Новосибирской области </w:t>
      </w:r>
      <w:proofErr w:type="gramEnd"/>
    </w:p>
    <w:p w:rsidR="0098372C" w:rsidRPr="0098372C" w:rsidRDefault="0098372C" w:rsidP="0098372C">
      <w:pPr>
        <w:rPr>
          <w:sz w:val="20"/>
          <w:szCs w:val="20"/>
        </w:rPr>
      </w:pPr>
      <w:r w:rsidRPr="0098372C">
        <w:rPr>
          <w:sz w:val="20"/>
          <w:szCs w:val="20"/>
        </w:rPr>
        <w:t>ПОСТАНОВЛЯЕТ:</w:t>
      </w:r>
    </w:p>
    <w:p w:rsidR="0098372C" w:rsidRPr="0098372C" w:rsidRDefault="0098372C" w:rsidP="0098372C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98372C">
        <w:rPr>
          <w:color w:val="000000"/>
          <w:sz w:val="20"/>
          <w:szCs w:val="20"/>
        </w:rPr>
        <w:t>1. 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Новотроицкого 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конфликтов.</w:t>
      </w:r>
    </w:p>
    <w:p w:rsidR="0098372C" w:rsidRPr="0098372C" w:rsidRDefault="0098372C" w:rsidP="0098372C">
      <w:pPr>
        <w:ind w:firstLine="705"/>
        <w:jc w:val="both"/>
        <w:rPr>
          <w:sz w:val="20"/>
          <w:szCs w:val="20"/>
        </w:rPr>
      </w:pPr>
      <w:r w:rsidRPr="0098372C">
        <w:rPr>
          <w:sz w:val="20"/>
          <w:szCs w:val="20"/>
        </w:rPr>
        <w:t xml:space="preserve">2. </w:t>
      </w:r>
      <w:proofErr w:type="gramStart"/>
      <w:r w:rsidRPr="0098372C">
        <w:rPr>
          <w:sz w:val="20"/>
          <w:szCs w:val="20"/>
        </w:rPr>
        <w:t>Разместить</w:t>
      </w:r>
      <w:proofErr w:type="gramEnd"/>
      <w:r w:rsidRPr="0098372C">
        <w:rPr>
          <w:sz w:val="20"/>
          <w:szCs w:val="20"/>
        </w:rPr>
        <w:t xml:space="preserve"> настоящее постановление на официальном сайте администрации </w:t>
      </w:r>
      <w:r w:rsidRPr="0098372C">
        <w:rPr>
          <w:color w:val="000000"/>
          <w:sz w:val="20"/>
          <w:szCs w:val="20"/>
        </w:rPr>
        <w:t>Новотроицкого</w:t>
      </w:r>
      <w:r w:rsidRPr="0098372C">
        <w:rPr>
          <w:sz w:val="20"/>
          <w:szCs w:val="20"/>
        </w:rPr>
        <w:t xml:space="preserve"> сельсовета Северного района Новосибирской области и опубликовать в периодическом печатном издании «Вестник </w:t>
      </w:r>
      <w:r w:rsidRPr="0098372C">
        <w:rPr>
          <w:color w:val="000000"/>
          <w:sz w:val="20"/>
          <w:szCs w:val="20"/>
        </w:rPr>
        <w:t>Новотроицкого</w:t>
      </w:r>
      <w:r w:rsidRPr="0098372C">
        <w:rPr>
          <w:sz w:val="20"/>
          <w:szCs w:val="20"/>
        </w:rPr>
        <w:t xml:space="preserve"> сельсовета».</w:t>
      </w:r>
    </w:p>
    <w:p w:rsidR="0098372C" w:rsidRPr="0098372C" w:rsidRDefault="0098372C" w:rsidP="0098372C">
      <w:pPr>
        <w:ind w:firstLine="708"/>
        <w:jc w:val="both"/>
        <w:rPr>
          <w:sz w:val="20"/>
          <w:szCs w:val="20"/>
        </w:rPr>
      </w:pPr>
      <w:r w:rsidRPr="0098372C">
        <w:rPr>
          <w:sz w:val="20"/>
          <w:szCs w:val="20"/>
        </w:rPr>
        <w:t xml:space="preserve">3. </w:t>
      </w:r>
      <w:proofErr w:type="gramStart"/>
      <w:r w:rsidRPr="0098372C">
        <w:rPr>
          <w:sz w:val="20"/>
          <w:szCs w:val="20"/>
        </w:rPr>
        <w:t>Контроль за</w:t>
      </w:r>
      <w:proofErr w:type="gramEnd"/>
      <w:r w:rsidRPr="0098372C">
        <w:rPr>
          <w:sz w:val="20"/>
          <w:szCs w:val="20"/>
        </w:rPr>
        <w:t xml:space="preserve"> исполнением  постановления оставляю за собой.</w:t>
      </w:r>
    </w:p>
    <w:p w:rsidR="0098372C" w:rsidRPr="0098372C" w:rsidRDefault="0098372C" w:rsidP="0098372C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</w:p>
    <w:p w:rsidR="0098372C" w:rsidRPr="0098372C" w:rsidRDefault="0098372C" w:rsidP="0098372C">
      <w:pPr>
        <w:pStyle w:val="a9"/>
        <w:spacing w:before="0" w:beforeAutospacing="0" w:after="0" w:afterAutospacing="0"/>
        <w:ind w:firstLine="709"/>
        <w:textAlignment w:val="baseline"/>
        <w:rPr>
          <w:color w:val="000000"/>
          <w:sz w:val="20"/>
          <w:szCs w:val="20"/>
        </w:rPr>
      </w:pPr>
    </w:p>
    <w:p w:rsidR="0098372C" w:rsidRPr="0098372C" w:rsidRDefault="0098372C" w:rsidP="0098372C">
      <w:pPr>
        <w:rPr>
          <w:sz w:val="20"/>
          <w:szCs w:val="20"/>
        </w:rPr>
      </w:pPr>
      <w:r w:rsidRPr="0098372C">
        <w:rPr>
          <w:sz w:val="20"/>
          <w:szCs w:val="20"/>
        </w:rPr>
        <w:t xml:space="preserve">Глава </w:t>
      </w:r>
      <w:r w:rsidRPr="0098372C">
        <w:rPr>
          <w:color w:val="000000"/>
          <w:sz w:val="20"/>
          <w:szCs w:val="20"/>
        </w:rPr>
        <w:t>Новотроицкого</w:t>
      </w:r>
      <w:r w:rsidRPr="0098372C">
        <w:rPr>
          <w:sz w:val="20"/>
          <w:szCs w:val="20"/>
        </w:rPr>
        <w:t xml:space="preserve"> сельсовета</w:t>
      </w:r>
    </w:p>
    <w:p w:rsidR="0098372C" w:rsidRPr="0098372C" w:rsidRDefault="0098372C" w:rsidP="0098372C">
      <w:pPr>
        <w:rPr>
          <w:sz w:val="20"/>
          <w:szCs w:val="20"/>
        </w:rPr>
        <w:sectPr w:rsidR="0098372C" w:rsidRPr="0098372C" w:rsidSect="00101D5E">
          <w:footerReference w:type="default" r:id="rId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8372C">
        <w:rPr>
          <w:sz w:val="20"/>
          <w:szCs w:val="20"/>
        </w:rPr>
        <w:t xml:space="preserve">Северного района Новосибирской области                                    </w:t>
      </w:r>
      <w:proofErr w:type="spellStart"/>
      <w:r w:rsidRPr="0098372C">
        <w:rPr>
          <w:sz w:val="20"/>
          <w:szCs w:val="20"/>
        </w:rPr>
        <w:t>А.Д.Кочережко</w:t>
      </w:r>
      <w:proofErr w:type="spellEnd"/>
      <w:r w:rsidRPr="0098372C">
        <w:rPr>
          <w:sz w:val="20"/>
          <w:szCs w:val="20"/>
        </w:rPr>
        <w:t xml:space="preserve">                                     </w:t>
      </w:r>
    </w:p>
    <w:p w:rsidR="0098372C" w:rsidRPr="0098372C" w:rsidRDefault="0098372C" w:rsidP="0098372C">
      <w:pPr>
        <w:pStyle w:val="a9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right" w:tblpY="-67"/>
        <w:tblW w:w="0" w:type="auto"/>
        <w:tblLook w:val="04A0"/>
      </w:tblPr>
      <w:tblGrid>
        <w:gridCol w:w="5034"/>
      </w:tblGrid>
      <w:tr w:rsidR="0098372C" w:rsidRPr="0098372C" w:rsidTr="0098372C">
        <w:trPr>
          <w:trHeight w:val="1343"/>
        </w:trPr>
        <w:tc>
          <w:tcPr>
            <w:tcW w:w="5034" w:type="dxa"/>
          </w:tcPr>
          <w:p w:rsidR="0098372C" w:rsidRPr="0098372C" w:rsidRDefault="0098372C" w:rsidP="00E3647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УТВЕРЖДЕН</w:t>
            </w:r>
          </w:p>
          <w:p w:rsidR="0098372C" w:rsidRPr="0098372C" w:rsidRDefault="0098372C" w:rsidP="00E3647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постановлением администрации</w:t>
            </w:r>
          </w:p>
          <w:p w:rsidR="0098372C" w:rsidRPr="0098372C" w:rsidRDefault="0098372C" w:rsidP="00E3647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Новотроицкого  сельсовета</w:t>
            </w:r>
          </w:p>
          <w:p w:rsidR="0098372C" w:rsidRPr="0098372C" w:rsidRDefault="0098372C" w:rsidP="00E3647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Северного района</w:t>
            </w:r>
          </w:p>
          <w:p w:rsidR="0098372C" w:rsidRPr="0098372C" w:rsidRDefault="0098372C" w:rsidP="00E3647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Новосибирской области</w:t>
            </w:r>
          </w:p>
          <w:p w:rsidR="0098372C" w:rsidRPr="0098372C" w:rsidRDefault="0098372C" w:rsidP="00E3647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от 21.07.2020 № 54</w:t>
            </w:r>
          </w:p>
        </w:tc>
      </w:tr>
    </w:tbl>
    <w:p w:rsidR="0098372C" w:rsidRPr="0098372C" w:rsidRDefault="0098372C" w:rsidP="0098372C">
      <w:pPr>
        <w:pStyle w:val="a9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98372C" w:rsidRPr="0098372C" w:rsidRDefault="0098372C" w:rsidP="0098372C">
      <w:pPr>
        <w:pStyle w:val="a9"/>
        <w:spacing w:before="0" w:beforeAutospacing="0" w:after="0" w:afterAutospacing="0"/>
        <w:ind w:firstLine="709"/>
        <w:jc w:val="both"/>
        <w:textAlignment w:val="baseline"/>
        <w:rPr>
          <w:rStyle w:val="aa"/>
          <w:b w:val="0"/>
          <w:color w:val="000000"/>
          <w:sz w:val="20"/>
          <w:szCs w:val="20"/>
          <w:bdr w:val="none" w:sz="0" w:space="0" w:color="auto" w:frame="1"/>
        </w:rPr>
      </w:pPr>
    </w:p>
    <w:p w:rsidR="0098372C" w:rsidRPr="0098372C" w:rsidRDefault="0098372C" w:rsidP="0098372C">
      <w:pPr>
        <w:pStyle w:val="a9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0"/>
          <w:szCs w:val="20"/>
          <w:bdr w:val="none" w:sz="0" w:space="0" w:color="auto" w:frame="1"/>
        </w:rPr>
      </w:pPr>
    </w:p>
    <w:p w:rsidR="0098372C" w:rsidRPr="0098372C" w:rsidRDefault="0098372C" w:rsidP="0098372C">
      <w:pPr>
        <w:pStyle w:val="a9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0"/>
          <w:szCs w:val="20"/>
          <w:bdr w:val="none" w:sz="0" w:space="0" w:color="auto" w:frame="1"/>
        </w:rPr>
      </w:pPr>
    </w:p>
    <w:p w:rsidR="0098372C" w:rsidRPr="0098372C" w:rsidRDefault="0098372C" w:rsidP="0098372C">
      <w:pPr>
        <w:pStyle w:val="a9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0"/>
          <w:szCs w:val="20"/>
          <w:bdr w:val="none" w:sz="0" w:space="0" w:color="auto" w:frame="1"/>
        </w:rPr>
      </w:pPr>
    </w:p>
    <w:p w:rsidR="0098372C" w:rsidRPr="0098372C" w:rsidRDefault="0098372C" w:rsidP="0098372C">
      <w:pPr>
        <w:pStyle w:val="a9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0"/>
          <w:szCs w:val="20"/>
          <w:bdr w:val="none" w:sz="0" w:space="0" w:color="auto" w:frame="1"/>
        </w:rPr>
      </w:pPr>
    </w:p>
    <w:p w:rsidR="0098372C" w:rsidRPr="0098372C" w:rsidRDefault="0098372C" w:rsidP="0098372C">
      <w:pPr>
        <w:pStyle w:val="a9"/>
        <w:spacing w:before="0" w:beforeAutospacing="0" w:after="0" w:afterAutospacing="0"/>
        <w:textAlignment w:val="baseline"/>
        <w:rPr>
          <w:rStyle w:val="aa"/>
          <w:color w:val="000000"/>
          <w:sz w:val="20"/>
          <w:szCs w:val="20"/>
          <w:bdr w:val="none" w:sz="0" w:space="0" w:color="auto" w:frame="1"/>
        </w:rPr>
      </w:pPr>
    </w:p>
    <w:p w:rsidR="0098372C" w:rsidRPr="0098372C" w:rsidRDefault="0098372C" w:rsidP="0098372C">
      <w:pPr>
        <w:pStyle w:val="a9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98372C">
        <w:rPr>
          <w:rStyle w:val="aa"/>
          <w:color w:val="000000"/>
          <w:sz w:val="20"/>
          <w:szCs w:val="20"/>
          <w:bdr w:val="none" w:sz="0" w:space="0" w:color="auto" w:frame="1"/>
        </w:rPr>
        <w:t>ПЛАН</w:t>
      </w:r>
    </w:p>
    <w:p w:rsidR="0098372C" w:rsidRPr="0098372C" w:rsidRDefault="0098372C" w:rsidP="0098372C">
      <w:pPr>
        <w:pStyle w:val="a9"/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</w:rPr>
      </w:pPr>
      <w:r w:rsidRPr="0098372C">
        <w:rPr>
          <w:rStyle w:val="aa"/>
          <w:color w:val="000000"/>
          <w:sz w:val="20"/>
          <w:szCs w:val="20"/>
          <w:bdr w:val="none" w:sz="0" w:space="0" w:color="auto" w:frame="1"/>
        </w:rPr>
        <w:t xml:space="preserve">ОСНОВНЫХ МЕРОПРИЯТИЙ, </w:t>
      </w:r>
      <w:r w:rsidRPr="0098372C">
        <w:rPr>
          <w:b/>
          <w:color w:val="000000"/>
          <w:sz w:val="20"/>
          <w:szCs w:val="20"/>
        </w:rPr>
        <w:t xml:space="preserve"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НОВОТРОИЦКОГО 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 </w:t>
      </w:r>
    </w:p>
    <w:p w:rsidR="0098372C" w:rsidRPr="0098372C" w:rsidRDefault="0098372C" w:rsidP="0098372C">
      <w:pPr>
        <w:pStyle w:val="a9"/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</w:rPr>
      </w:pPr>
    </w:p>
    <w:p w:rsidR="0098372C" w:rsidRPr="0098372C" w:rsidRDefault="0098372C" w:rsidP="0098372C">
      <w:pPr>
        <w:pStyle w:val="a9"/>
        <w:spacing w:before="0" w:beforeAutospacing="0" w:after="0" w:afterAutospacing="0"/>
        <w:ind w:firstLine="709"/>
        <w:jc w:val="both"/>
        <w:textAlignment w:val="baseline"/>
        <w:rPr>
          <w:rStyle w:val="aa"/>
          <w:b w:val="0"/>
          <w:color w:val="000000"/>
          <w:sz w:val="20"/>
          <w:szCs w:val="20"/>
          <w:bdr w:val="none" w:sz="0" w:space="0" w:color="auto" w:frame="1"/>
        </w:rPr>
      </w:pPr>
    </w:p>
    <w:p w:rsidR="0098372C" w:rsidRPr="0098372C" w:rsidRDefault="0098372C" w:rsidP="0098372C">
      <w:pPr>
        <w:pStyle w:val="a9"/>
        <w:numPr>
          <w:ilvl w:val="0"/>
          <w:numId w:val="10"/>
        </w:numPr>
        <w:spacing w:before="0" w:beforeAutospacing="0" w:after="0" w:afterAutospacing="0"/>
        <w:ind w:left="0" w:firstLine="0"/>
        <w:jc w:val="center"/>
        <w:textAlignment w:val="baseline"/>
        <w:rPr>
          <w:rStyle w:val="aa"/>
          <w:color w:val="000000"/>
          <w:sz w:val="20"/>
          <w:szCs w:val="20"/>
          <w:bdr w:val="none" w:sz="0" w:space="0" w:color="auto" w:frame="1"/>
        </w:rPr>
      </w:pPr>
      <w:r w:rsidRPr="0098372C">
        <w:rPr>
          <w:rStyle w:val="aa"/>
          <w:color w:val="000000"/>
          <w:sz w:val="20"/>
          <w:szCs w:val="20"/>
          <w:bdr w:val="none" w:sz="0" w:space="0" w:color="auto" w:frame="1"/>
        </w:rPr>
        <w:t>ЦЕЛИ И ЗАДАЧИ ПЛАНА МЕРОПРИЯТИЙ</w:t>
      </w:r>
    </w:p>
    <w:p w:rsidR="0098372C" w:rsidRPr="0098372C" w:rsidRDefault="0098372C" w:rsidP="0098372C">
      <w:pPr>
        <w:ind w:firstLine="709"/>
        <w:jc w:val="both"/>
        <w:rPr>
          <w:sz w:val="20"/>
          <w:szCs w:val="20"/>
        </w:rPr>
      </w:pPr>
      <w:r w:rsidRPr="0098372C">
        <w:rPr>
          <w:sz w:val="20"/>
          <w:szCs w:val="20"/>
        </w:rPr>
        <w:t>Цель плана – укрепление в Новотроицком сельсовете Северного района Новосибирской области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8372C" w:rsidRPr="0098372C" w:rsidRDefault="0098372C" w:rsidP="0098372C">
      <w:pPr>
        <w:ind w:firstLine="709"/>
        <w:jc w:val="both"/>
        <w:rPr>
          <w:sz w:val="20"/>
          <w:szCs w:val="20"/>
          <w:u w:val="single"/>
        </w:rPr>
      </w:pPr>
      <w:r w:rsidRPr="0098372C">
        <w:rPr>
          <w:sz w:val="20"/>
          <w:szCs w:val="20"/>
          <w:u w:val="single"/>
        </w:rPr>
        <w:t>Основными задачами реализации плана являются:</w:t>
      </w:r>
    </w:p>
    <w:p w:rsidR="0098372C" w:rsidRPr="0098372C" w:rsidRDefault="0098372C" w:rsidP="0098372C">
      <w:pPr>
        <w:ind w:firstLine="709"/>
        <w:jc w:val="both"/>
        <w:rPr>
          <w:sz w:val="20"/>
          <w:szCs w:val="20"/>
        </w:rPr>
      </w:pPr>
      <w:r w:rsidRPr="0098372C">
        <w:rPr>
          <w:sz w:val="20"/>
          <w:szCs w:val="20"/>
        </w:rPr>
        <w:t xml:space="preserve">1) Выявление и преодоление негативных тенденций, тормозящих устойчивое и культурное развитие </w:t>
      </w:r>
      <w:r w:rsidRPr="0098372C">
        <w:rPr>
          <w:color w:val="000000"/>
          <w:sz w:val="20"/>
          <w:szCs w:val="20"/>
        </w:rPr>
        <w:t>Новотроицкого</w:t>
      </w:r>
      <w:r w:rsidRPr="0098372C">
        <w:rPr>
          <w:sz w:val="20"/>
          <w:szCs w:val="20"/>
        </w:rPr>
        <w:t xml:space="preserve"> сельсовета Северного района Новосибирской области и находящих свое проявление в фактах:</w:t>
      </w:r>
    </w:p>
    <w:p w:rsidR="0098372C" w:rsidRPr="0098372C" w:rsidRDefault="0098372C" w:rsidP="0098372C">
      <w:pPr>
        <w:numPr>
          <w:ilvl w:val="0"/>
          <w:numId w:val="13"/>
        </w:numPr>
        <w:ind w:left="0" w:firstLine="709"/>
        <w:jc w:val="both"/>
        <w:rPr>
          <w:sz w:val="20"/>
          <w:szCs w:val="20"/>
        </w:rPr>
      </w:pPr>
      <w:r w:rsidRPr="0098372C">
        <w:rPr>
          <w:sz w:val="20"/>
          <w:szCs w:val="20"/>
        </w:rPr>
        <w:t>межэтнической и межконфессиональной враждебности и нетерпимости;</w:t>
      </w:r>
    </w:p>
    <w:p w:rsidR="0098372C" w:rsidRPr="0098372C" w:rsidRDefault="0098372C" w:rsidP="0098372C">
      <w:pPr>
        <w:numPr>
          <w:ilvl w:val="0"/>
          <w:numId w:val="13"/>
        </w:numPr>
        <w:ind w:left="0" w:firstLine="709"/>
        <w:jc w:val="both"/>
        <w:rPr>
          <w:sz w:val="20"/>
          <w:szCs w:val="20"/>
        </w:rPr>
      </w:pPr>
      <w:r w:rsidRPr="0098372C">
        <w:rPr>
          <w:sz w:val="20"/>
          <w:szCs w:val="20"/>
        </w:rPr>
        <w:t>агрессии и насилия на межэтнической основе;</w:t>
      </w:r>
    </w:p>
    <w:p w:rsidR="0098372C" w:rsidRPr="0098372C" w:rsidRDefault="0098372C" w:rsidP="0098372C">
      <w:pPr>
        <w:numPr>
          <w:ilvl w:val="0"/>
          <w:numId w:val="13"/>
        </w:numPr>
        <w:ind w:left="0" w:firstLine="709"/>
        <w:jc w:val="both"/>
        <w:rPr>
          <w:sz w:val="20"/>
          <w:szCs w:val="20"/>
        </w:rPr>
      </w:pPr>
      <w:r w:rsidRPr="0098372C">
        <w:rPr>
          <w:sz w:val="20"/>
          <w:szCs w:val="20"/>
        </w:rPr>
        <w:t>распространение негативных этнических и конфессиональных стереотипов;</w:t>
      </w:r>
    </w:p>
    <w:p w:rsidR="0098372C" w:rsidRPr="0098372C" w:rsidRDefault="0098372C" w:rsidP="0098372C">
      <w:pPr>
        <w:numPr>
          <w:ilvl w:val="0"/>
          <w:numId w:val="13"/>
        </w:numPr>
        <w:ind w:left="0" w:firstLine="709"/>
        <w:jc w:val="both"/>
        <w:rPr>
          <w:sz w:val="20"/>
          <w:szCs w:val="20"/>
        </w:rPr>
      </w:pPr>
      <w:r w:rsidRPr="0098372C">
        <w:rPr>
          <w:sz w:val="20"/>
          <w:szCs w:val="20"/>
        </w:rPr>
        <w:t>ксенофобии, бытового расизма, шовинизма;</w:t>
      </w:r>
    </w:p>
    <w:p w:rsidR="0098372C" w:rsidRPr="0098372C" w:rsidRDefault="0098372C" w:rsidP="0098372C">
      <w:pPr>
        <w:numPr>
          <w:ilvl w:val="0"/>
          <w:numId w:val="13"/>
        </w:numPr>
        <w:ind w:left="0" w:firstLine="709"/>
        <w:jc w:val="both"/>
        <w:rPr>
          <w:sz w:val="20"/>
          <w:szCs w:val="20"/>
        </w:rPr>
      </w:pPr>
      <w:r w:rsidRPr="0098372C">
        <w:rPr>
          <w:sz w:val="20"/>
          <w:szCs w:val="20"/>
        </w:rPr>
        <w:t>политического экстремизма на национальной почве.</w:t>
      </w:r>
    </w:p>
    <w:p w:rsidR="0098372C" w:rsidRPr="0098372C" w:rsidRDefault="0098372C" w:rsidP="0098372C">
      <w:pPr>
        <w:ind w:firstLine="709"/>
        <w:jc w:val="both"/>
        <w:rPr>
          <w:sz w:val="20"/>
          <w:szCs w:val="20"/>
        </w:rPr>
      </w:pPr>
      <w:r w:rsidRPr="0098372C">
        <w:rPr>
          <w:sz w:val="20"/>
          <w:szCs w:val="20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98372C" w:rsidRPr="0098372C" w:rsidRDefault="0098372C" w:rsidP="0098372C">
      <w:pPr>
        <w:numPr>
          <w:ilvl w:val="0"/>
          <w:numId w:val="12"/>
        </w:numPr>
        <w:ind w:left="0" w:firstLine="709"/>
        <w:jc w:val="both"/>
        <w:rPr>
          <w:sz w:val="20"/>
          <w:szCs w:val="20"/>
        </w:rPr>
      </w:pPr>
      <w:r w:rsidRPr="0098372C">
        <w:rPr>
          <w:sz w:val="20"/>
          <w:szCs w:val="20"/>
        </w:rPr>
        <w:t xml:space="preserve">утверждения основ гражданской идентичности как начала, объединяющего всех жителей </w:t>
      </w:r>
      <w:r w:rsidRPr="0098372C">
        <w:rPr>
          <w:color w:val="000000"/>
          <w:sz w:val="20"/>
          <w:szCs w:val="20"/>
        </w:rPr>
        <w:t>Новотроицкого</w:t>
      </w:r>
      <w:r w:rsidRPr="0098372C">
        <w:rPr>
          <w:sz w:val="20"/>
          <w:szCs w:val="20"/>
        </w:rPr>
        <w:t xml:space="preserve"> сельсовета Северного района Новосибирской области; </w:t>
      </w:r>
    </w:p>
    <w:p w:rsidR="0098372C" w:rsidRPr="0098372C" w:rsidRDefault="0098372C" w:rsidP="0098372C">
      <w:pPr>
        <w:numPr>
          <w:ilvl w:val="0"/>
          <w:numId w:val="12"/>
        </w:numPr>
        <w:ind w:left="0" w:firstLine="709"/>
        <w:jc w:val="both"/>
        <w:rPr>
          <w:sz w:val="20"/>
          <w:szCs w:val="20"/>
        </w:rPr>
      </w:pPr>
      <w:r w:rsidRPr="0098372C">
        <w:rPr>
          <w:sz w:val="20"/>
          <w:szCs w:val="20"/>
        </w:rPr>
        <w:t>воспитания культуры толерантности и межнационального согласия;</w:t>
      </w:r>
    </w:p>
    <w:p w:rsidR="0098372C" w:rsidRPr="0098372C" w:rsidRDefault="0098372C" w:rsidP="0098372C">
      <w:pPr>
        <w:numPr>
          <w:ilvl w:val="0"/>
          <w:numId w:val="12"/>
        </w:numPr>
        <w:ind w:left="0" w:firstLine="709"/>
        <w:jc w:val="both"/>
        <w:rPr>
          <w:sz w:val="20"/>
          <w:szCs w:val="20"/>
        </w:rPr>
      </w:pPr>
      <w:r w:rsidRPr="0098372C">
        <w:rPr>
          <w:sz w:val="20"/>
          <w:szCs w:val="20"/>
        </w:rPr>
        <w:t>достижения необходимого уровня правовой культуры граждан как основы толерантного сознания и поведения;</w:t>
      </w:r>
    </w:p>
    <w:p w:rsidR="0098372C" w:rsidRPr="0098372C" w:rsidRDefault="0098372C" w:rsidP="0098372C">
      <w:pPr>
        <w:numPr>
          <w:ilvl w:val="0"/>
          <w:numId w:val="12"/>
        </w:numPr>
        <w:ind w:left="0" w:firstLine="709"/>
        <w:jc w:val="both"/>
        <w:rPr>
          <w:sz w:val="20"/>
          <w:szCs w:val="20"/>
        </w:rPr>
      </w:pPr>
      <w:r w:rsidRPr="0098372C">
        <w:rPr>
          <w:sz w:val="20"/>
          <w:szCs w:val="20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98372C" w:rsidRPr="0098372C" w:rsidRDefault="0098372C" w:rsidP="0098372C">
      <w:pPr>
        <w:numPr>
          <w:ilvl w:val="0"/>
          <w:numId w:val="12"/>
        </w:numPr>
        <w:ind w:left="0" w:firstLine="709"/>
        <w:jc w:val="both"/>
        <w:rPr>
          <w:rStyle w:val="aa"/>
          <w:b w:val="0"/>
          <w:bCs w:val="0"/>
          <w:sz w:val="20"/>
          <w:szCs w:val="20"/>
        </w:rPr>
      </w:pPr>
      <w:r w:rsidRPr="0098372C">
        <w:rPr>
          <w:sz w:val="20"/>
          <w:szCs w:val="20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98372C" w:rsidRPr="0098372C" w:rsidRDefault="0098372C" w:rsidP="0098372C">
      <w:pPr>
        <w:pStyle w:val="a9"/>
        <w:numPr>
          <w:ilvl w:val="0"/>
          <w:numId w:val="10"/>
        </w:numPr>
        <w:spacing w:before="0" w:beforeAutospacing="0" w:after="0" w:afterAutospacing="0"/>
        <w:ind w:left="0" w:firstLine="0"/>
        <w:jc w:val="center"/>
        <w:textAlignment w:val="baseline"/>
        <w:rPr>
          <w:rStyle w:val="aa"/>
          <w:color w:val="000000"/>
          <w:sz w:val="20"/>
          <w:szCs w:val="20"/>
          <w:bdr w:val="none" w:sz="0" w:space="0" w:color="auto" w:frame="1"/>
        </w:rPr>
      </w:pPr>
      <w:r w:rsidRPr="0098372C">
        <w:rPr>
          <w:rStyle w:val="aa"/>
          <w:color w:val="000000"/>
          <w:sz w:val="20"/>
          <w:szCs w:val="20"/>
          <w:bdr w:val="none" w:sz="0" w:space="0" w:color="auto" w:frame="1"/>
        </w:rPr>
        <w:t>ПЕРЕЧЕНЬ МЕРОПРИЯТИЙ</w:t>
      </w:r>
    </w:p>
    <w:p w:rsidR="0098372C" w:rsidRPr="0098372C" w:rsidRDefault="0098372C" w:rsidP="0098372C">
      <w:pPr>
        <w:ind w:firstLine="709"/>
        <w:jc w:val="both"/>
        <w:rPr>
          <w:sz w:val="20"/>
          <w:szCs w:val="20"/>
          <w:u w:val="single"/>
        </w:rPr>
      </w:pPr>
      <w:r w:rsidRPr="0098372C">
        <w:rPr>
          <w:color w:val="000000"/>
          <w:sz w:val="20"/>
          <w:szCs w:val="20"/>
          <w:u w:val="single"/>
        </w:rPr>
        <w:t xml:space="preserve">Основные мероприятия реализации Плана: </w:t>
      </w:r>
    </w:p>
    <w:p w:rsidR="0098372C" w:rsidRPr="0098372C" w:rsidRDefault="0098372C" w:rsidP="0098372C">
      <w:pPr>
        <w:numPr>
          <w:ilvl w:val="0"/>
          <w:numId w:val="11"/>
        </w:numPr>
        <w:ind w:left="0" w:firstLine="709"/>
        <w:jc w:val="both"/>
        <w:rPr>
          <w:sz w:val="20"/>
          <w:szCs w:val="20"/>
        </w:rPr>
      </w:pPr>
      <w:r w:rsidRPr="0098372C">
        <w:rPr>
          <w:sz w:val="20"/>
          <w:szCs w:val="20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98372C" w:rsidRPr="0098372C" w:rsidRDefault="0098372C" w:rsidP="0098372C">
      <w:pPr>
        <w:numPr>
          <w:ilvl w:val="0"/>
          <w:numId w:val="11"/>
        </w:numPr>
        <w:ind w:left="0" w:firstLine="709"/>
        <w:jc w:val="both"/>
        <w:rPr>
          <w:sz w:val="20"/>
          <w:szCs w:val="20"/>
        </w:rPr>
      </w:pPr>
      <w:r w:rsidRPr="0098372C">
        <w:rPr>
          <w:sz w:val="20"/>
          <w:szCs w:val="20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98372C" w:rsidRPr="0098372C" w:rsidRDefault="0098372C" w:rsidP="0098372C">
      <w:pPr>
        <w:numPr>
          <w:ilvl w:val="0"/>
          <w:numId w:val="11"/>
        </w:numPr>
        <w:ind w:left="0" w:firstLine="709"/>
        <w:jc w:val="both"/>
        <w:rPr>
          <w:sz w:val="20"/>
          <w:szCs w:val="20"/>
        </w:rPr>
      </w:pPr>
      <w:r w:rsidRPr="0098372C">
        <w:rPr>
          <w:sz w:val="20"/>
          <w:szCs w:val="20"/>
        </w:rPr>
        <w:t xml:space="preserve">мероприятия, направленные на информационное обеспечение Плана. </w:t>
      </w:r>
    </w:p>
    <w:p w:rsidR="0098372C" w:rsidRPr="0098372C" w:rsidRDefault="0098372C" w:rsidP="0098372C">
      <w:pPr>
        <w:pStyle w:val="a9"/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</w:rPr>
      </w:pPr>
      <w:r w:rsidRPr="0098372C">
        <w:rPr>
          <w:b/>
          <w:color w:val="000000"/>
          <w:sz w:val="20"/>
          <w:szCs w:val="20"/>
        </w:rPr>
        <w:t>Содержание плана:</w:t>
      </w:r>
    </w:p>
    <w:tbl>
      <w:tblPr>
        <w:tblW w:w="106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821"/>
        <w:gridCol w:w="3258"/>
        <w:gridCol w:w="1845"/>
      </w:tblGrid>
      <w:tr w:rsidR="0098372C" w:rsidRPr="0098372C" w:rsidTr="00E36473">
        <w:trPr>
          <w:jc w:val="right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8372C">
              <w:rPr>
                <w:b/>
                <w:i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8372C">
              <w:rPr>
                <w:b/>
                <w:i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8372C">
              <w:rPr>
                <w:b/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98372C">
              <w:rPr>
                <w:b/>
                <w:i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8372C">
              <w:rPr>
                <w:b/>
                <w:i/>
                <w:color w:val="000000"/>
                <w:sz w:val="20"/>
                <w:szCs w:val="20"/>
              </w:rPr>
              <w:t>Перечень мероприятий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8372C">
              <w:rPr>
                <w:b/>
                <w:i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8372C">
              <w:rPr>
                <w:b/>
                <w:i/>
                <w:color w:val="000000"/>
                <w:sz w:val="20"/>
                <w:szCs w:val="20"/>
              </w:rPr>
              <w:t>Срок исполнения</w:t>
            </w:r>
          </w:p>
        </w:tc>
      </w:tr>
      <w:tr w:rsidR="0098372C" w:rsidRPr="0098372C" w:rsidTr="00E36473">
        <w:trPr>
          <w:jc w:val="right"/>
        </w:trPr>
        <w:tc>
          <w:tcPr>
            <w:tcW w:w="710" w:type="dxa"/>
            <w:tcBorders>
              <w:bottom w:val="nil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  <w:r w:rsidRPr="0098372C">
              <w:rPr>
                <w:rStyle w:val="aa"/>
                <w:b w:val="0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821" w:type="dxa"/>
            <w:tcBorders>
              <w:bottom w:val="nil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3258" w:type="dxa"/>
            <w:tcBorders>
              <w:bottom w:val="nil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845" w:type="dxa"/>
            <w:tcBorders>
              <w:bottom w:val="nil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98372C" w:rsidRPr="0098372C" w:rsidTr="00E36473">
        <w:trPr>
          <w:jc w:val="right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  <w:r w:rsidRPr="0098372C">
              <w:rPr>
                <w:rStyle w:val="aa"/>
                <w:b w:val="0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98372C" w:rsidRPr="0098372C" w:rsidTr="0098372C">
        <w:trPr>
          <w:trHeight w:val="1124"/>
          <w:jc w:val="right"/>
        </w:trPr>
        <w:tc>
          <w:tcPr>
            <w:tcW w:w="710" w:type="dxa"/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  <w:r w:rsidRPr="0098372C">
              <w:rPr>
                <w:rStyle w:val="aa"/>
                <w:b w:val="0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98372C" w:rsidRPr="0098372C" w:rsidRDefault="0098372C" w:rsidP="00E36473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8372C" w:rsidRPr="0098372C" w:rsidRDefault="0098372C" w:rsidP="00E36473">
            <w:pPr>
              <w:pStyle w:val="a9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администрация Новотроицкого сельсовета Северного района Новосибирской области,</w:t>
            </w:r>
          </w:p>
          <w:p w:rsidR="0098372C" w:rsidRPr="0098372C" w:rsidRDefault="0098372C" w:rsidP="00E36473">
            <w:pPr>
              <w:pStyle w:val="a9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МКУК «</w:t>
            </w:r>
            <w:proofErr w:type="spellStart"/>
            <w:r w:rsidRPr="0098372C">
              <w:rPr>
                <w:color w:val="000000"/>
                <w:sz w:val="20"/>
                <w:szCs w:val="20"/>
              </w:rPr>
              <w:t>Новотроицкий</w:t>
            </w:r>
            <w:proofErr w:type="spellEnd"/>
            <w:r w:rsidRPr="0098372C">
              <w:rPr>
                <w:color w:val="000000"/>
                <w:sz w:val="20"/>
                <w:szCs w:val="20"/>
              </w:rPr>
              <w:t xml:space="preserve"> СДК»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в течение года по плану культурных мероприятий</w:t>
            </w:r>
          </w:p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72C" w:rsidRPr="0098372C" w:rsidTr="00E36473">
        <w:trPr>
          <w:jc w:val="right"/>
        </w:trPr>
        <w:tc>
          <w:tcPr>
            <w:tcW w:w="710" w:type="dxa"/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  <w:r w:rsidRPr="0098372C">
              <w:rPr>
                <w:rStyle w:val="aa"/>
                <w:b w:val="0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98372C" w:rsidRPr="0098372C" w:rsidRDefault="0098372C" w:rsidP="00E36473">
            <w:pPr>
              <w:ind w:right="57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8372C" w:rsidRPr="0098372C" w:rsidRDefault="0098372C" w:rsidP="00E36473">
            <w:pPr>
              <w:pStyle w:val="a9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администрация Новотроицкого сельсовета Северного района Новосибирской области,</w:t>
            </w:r>
          </w:p>
          <w:p w:rsidR="0098372C" w:rsidRPr="0098372C" w:rsidRDefault="0098372C" w:rsidP="00E36473">
            <w:pPr>
              <w:pStyle w:val="a9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МКУК «</w:t>
            </w:r>
            <w:proofErr w:type="spellStart"/>
            <w:r w:rsidRPr="0098372C">
              <w:rPr>
                <w:color w:val="000000"/>
                <w:sz w:val="20"/>
                <w:szCs w:val="20"/>
              </w:rPr>
              <w:t>Новотроицкий</w:t>
            </w:r>
            <w:proofErr w:type="spellEnd"/>
            <w:r w:rsidRPr="0098372C">
              <w:rPr>
                <w:color w:val="000000"/>
                <w:sz w:val="20"/>
                <w:szCs w:val="20"/>
              </w:rPr>
              <w:t xml:space="preserve"> СДК»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в течение года</w:t>
            </w:r>
          </w:p>
          <w:p w:rsidR="0098372C" w:rsidRPr="0098372C" w:rsidRDefault="0098372C" w:rsidP="00E3647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по плану культурных мероприятий</w:t>
            </w:r>
          </w:p>
        </w:tc>
      </w:tr>
      <w:tr w:rsidR="0098372C" w:rsidRPr="0098372C" w:rsidTr="00E36473">
        <w:trPr>
          <w:jc w:val="right"/>
        </w:trPr>
        <w:tc>
          <w:tcPr>
            <w:tcW w:w="710" w:type="dxa"/>
            <w:tcBorders>
              <w:bottom w:val="nil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  <w:r w:rsidRPr="0098372C">
              <w:rPr>
                <w:rStyle w:val="aa"/>
                <w:b w:val="0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821" w:type="dxa"/>
            <w:tcBorders>
              <w:bottom w:val="nil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Реализация мероприятий, направленных на распространение знаний об истории и культуре коренного населения Новотроицкого сельсовета Северного района Новосибирской области</w:t>
            </w:r>
          </w:p>
        </w:tc>
        <w:tc>
          <w:tcPr>
            <w:tcW w:w="3258" w:type="dxa"/>
            <w:tcBorders>
              <w:bottom w:val="nil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pStyle w:val="a9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администрация Новотроицкого сельсовета Северного района Новосибирской области,</w:t>
            </w:r>
          </w:p>
          <w:p w:rsidR="0098372C" w:rsidRPr="0098372C" w:rsidRDefault="0098372C" w:rsidP="00E36473">
            <w:pPr>
              <w:pStyle w:val="a9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МКУК «</w:t>
            </w:r>
            <w:proofErr w:type="spellStart"/>
            <w:r w:rsidRPr="0098372C">
              <w:rPr>
                <w:color w:val="000000"/>
                <w:sz w:val="20"/>
                <w:szCs w:val="20"/>
              </w:rPr>
              <w:t>Новотроицкий</w:t>
            </w:r>
            <w:proofErr w:type="spellEnd"/>
            <w:r w:rsidRPr="0098372C">
              <w:rPr>
                <w:color w:val="000000"/>
                <w:sz w:val="20"/>
                <w:szCs w:val="20"/>
              </w:rPr>
              <w:t xml:space="preserve"> СДК»</w:t>
            </w:r>
          </w:p>
        </w:tc>
        <w:tc>
          <w:tcPr>
            <w:tcW w:w="1845" w:type="dxa"/>
            <w:tcBorders>
              <w:bottom w:val="nil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выставки по планам сельских библиотек в течение года</w:t>
            </w:r>
          </w:p>
        </w:tc>
      </w:tr>
      <w:tr w:rsidR="0098372C" w:rsidRPr="0098372C" w:rsidTr="00E36473">
        <w:trPr>
          <w:jc w:val="right"/>
        </w:trPr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  <w:r w:rsidRPr="0098372C">
              <w:rPr>
                <w:rStyle w:val="aa"/>
                <w:b w:val="0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Проведение дня толерантности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pStyle w:val="a9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администрация Новотроицкого сельсовета Северного района Новосибирской области,</w:t>
            </w:r>
          </w:p>
          <w:p w:rsidR="0098372C" w:rsidRPr="0098372C" w:rsidRDefault="0098372C" w:rsidP="00E36473">
            <w:pPr>
              <w:pStyle w:val="a9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МКУК «</w:t>
            </w:r>
            <w:proofErr w:type="spellStart"/>
            <w:r w:rsidRPr="0098372C">
              <w:rPr>
                <w:color w:val="000000"/>
                <w:sz w:val="20"/>
                <w:szCs w:val="20"/>
              </w:rPr>
              <w:t>Новотроицкий</w:t>
            </w:r>
            <w:proofErr w:type="spellEnd"/>
            <w:r w:rsidRPr="0098372C">
              <w:rPr>
                <w:color w:val="000000"/>
                <w:sz w:val="20"/>
                <w:szCs w:val="20"/>
              </w:rPr>
              <w:t xml:space="preserve"> СДК»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ноябрь</w:t>
            </w:r>
          </w:p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72C" w:rsidRPr="0098372C" w:rsidTr="00E36473">
        <w:trPr>
          <w:jc w:val="right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  <w:r w:rsidRPr="0098372C">
              <w:rPr>
                <w:rStyle w:val="aa"/>
                <w:b w:val="0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2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pStyle w:val="a9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администрация Новотроицкого сельсовета Северного района Новосибирской области,</w:t>
            </w:r>
          </w:p>
          <w:p w:rsidR="0098372C" w:rsidRPr="0098372C" w:rsidRDefault="0098372C" w:rsidP="00E36473">
            <w:pPr>
              <w:pStyle w:val="a9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МКУК «</w:t>
            </w:r>
            <w:proofErr w:type="spellStart"/>
            <w:r w:rsidRPr="0098372C">
              <w:rPr>
                <w:color w:val="000000"/>
                <w:sz w:val="20"/>
                <w:szCs w:val="20"/>
              </w:rPr>
              <w:t>Новотроицкий</w:t>
            </w:r>
            <w:proofErr w:type="spellEnd"/>
            <w:r w:rsidRPr="0098372C">
              <w:rPr>
                <w:color w:val="000000"/>
                <w:sz w:val="20"/>
                <w:szCs w:val="20"/>
              </w:rPr>
              <w:t xml:space="preserve"> СДК»</w:t>
            </w:r>
          </w:p>
        </w:tc>
        <w:tc>
          <w:tcPr>
            <w:tcW w:w="184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98372C" w:rsidRPr="0098372C" w:rsidTr="00E36473">
        <w:trPr>
          <w:jc w:val="right"/>
        </w:trPr>
        <w:tc>
          <w:tcPr>
            <w:tcW w:w="710" w:type="dxa"/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  <w:r w:rsidRPr="0098372C">
              <w:rPr>
                <w:rStyle w:val="aa"/>
                <w:b w:val="0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98372C" w:rsidRPr="0098372C" w:rsidRDefault="0098372C" w:rsidP="00E36473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8372C" w:rsidRPr="0098372C" w:rsidRDefault="0098372C" w:rsidP="00E36473">
            <w:pPr>
              <w:ind w:left="57" w:right="57"/>
              <w:rPr>
                <w:color w:val="000000"/>
                <w:sz w:val="20"/>
                <w:szCs w:val="20"/>
              </w:rPr>
            </w:pPr>
          </w:p>
          <w:p w:rsidR="0098372C" w:rsidRPr="0098372C" w:rsidRDefault="0098372C" w:rsidP="00E36473">
            <w:pPr>
              <w:pStyle w:val="a9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администрация Новотроицкого сельсовета Северного района Новосибирской области,</w:t>
            </w:r>
          </w:p>
          <w:p w:rsidR="0098372C" w:rsidRPr="0098372C" w:rsidRDefault="0098372C" w:rsidP="00E36473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МКУК «</w:t>
            </w:r>
            <w:proofErr w:type="spellStart"/>
            <w:r w:rsidRPr="0098372C">
              <w:rPr>
                <w:color w:val="000000"/>
                <w:sz w:val="20"/>
                <w:szCs w:val="20"/>
              </w:rPr>
              <w:t>Новотроицкий</w:t>
            </w:r>
            <w:proofErr w:type="spellEnd"/>
            <w:r w:rsidRPr="0098372C">
              <w:rPr>
                <w:color w:val="000000"/>
                <w:sz w:val="20"/>
                <w:szCs w:val="20"/>
              </w:rPr>
              <w:t xml:space="preserve"> СДК»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8372C">
              <w:rPr>
                <w:color w:val="000000"/>
                <w:sz w:val="20"/>
                <w:szCs w:val="20"/>
              </w:rPr>
              <w:t>постоянно (приобретение брошюр, плакатов</w:t>
            </w:r>
            <w:proofErr w:type="gramEnd"/>
          </w:p>
        </w:tc>
      </w:tr>
      <w:tr w:rsidR="0098372C" w:rsidRPr="0098372C" w:rsidTr="00E36473">
        <w:trPr>
          <w:jc w:val="right"/>
        </w:trPr>
        <w:tc>
          <w:tcPr>
            <w:tcW w:w="710" w:type="dxa"/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  <w:r w:rsidRPr="0098372C">
              <w:rPr>
                <w:rStyle w:val="aa"/>
                <w:b w:val="0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98372C" w:rsidRPr="0098372C" w:rsidRDefault="0098372C" w:rsidP="00E36473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 xml:space="preserve">Подготовка и размещение на официальном сайте </w:t>
            </w:r>
            <w:proofErr w:type="gramStart"/>
            <w:r w:rsidRPr="0098372C">
              <w:rPr>
                <w:color w:val="000000"/>
                <w:sz w:val="20"/>
                <w:szCs w:val="20"/>
              </w:rPr>
              <w:t>администрации Новотроицкого сельсовета Северного района Новосибирской области информации</w:t>
            </w:r>
            <w:proofErr w:type="gramEnd"/>
            <w:r w:rsidRPr="0098372C">
              <w:rPr>
                <w:color w:val="000000"/>
                <w:sz w:val="20"/>
                <w:szCs w:val="20"/>
              </w:rPr>
              <w:t xml:space="preserve">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8372C" w:rsidRPr="0098372C" w:rsidRDefault="0098372C" w:rsidP="00E36473">
            <w:pPr>
              <w:pStyle w:val="a9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98372C" w:rsidRPr="0098372C" w:rsidRDefault="0098372C" w:rsidP="00E36473">
            <w:pPr>
              <w:jc w:val="center"/>
              <w:rPr>
                <w:color w:val="000000"/>
                <w:sz w:val="20"/>
                <w:szCs w:val="20"/>
              </w:rPr>
            </w:pPr>
            <w:r w:rsidRPr="0098372C">
              <w:rPr>
                <w:color w:val="000000"/>
                <w:sz w:val="20"/>
                <w:szCs w:val="20"/>
              </w:rPr>
              <w:t>в течение года</w:t>
            </w:r>
          </w:p>
        </w:tc>
      </w:tr>
    </w:tbl>
    <w:p w:rsidR="0098372C" w:rsidRPr="0098372C" w:rsidRDefault="0098372C" w:rsidP="0098372C">
      <w:pPr>
        <w:pStyle w:val="a9"/>
        <w:spacing w:before="0" w:beforeAutospacing="0" w:after="0" w:afterAutospacing="0"/>
        <w:textAlignment w:val="baseline"/>
        <w:rPr>
          <w:rStyle w:val="aa"/>
          <w:color w:val="000000"/>
          <w:sz w:val="20"/>
          <w:szCs w:val="20"/>
          <w:bdr w:val="none" w:sz="0" w:space="0" w:color="auto" w:frame="1"/>
        </w:rPr>
      </w:pPr>
    </w:p>
    <w:p w:rsidR="0098372C" w:rsidRPr="0098372C" w:rsidRDefault="0098372C" w:rsidP="0098372C">
      <w:pPr>
        <w:pStyle w:val="a9"/>
        <w:numPr>
          <w:ilvl w:val="0"/>
          <w:numId w:val="10"/>
        </w:numPr>
        <w:spacing w:before="0" w:beforeAutospacing="0" w:after="0" w:afterAutospacing="0"/>
        <w:ind w:left="0" w:firstLine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98372C">
        <w:rPr>
          <w:rStyle w:val="aa"/>
          <w:color w:val="000000"/>
          <w:sz w:val="20"/>
          <w:szCs w:val="20"/>
          <w:bdr w:val="none" w:sz="0" w:space="0" w:color="auto" w:frame="1"/>
        </w:rPr>
        <w:t>ОЖИДАЕМЫЕ РЕЗУЛЬТАТЫ РЕАЛИЗАЦИИ ПЛАНА</w:t>
      </w:r>
    </w:p>
    <w:p w:rsidR="0098372C" w:rsidRPr="0098372C" w:rsidRDefault="0098372C" w:rsidP="0098372C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98372C">
        <w:rPr>
          <w:color w:val="000000"/>
          <w:sz w:val="20"/>
          <w:szCs w:val="20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proofErr w:type="spellStart"/>
      <w:r w:rsidRPr="0098372C">
        <w:rPr>
          <w:color w:val="000000"/>
          <w:sz w:val="20"/>
          <w:szCs w:val="20"/>
        </w:rPr>
        <w:t>конфликтогенности</w:t>
      </w:r>
      <w:proofErr w:type="spellEnd"/>
      <w:r w:rsidRPr="0098372C">
        <w:rPr>
          <w:color w:val="000000"/>
          <w:sz w:val="20"/>
          <w:szCs w:val="20"/>
        </w:rPr>
        <w:t xml:space="preserve">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Новотроицкого сельсовета Северного района Новосибирской области.</w:t>
      </w:r>
    </w:p>
    <w:p w:rsidR="001468D4" w:rsidRPr="0098372C" w:rsidRDefault="0098372C" w:rsidP="0098372C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98372C">
        <w:rPr>
          <w:sz w:val="20"/>
          <w:szCs w:val="20"/>
        </w:rPr>
        <w:t>________________________</w:t>
      </w:r>
    </w:p>
    <w:p w:rsidR="001468D4" w:rsidRDefault="001468D4" w:rsidP="001468D4"/>
    <w:p w:rsidR="00866009" w:rsidRDefault="00866009" w:rsidP="00866009">
      <w:pPr>
        <w:ind w:firstLine="708"/>
        <w:jc w:val="center"/>
        <w:rPr>
          <w:b/>
          <w:sz w:val="32"/>
          <w:szCs w:val="32"/>
        </w:rPr>
      </w:pPr>
    </w:p>
    <w:p w:rsidR="00CC6399" w:rsidRPr="00066DE9" w:rsidRDefault="00CC6399" w:rsidP="00CC6399">
      <w:pPr>
        <w:jc w:val="both"/>
        <w:rPr>
          <w:b/>
          <w:sz w:val="20"/>
          <w:szCs w:val="20"/>
        </w:rPr>
      </w:pPr>
    </w:p>
    <w:p w:rsidR="007D53B2" w:rsidRPr="00AF2215" w:rsidRDefault="007D53B2" w:rsidP="008F125E">
      <w:pPr>
        <w:pStyle w:val="a4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AF2215" w:rsidRPr="00BB5AE5" w:rsidTr="0086786F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AF2215" w:rsidRPr="00AF2215" w:rsidRDefault="00AF2215" w:rsidP="00AF2215">
      <w:pPr>
        <w:rPr>
          <w:sz w:val="20"/>
          <w:szCs w:val="20"/>
        </w:rPr>
        <w:sectPr w:rsidR="00AF2215" w:rsidRPr="00AF2215" w:rsidSect="006E2E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D04047" w:rsidRPr="00AC035B" w:rsidRDefault="00D04047" w:rsidP="00976A8E">
      <w:pPr>
        <w:rPr>
          <w:sz w:val="20"/>
          <w:szCs w:val="20"/>
        </w:rPr>
      </w:pPr>
      <w:bookmarkStart w:id="0" w:name="P51"/>
      <w:bookmarkEnd w:id="0"/>
    </w:p>
    <w:p w:rsidR="00282BD0" w:rsidRPr="00AC035B" w:rsidRDefault="00282BD0">
      <w:pPr>
        <w:rPr>
          <w:sz w:val="20"/>
          <w:szCs w:val="20"/>
        </w:rPr>
      </w:pPr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5E" w:rsidRDefault="0098372C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101D5E" w:rsidRDefault="0098372C">
    <w:pPr>
      <w:pStyle w:val="af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415"/>
    <w:multiLevelType w:val="hybridMultilevel"/>
    <w:tmpl w:val="1B88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E12BD"/>
    <w:multiLevelType w:val="hybridMultilevel"/>
    <w:tmpl w:val="4E80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B6F39"/>
    <w:multiLevelType w:val="hybridMultilevel"/>
    <w:tmpl w:val="36E8D042"/>
    <w:lvl w:ilvl="0" w:tplc="65C6CD9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93EB8"/>
    <w:multiLevelType w:val="hybridMultilevel"/>
    <w:tmpl w:val="72303E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12"/>
  </w:num>
  <w:num w:numId="11">
    <w:abstractNumId w:val="4"/>
  </w:num>
  <w:num w:numId="12">
    <w:abstractNumId w:val="11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66DE9"/>
    <w:rsid w:val="000722F1"/>
    <w:rsid w:val="00105232"/>
    <w:rsid w:val="00142A41"/>
    <w:rsid w:val="001468D4"/>
    <w:rsid w:val="00163A86"/>
    <w:rsid w:val="00193C83"/>
    <w:rsid w:val="001A308F"/>
    <w:rsid w:val="001D2A9C"/>
    <w:rsid w:val="001F31B7"/>
    <w:rsid w:val="001F661A"/>
    <w:rsid w:val="00282BD0"/>
    <w:rsid w:val="00297199"/>
    <w:rsid w:val="003073D1"/>
    <w:rsid w:val="00314C01"/>
    <w:rsid w:val="00337F40"/>
    <w:rsid w:val="00395025"/>
    <w:rsid w:val="003B23B6"/>
    <w:rsid w:val="004273ED"/>
    <w:rsid w:val="0056204E"/>
    <w:rsid w:val="00573566"/>
    <w:rsid w:val="00574876"/>
    <w:rsid w:val="005A7CA1"/>
    <w:rsid w:val="005E1E31"/>
    <w:rsid w:val="00645A39"/>
    <w:rsid w:val="007366E4"/>
    <w:rsid w:val="00777E45"/>
    <w:rsid w:val="007D53B2"/>
    <w:rsid w:val="00866009"/>
    <w:rsid w:val="008C5244"/>
    <w:rsid w:val="008F125E"/>
    <w:rsid w:val="00976A8E"/>
    <w:rsid w:val="0098372C"/>
    <w:rsid w:val="0099534D"/>
    <w:rsid w:val="00997197"/>
    <w:rsid w:val="00997FAC"/>
    <w:rsid w:val="009C2222"/>
    <w:rsid w:val="00A42F89"/>
    <w:rsid w:val="00AA1300"/>
    <w:rsid w:val="00AB13DC"/>
    <w:rsid w:val="00AC035B"/>
    <w:rsid w:val="00AD0D3E"/>
    <w:rsid w:val="00AF2215"/>
    <w:rsid w:val="00B758DD"/>
    <w:rsid w:val="00B9166F"/>
    <w:rsid w:val="00BB4537"/>
    <w:rsid w:val="00BC3211"/>
    <w:rsid w:val="00BD153D"/>
    <w:rsid w:val="00BF102D"/>
    <w:rsid w:val="00BF2E6D"/>
    <w:rsid w:val="00C06032"/>
    <w:rsid w:val="00CA758D"/>
    <w:rsid w:val="00CA7B48"/>
    <w:rsid w:val="00CC6399"/>
    <w:rsid w:val="00CC736D"/>
    <w:rsid w:val="00D04047"/>
    <w:rsid w:val="00E070C0"/>
    <w:rsid w:val="00E15C23"/>
    <w:rsid w:val="00E23652"/>
    <w:rsid w:val="00E413E8"/>
    <w:rsid w:val="00EA60CC"/>
    <w:rsid w:val="00EB5CE9"/>
    <w:rsid w:val="00EC29E6"/>
    <w:rsid w:val="00ED23AA"/>
    <w:rsid w:val="00EE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CC6399"/>
    <w:pPr>
      <w:spacing w:after="120"/>
      <w:ind w:left="283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CC639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5"/>
    <w:rsid w:val="00866009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866009"/>
    <w:pPr>
      <w:shd w:val="clear" w:color="auto" w:fill="FFFFFF"/>
      <w:spacing w:line="171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1">
    <w:name w:val="footer"/>
    <w:basedOn w:val="a"/>
    <w:link w:val="af2"/>
    <w:uiPriority w:val="99"/>
    <w:unhideWhenUsed/>
    <w:rsid w:val="0098372C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basedOn w:val="a0"/>
    <w:link w:val="af1"/>
    <w:uiPriority w:val="99"/>
    <w:rsid w:val="0098372C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59748-A9CD-4379-8CC4-70A540F3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58</cp:revision>
  <cp:lastPrinted>2020-06-29T01:48:00Z</cp:lastPrinted>
  <dcterms:created xsi:type="dcterms:W3CDTF">2017-01-30T01:59:00Z</dcterms:created>
  <dcterms:modified xsi:type="dcterms:W3CDTF">2020-07-21T08:18:00Z</dcterms:modified>
</cp:coreProperties>
</file>