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62057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62057F">
              <w:rPr>
                <w:rFonts w:ascii="Times New Roman" w:hAnsi="Times New Roman"/>
                <w:b/>
                <w:sz w:val="52"/>
                <w:szCs w:val="52"/>
              </w:rPr>
              <w:t>30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62057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30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1468D4">
              <w:rPr>
                <w:rFonts w:ascii="Times New Roman" w:hAnsi="Times New Roman"/>
                <w:b/>
                <w:sz w:val="32"/>
                <w:szCs w:val="32"/>
              </w:rPr>
              <w:t>7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163A86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2020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62057F" w:rsidRPr="0062057F" w:rsidRDefault="0062057F" w:rsidP="0062057F">
      <w:pPr>
        <w:pStyle w:val="a5"/>
        <w:numPr>
          <w:ilvl w:val="0"/>
          <w:numId w:val="15"/>
        </w:numPr>
        <w:jc w:val="both"/>
        <w:rPr>
          <w:b/>
        </w:rPr>
      </w:pPr>
      <w:r w:rsidRPr="0062057F">
        <w:rPr>
          <w:b/>
        </w:rPr>
        <w:t>ПОСТАНОВЛЕНИЕ от 22.07.2020  № 57</w:t>
      </w:r>
      <w:proofErr w:type="gramStart"/>
      <w:r w:rsidRPr="0062057F">
        <w:rPr>
          <w:b/>
        </w:rPr>
        <w:t xml:space="preserve"> О</w:t>
      </w:r>
      <w:proofErr w:type="gramEnd"/>
      <w:r w:rsidRPr="0062057F">
        <w:rPr>
          <w:b/>
        </w:rPr>
        <w:t>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</w:p>
    <w:p w:rsidR="007D53B2" w:rsidRPr="00336801" w:rsidRDefault="007D53B2" w:rsidP="005B2DF4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 xml:space="preserve">АДМИНИСТРАЦИЯ 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НОВОТРОИЦКОГО СЕЛЬСОВЕТА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СЕВЕРНОГО РАЙОНА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НОВОСИБИРСКОЙ ОБЛАСТИ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ПОСТАНОВЛЕНИЕ</w:t>
      </w: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>22.07.2020                                      с. Новотроицк                                                № 57</w:t>
      </w:r>
    </w:p>
    <w:p w:rsidR="0062057F" w:rsidRPr="0062057F" w:rsidRDefault="0062057F" w:rsidP="0062057F">
      <w:pPr>
        <w:jc w:val="center"/>
        <w:rPr>
          <w:b/>
          <w:sz w:val="20"/>
          <w:szCs w:val="20"/>
        </w:rPr>
      </w:pPr>
      <w:r w:rsidRPr="0062057F">
        <w:rPr>
          <w:b/>
          <w:sz w:val="20"/>
          <w:szCs w:val="20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</w:t>
      </w:r>
      <w:proofErr w:type="gramStart"/>
      <w:r w:rsidRPr="0062057F">
        <w:rPr>
          <w:sz w:val="20"/>
          <w:szCs w:val="20"/>
        </w:rPr>
        <w:t>В целях оптимизации (повышения качества) предоставления и доступности получения муниципальной услуги по приему заявлений, документов, а также постановке граждан на учет в качестве нуждающихся в жилых помещениях, в соответствии с Федеральным законом от 27.07.2010 №210-ФЗ «Об организации предоставления государственных и муниципальных услуг», постановлением администрации Новотроицкого сельсовета Северного района Новосибирской области от 26.09.2011 №51 «Об утверждении Порядка разработки и утверждения административных</w:t>
      </w:r>
      <w:proofErr w:type="gramEnd"/>
      <w:r w:rsidRPr="0062057F">
        <w:rPr>
          <w:sz w:val="20"/>
          <w:szCs w:val="20"/>
        </w:rPr>
        <w:t xml:space="preserve"> регламентов исполнения муниципальных функций (предоставления муниципальных услуг)» администрация Новотроицкого сельсовета Северного района Новосибирской области 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ПОСТАНОВЛЯЕТ: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1. Утвердить прилагаемый регламент предоставления муниципальной услуги по приему заявлений, документов, а также постановке граждан на учет в качестве нуждающихся в жилых помещениях.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2. Признать утратившим силу: 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6205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20.10.2014 № 120 «Об утверждении административного регламента предоставления муниципальной услуги по приему заявлений, документов, а также постановке граждан на учет в качестве нуждающихся в жилых помещениях»;</w:t>
      </w:r>
      <w:proofErr w:type="gramEnd"/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постановление администрации Новотроицкого сельсовета Северного района Новосибирской области от 26.12.2014 № 163 «О внесении изменений в постановление администрации от 20.10.2014 № 120»;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 постановление администрации Новотроицкого сельсовета Северного района Новосибирской области от 16.02.2015 № 24 «О внесении изменений в постановление администрации от 20.10.2014 № 120»;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 постановление администрации Новотроицкого сельсовета Северного района Новосибирской области от 31.08.2016 № 100 «О внесении изменений в постановление администрации от 20.10.2014 № 120»;</w:t>
      </w:r>
    </w:p>
    <w:p w:rsidR="0062057F" w:rsidRPr="0062057F" w:rsidRDefault="0062057F" w:rsidP="0062057F">
      <w:pPr>
        <w:contextualSpacing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 постановление администрации Новотроицкого сельсовета Северного района Новосибирской области от 15.06.2018 № 53 «О внесении изменений в постановление администрации Новотроицкого сельсовета Северного района Новосибирской области от 20.10.2014 № 120»;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 постановление администрации Новотроицкого сельсовета Северного района Новосибирской области от 11.12.2018 № 137 «О внесении изменений в постановление администрации от 20.10.2014 № 120»;</w:t>
      </w:r>
    </w:p>
    <w:p w:rsidR="0062057F" w:rsidRPr="0062057F" w:rsidRDefault="0062057F" w:rsidP="0062057F">
      <w:pPr>
        <w:contextualSpacing/>
        <w:jc w:val="both"/>
        <w:rPr>
          <w:sz w:val="20"/>
          <w:szCs w:val="20"/>
        </w:rPr>
      </w:pPr>
      <w:r w:rsidRPr="0062057F">
        <w:rPr>
          <w:sz w:val="20"/>
          <w:szCs w:val="20"/>
        </w:rPr>
        <w:lastRenderedPageBreak/>
        <w:t>-  постановление администрации Новотроицкого сельсовета Северного района Новосибирской области от 05.03.2019 № 24 «О внесении изменений в постановление администрации Новотроицкого сельсовета Северного района Новосибирской области от 20.10.2014 № 120»;</w:t>
      </w:r>
    </w:p>
    <w:p w:rsidR="0062057F" w:rsidRPr="0062057F" w:rsidRDefault="0062057F" w:rsidP="0062057F">
      <w:pPr>
        <w:contextualSpacing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-  постановление администрации Новотроицкого сельсовета Северного района Новосибирской области от 09.04.2019 № 38 «О внесении изменений в постановление администрации Новотроицкого сельсовета Северного района Новосибирской области от 20.10.2014 № 120»;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 постановление администрации Новотроицкого сельсовета Северного района Новосибирской области от 30.05.2019 № 67 «О внесении изменений в постановление администрации от 20.10.2014 № 120»;</w:t>
      </w:r>
    </w:p>
    <w:p w:rsidR="0062057F" w:rsidRPr="0062057F" w:rsidRDefault="0062057F" w:rsidP="0062057F">
      <w:pPr>
        <w:contextualSpacing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 постановление администрации Новотроицкого сельсовета Северного района Новосибирской области от 09.08.2019 № 98 «О внесении изменений в постановление администрации Новотроицкого сельсовета Северного района Новосибирской области от 20.10.2014 № 120»;</w:t>
      </w:r>
    </w:p>
    <w:p w:rsidR="0062057F" w:rsidRPr="0062057F" w:rsidRDefault="0062057F" w:rsidP="0062057F">
      <w:pPr>
        <w:contextualSpacing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 постановление администрации Новотроицкого сельсовета Северного района Новосибирской области от 21.04.2020 № 30 «О внесении изменений в постановление администрации Новотроицкого сельсовета Северного района Новосибирской области от 20.10.2014 № 120».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3. </w:t>
      </w:r>
      <w:proofErr w:type="gramStart"/>
      <w:r w:rsidRPr="0062057F">
        <w:rPr>
          <w:sz w:val="20"/>
          <w:szCs w:val="20"/>
        </w:rPr>
        <w:t>Разместить</w:t>
      </w:r>
      <w:proofErr w:type="gramEnd"/>
      <w:r w:rsidRPr="0062057F">
        <w:rPr>
          <w:sz w:val="20"/>
          <w:szCs w:val="20"/>
        </w:rPr>
        <w:t xml:space="preserve"> настоящее постановление на официальном сайте Администрации 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4. </w:t>
      </w:r>
      <w:proofErr w:type="gramStart"/>
      <w:r w:rsidRPr="0062057F">
        <w:rPr>
          <w:sz w:val="20"/>
          <w:szCs w:val="20"/>
        </w:rPr>
        <w:t>Контроль за</w:t>
      </w:r>
      <w:proofErr w:type="gramEnd"/>
      <w:r w:rsidRPr="0062057F">
        <w:rPr>
          <w:sz w:val="20"/>
          <w:szCs w:val="20"/>
        </w:rPr>
        <w:t xml:space="preserve"> исполнением постановления оставляю за собой.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Глава Новотроицкого сельсовета </w:t>
      </w: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 xml:space="preserve">Северного района Новосибирской области                                    </w:t>
      </w:r>
      <w:proofErr w:type="spellStart"/>
      <w:r w:rsidRPr="0062057F">
        <w:rPr>
          <w:sz w:val="20"/>
          <w:szCs w:val="20"/>
        </w:rPr>
        <w:t>А.Д.Кочережко</w:t>
      </w:r>
      <w:proofErr w:type="spellEnd"/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УТВЕРЖДЕН</w:t>
      </w:r>
    </w:p>
    <w:p w:rsidR="0062057F" w:rsidRPr="0062057F" w:rsidRDefault="0062057F" w:rsidP="0062057F">
      <w:pPr>
        <w:ind w:left="6521"/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постановлением администрации</w:t>
      </w:r>
    </w:p>
    <w:p w:rsidR="0062057F" w:rsidRPr="0062057F" w:rsidRDefault="0062057F" w:rsidP="0062057F">
      <w:pPr>
        <w:ind w:left="6521"/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Новотроицкого сельсовета Северного района Новосибирской области</w:t>
      </w:r>
    </w:p>
    <w:p w:rsidR="0062057F" w:rsidRPr="0062057F" w:rsidRDefault="0062057F" w:rsidP="0062057F">
      <w:pPr>
        <w:ind w:left="6521"/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от 22.07.2020 № 57</w:t>
      </w:r>
    </w:p>
    <w:p w:rsidR="0062057F" w:rsidRPr="0062057F" w:rsidRDefault="0062057F" w:rsidP="0062057F">
      <w:pPr>
        <w:jc w:val="center"/>
        <w:rPr>
          <w:bCs/>
          <w:sz w:val="20"/>
          <w:szCs w:val="20"/>
        </w:rPr>
      </w:pPr>
      <w:r w:rsidRPr="0062057F">
        <w:rPr>
          <w:bCs/>
          <w:sz w:val="20"/>
          <w:szCs w:val="20"/>
        </w:rPr>
        <w:t>АДМИНИСТРАТИВНЫЙ</w:t>
      </w:r>
      <w:r w:rsidRPr="0062057F">
        <w:rPr>
          <w:sz w:val="20"/>
          <w:szCs w:val="20"/>
        </w:rPr>
        <w:t xml:space="preserve"> </w:t>
      </w:r>
      <w:r w:rsidRPr="0062057F">
        <w:rPr>
          <w:bCs/>
          <w:sz w:val="20"/>
          <w:szCs w:val="20"/>
        </w:rPr>
        <w:t>РЕГЛАМЕНТ</w:t>
      </w:r>
    </w:p>
    <w:p w:rsidR="0062057F" w:rsidRPr="0062057F" w:rsidRDefault="0062057F" w:rsidP="0062057F">
      <w:pPr>
        <w:jc w:val="center"/>
        <w:rPr>
          <w:bCs/>
          <w:sz w:val="20"/>
          <w:szCs w:val="20"/>
        </w:rPr>
      </w:pPr>
      <w:r w:rsidRPr="0062057F">
        <w:rPr>
          <w:bCs/>
          <w:sz w:val="20"/>
          <w:szCs w:val="20"/>
        </w:rPr>
        <w:t>предоставления муниципальной услуги по приему заявлений, документов, а также постановке граждан на учет в качестве нуждающихся в жилых помещениях</w:t>
      </w:r>
    </w:p>
    <w:p w:rsidR="0062057F" w:rsidRPr="0062057F" w:rsidRDefault="0062057F" w:rsidP="0062057F">
      <w:pPr>
        <w:jc w:val="center"/>
        <w:rPr>
          <w:bCs/>
          <w:sz w:val="20"/>
          <w:szCs w:val="20"/>
        </w:rPr>
      </w:pPr>
    </w:p>
    <w:p w:rsidR="0062057F" w:rsidRPr="0062057F" w:rsidRDefault="0062057F" w:rsidP="0062057F">
      <w:pPr>
        <w:numPr>
          <w:ilvl w:val="0"/>
          <w:numId w:val="11"/>
        </w:num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Общие положения</w:t>
      </w:r>
    </w:p>
    <w:p w:rsidR="0062057F" w:rsidRPr="0062057F" w:rsidRDefault="0062057F" w:rsidP="0062057F">
      <w:pPr>
        <w:numPr>
          <w:ilvl w:val="1"/>
          <w:numId w:val="11"/>
        </w:numPr>
        <w:tabs>
          <w:tab w:val="clear" w:pos="792"/>
          <w:tab w:val="num" w:pos="720"/>
        </w:tabs>
        <w:ind w:left="720" w:hanging="720"/>
        <w:jc w:val="both"/>
        <w:rPr>
          <w:sz w:val="20"/>
          <w:szCs w:val="20"/>
        </w:rPr>
      </w:pPr>
      <w:proofErr w:type="gramStart"/>
      <w:r w:rsidRPr="0062057F">
        <w:rPr>
          <w:sz w:val="20"/>
          <w:szCs w:val="20"/>
        </w:rPr>
        <w:t>Административный регламент предоставления муниципальной услуги по приему заявлений, документов, а также постановке граждан на учет в качестве нуждающихся в жилых помещениях (далее – муниципальная услуга) устанавливает сроки и последовательность административных процедур (действий) при предоставлении муниципальной услуги, а также порядок взаимодействия между Администрацией Новотроицкого сельсовета (далее – Администрация), специалистами, предоставляющими муниципальную услугу, и физическими лицами – получателями муниципальной услуги, а также организациями, участвующими в</w:t>
      </w:r>
      <w:proofErr w:type="gramEnd"/>
      <w:r w:rsidRPr="0062057F">
        <w:rPr>
          <w:sz w:val="20"/>
          <w:szCs w:val="20"/>
        </w:rPr>
        <w:t xml:space="preserve"> </w:t>
      </w:r>
      <w:proofErr w:type="gramStart"/>
      <w:r w:rsidRPr="0062057F">
        <w:rPr>
          <w:sz w:val="20"/>
          <w:szCs w:val="20"/>
        </w:rPr>
        <w:t>процессе</w:t>
      </w:r>
      <w:proofErr w:type="gramEnd"/>
      <w:r w:rsidRPr="0062057F">
        <w:rPr>
          <w:sz w:val="20"/>
          <w:szCs w:val="20"/>
        </w:rPr>
        <w:t xml:space="preserve"> предоставления муниципальной услуги. </w:t>
      </w:r>
    </w:p>
    <w:p w:rsidR="0062057F" w:rsidRPr="0062057F" w:rsidRDefault="0062057F" w:rsidP="0062057F">
      <w:pPr>
        <w:ind w:left="72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Предоставление муниципальной услуги осуществляет администрация Новотроицкого сельсовета и ГАУ НСО «Многофункциональный центр организации предоставления государственных и муниципальных услуг Новосибирской области Куйбышевского района (далее – МФЦ)</w:t>
      </w:r>
    </w:p>
    <w:p w:rsidR="0062057F" w:rsidRPr="0062057F" w:rsidRDefault="0062057F" w:rsidP="0062057F">
      <w:pPr>
        <w:numPr>
          <w:ilvl w:val="1"/>
          <w:numId w:val="12"/>
        </w:num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Заявителями на предоставление муниципальной услуги выступают:  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- граждане, признанные малоимущими в порядке, установленном жилищным законодательством, для предоставления им по договорам социального найма жилых помещений в муниципальном жилищном фонде – по основаниям, установленным Жилищным кодексом Российской Федерации;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- иные определенные федеральным законом категории граждан – по основаниям, установленным Жилищным кодексом Российской Федерации и (или) федеральным законом;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- иные определенные законом новосибирской области категории граждан – по основаниям, установленных законом Новосибирской области (далее – заявители).</w:t>
      </w:r>
    </w:p>
    <w:p w:rsidR="0062057F" w:rsidRPr="0062057F" w:rsidRDefault="0062057F" w:rsidP="0062057F">
      <w:pPr>
        <w:numPr>
          <w:ilvl w:val="1"/>
          <w:numId w:val="12"/>
        </w:numPr>
        <w:autoSpaceDE w:val="0"/>
        <w:autoSpaceDN w:val="0"/>
        <w:adjustRightInd w:val="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Порядок информирования о правилах предоставления муниципальной услуги:</w:t>
      </w:r>
    </w:p>
    <w:p w:rsidR="0062057F" w:rsidRPr="0062057F" w:rsidRDefault="0062057F" w:rsidP="0062057F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1.3.1. Информация о правилах предоставления муниципальной услуги осуществляется:  </w:t>
      </w:r>
    </w:p>
    <w:p w:rsidR="0062057F" w:rsidRPr="0062057F" w:rsidRDefault="0062057F" w:rsidP="0062057F">
      <w:pPr>
        <w:autoSpaceDE w:val="0"/>
        <w:autoSpaceDN w:val="0"/>
        <w:adjustRightInd w:val="0"/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1)  По адресу: Новосибирская область Северный район, с. Новотроицк, ул</w:t>
      </w:r>
      <w:proofErr w:type="gramStart"/>
      <w:r w:rsidRPr="0062057F">
        <w:rPr>
          <w:sz w:val="20"/>
          <w:szCs w:val="20"/>
        </w:rPr>
        <w:t>.Т</w:t>
      </w:r>
      <w:proofErr w:type="gramEnd"/>
      <w:r w:rsidRPr="0062057F">
        <w:rPr>
          <w:sz w:val="20"/>
          <w:szCs w:val="20"/>
        </w:rPr>
        <w:t>рудовая, 28.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Часы приема заявителей: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понедельник – пятница: 9.00 – 17.12 часов 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перерыв на обед: 13.00 – 14.00 часов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выходные дни – суббота, воскресенье.</w:t>
      </w:r>
    </w:p>
    <w:p w:rsidR="0062057F" w:rsidRPr="0062057F" w:rsidRDefault="0062057F" w:rsidP="0062057F">
      <w:pPr>
        <w:tabs>
          <w:tab w:val="left" w:pos="360"/>
        </w:tabs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Адрес официального сайта администрации: </w:t>
      </w:r>
      <w:hyperlink w:history="1">
        <w:r w:rsidRPr="0062057F">
          <w:rPr>
            <w:rStyle w:val="a6"/>
            <w:sz w:val="20"/>
            <w:szCs w:val="20"/>
          </w:rPr>
          <w:t>http://www.</w:t>
        </w:r>
        <w:proofErr w:type="spellStart"/>
        <w:r w:rsidRPr="0062057F">
          <w:rPr>
            <w:rStyle w:val="a6"/>
            <w:sz w:val="20"/>
            <w:szCs w:val="20"/>
            <w:lang w:val="en-US"/>
          </w:rPr>
          <w:t>novtadm</w:t>
        </w:r>
        <w:proofErr w:type="spellEnd"/>
        <w:r w:rsidRPr="0062057F">
          <w:rPr>
            <w:rStyle w:val="a6"/>
            <w:sz w:val="20"/>
            <w:szCs w:val="20"/>
          </w:rPr>
          <w:t xml:space="preserve">. </w:t>
        </w:r>
        <w:proofErr w:type="spellStart"/>
        <w:r w:rsidRPr="0062057F">
          <w:rPr>
            <w:rStyle w:val="a6"/>
            <w:sz w:val="20"/>
            <w:szCs w:val="20"/>
          </w:rPr>
          <w:t>nso.ru</w:t>
        </w:r>
        <w:proofErr w:type="spellEnd"/>
      </w:hyperlink>
      <w:r w:rsidRPr="0062057F">
        <w:rPr>
          <w:sz w:val="20"/>
          <w:szCs w:val="20"/>
        </w:rPr>
        <w:t>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  <w:u w:val="single"/>
        </w:rPr>
      </w:pPr>
      <w:r w:rsidRPr="0062057F">
        <w:rPr>
          <w:sz w:val="20"/>
          <w:szCs w:val="20"/>
        </w:rPr>
        <w:t xml:space="preserve">         адрес электронной почты администрации: </w:t>
      </w:r>
      <w:proofErr w:type="spellStart"/>
      <w:r w:rsidRPr="0062057F">
        <w:rPr>
          <w:color w:val="7030A0"/>
          <w:sz w:val="20"/>
          <w:szCs w:val="20"/>
          <w:u w:val="single"/>
          <w:lang w:val="en-US"/>
        </w:rPr>
        <w:t>novotroadm</w:t>
      </w:r>
      <w:proofErr w:type="spellEnd"/>
      <w:r w:rsidRPr="0062057F">
        <w:rPr>
          <w:color w:val="7030A0"/>
          <w:sz w:val="20"/>
          <w:szCs w:val="20"/>
          <w:u w:val="single"/>
        </w:rPr>
        <w:t>@</w:t>
      </w:r>
      <w:r w:rsidRPr="0062057F">
        <w:rPr>
          <w:color w:val="7030A0"/>
          <w:sz w:val="20"/>
          <w:szCs w:val="20"/>
          <w:u w:val="single"/>
          <w:lang w:val="en-US"/>
        </w:rPr>
        <w:t>mail</w:t>
      </w:r>
      <w:r w:rsidRPr="0062057F">
        <w:rPr>
          <w:color w:val="7030A0"/>
          <w:sz w:val="20"/>
          <w:szCs w:val="20"/>
          <w:u w:val="single"/>
        </w:rPr>
        <w:t>.</w:t>
      </w:r>
      <w:proofErr w:type="spellStart"/>
      <w:r w:rsidRPr="0062057F">
        <w:rPr>
          <w:color w:val="7030A0"/>
          <w:sz w:val="20"/>
          <w:szCs w:val="20"/>
          <w:u w:val="single"/>
          <w:lang w:val="en-US"/>
        </w:rPr>
        <w:t>ru</w:t>
      </w:r>
      <w:proofErr w:type="spellEnd"/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Телефон для справок: (383) 60 47-374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2)   По адресу: 632380, Новосибирская область, </w:t>
      </w:r>
      <w:proofErr w:type="gramStart"/>
      <w:r w:rsidRPr="0062057F">
        <w:rPr>
          <w:sz w:val="20"/>
          <w:szCs w:val="20"/>
        </w:rPr>
        <w:t>г</w:t>
      </w:r>
      <w:proofErr w:type="gramEnd"/>
      <w:r w:rsidRPr="0062057F">
        <w:rPr>
          <w:sz w:val="20"/>
          <w:szCs w:val="20"/>
        </w:rPr>
        <w:t xml:space="preserve">. Куйбышев, ул. </w:t>
      </w:r>
      <w:proofErr w:type="spellStart"/>
      <w:r w:rsidRPr="0062057F">
        <w:rPr>
          <w:sz w:val="20"/>
          <w:szCs w:val="20"/>
        </w:rPr>
        <w:t>Краскома</w:t>
      </w:r>
      <w:proofErr w:type="spellEnd"/>
      <w:r w:rsidRPr="0062057F">
        <w:rPr>
          <w:sz w:val="20"/>
          <w:szCs w:val="20"/>
        </w:rPr>
        <w:t>, 37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Телефон для справок (383) 62 50-707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lastRenderedPageBreak/>
        <w:t xml:space="preserve">          Факс (383) 62 50-707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</w:t>
      </w:r>
      <w:r w:rsidRPr="0062057F">
        <w:rPr>
          <w:sz w:val="20"/>
          <w:szCs w:val="20"/>
          <w:lang w:val="en-US"/>
        </w:rPr>
        <w:t>Call</w:t>
      </w:r>
      <w:r w:rsidRPr="0062057F">
        <w:rPr>
          <w:sz w:val="20"/>
          <w:szCs w:val="20"/>
        </w:rPr>
        <w:t xml:space="preserve"> – центр 052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Часы приема заявителей:</w:t>
      </w:r>
    </w:p>
    <w:p w:rsidR="0062057F" w:rsidRPr="0062057F" w:rsidRDefault="0062057F" w:rsidP="0062057F">
      <w:pPr>
        <w:ind w:left="450" w:right="201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понедельник - пятница      9.00  – 18.00;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перерыв на обед: 13.00 – 14.00 часов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выходные дни – суббота, воскресенье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1.3.2.   Адреса официальных интернет-сайтов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Администрация Северного района Новосибирской области: http://</w:t>
      </w:r>
      <w:proofErr w:type="spellStart"/>
      <w:r w:rsidRPr="0062057F">
        <w:rPr>
          <w:sz w:val="20"/>
          <w:szCs w:val="20"/>
          <w:lang w:val="en-US"/>
        </w:rPr>
        <w:t>severnoe</w:t>
      </w:r>
      <w:proofErr w:type="spellEnd"/>
      <w:r w:rsidRPr="0062057F">
        <w:rPr>
          <w:sz w:val="20"/>
          <w:szCs w:val="20"/>
        </w:rPr>
        <w:t>-</w:t>
      </w:r>
      <w:proofErr w:type="spellStart"/>
      <w:r w:rsidRPr="0062057F">
        <w:rPr>
          <w:sz w:val="20"/>
          <w:szCs w:val="20"/>
          <w:lang w:val="en-US"/>
        </w:rPr>
        <w:t>nso</w:t>
      </w:r>
      <w:proofErr w:type="spellEnd"/>
      <w:r w:rsidRPr="0062057F">
        <w:rPr>
          <w:sz w:val="20"/>
          <w:szCs w:val="20"/>
        </w:rPr>
        <w:t>.</w:t>
      </w:r>
      <w:proofErr w:type="spellStart"/>
      <w:r w:rsidRPr="0062057F">
        <w:rPr>
          <w:sz w:val="20"/>
          <w:szCs w:val="20"/>
          <w:lang w:val="en-US"/>
        </w:rPr>
        <w:t>ru</w:t>
      </w:r>
      <w:proofErr w:type="spellEnd"/>
      <w:r w:rsidRPr="0062057F">
        <w:rPr>
          <w:sz w:val="20"/>
          <w:szCs w:val="20"/>
        </w:rPr>
        <w:t>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Управление федеральной налоговой службы по Новосибирской области: </w:t>
      </w:r>
      <w:hyperlink r:id="rId6" w:history="1">
        <w:r w:rsidRPr="0062057F">
          <w:rPr>
            <w:rStyle w:val="a6"/>
            <w:sz w:val="20"/>
            <w:szCs w:val="20"/>
          </w:rPr>
          <w:t>http://www.r54.nalog.ru/</w:t>
        </w:r>
      </w:hyperlink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Информация, размещаемая на официальных интернет-сайтах и информационных стендах органов и учреждений, участвующих в оказании муниципальной услуги в качестве источников или посредников при получении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заявителями, обновляется по мере ее изменения.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Адреса электронной почты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Администрация Северного района Новосибирской области:  </w:t>
      </w:r>
      <w:proofErr w:type="spellStart"/>
      <w:r w:rsidRPr="0062057F">
        <w:rPr>
          <w:sz w:val="20"/>
          <w:szCs w:val="20"/>
          <w:lang w:val="en-US"/>
        </w:rPr>
        <w:t>sevadmn</w:t>
      </w:r>
      <w:proofErr w:type="spellEnd"/>
      <w:r w:rsidRPr="0062057F">
        <w:rPr>
          <w:sz w:val="20"/>
          <w:szCs w:val="20"/>
        </w:rPr>
        <w:t>@</w:t>
      </w:r>
      <w:proofErr w:type="spellStart"/>
      <w:r w:rsidRPr="0062057F">
        <w:rPr>
          <w:sz w:val="20"/>
          <w:szCs w:val="20"/>
          <w:lang w:val="en-US"/>
        </w:rPr>
        <w:t>yandex</w:t>
      </w:r>
      <w:proofErr w:type="spellEnd"/>
      <w:r w:rsidRPr="0062057F">
        <w:rPr>
          <w:sz w:val="20"/>
          <w:szCs w:val="20"/>
        </w:rPr>
        <w:t>.</w:t>
      </w:r>
      <w:proofErr w:type="spellStart"/>
      <w:r w:rsidRPr="0062057F">
        <w:rPr>
          <w:sz w:val="20"/>
          <w:szCs w:val="20"/>
          <w:lang w:val="en-US"/>
        </w:rPr>
        <w:t>ru</w:t>
      </w:r>
      <w:proofErr w:type="spellEnd"/>
      <w:r w:rsidRPr="0062057F">
        <w:rPr>
          <w:sz w:val="20"/>
          <w:szCs w:val="20"/>
        </w:rPr>
        <w:t>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Управление федеральной налоговой службы по Новосибирской области: </w:t>
      </w:r>
      <w:hyperlink r:id="rId7" w:history="1">
        <w:r w:rsidRPr="0062057F">
          <w:rPr>
            <w:rStyle w:val="a6"/>
            <w:sz w:val="20"/>
            <w:szCs w:val="20"/>
            <w:shd w:val="clear" w:color="auto" w:fill="FFFFFF"/>
          </w:rPr>
          <w:t>inform@r54.nalog.ru</w:t>
        </w:r>
      </w:hyperlink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Телефоны официальных органов и учреждений, участвующих в оказании муниципальной услуги в качестве источников получения документов, необходимых для предоставления муниципальной услуги, или источников предоставления информации для проверки сведений, предоставляемых заявителями: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Администрация Северного района Новосибирской области: (383) 60-21-585;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Управление федеральной налоговой службы по Новосибирской области: 201-22-89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1.3.3. Информация по вопросам предоставления муниципальной услуги предоставляется: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- в  Администрации Новотроицкого  сельсовета, участвующей в предоставлении муниципальной услуги: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посредством размещения на информационном стенде Администрации Новотроицкого сельсовета и официальном сайте Администрации Новотроицкого сельсовета Северного района Новосибирской области в сети Интернет, электронного информирования;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с использованием средств телефонной, почтовой связи; 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при подаче заявления на оказания муниципальной услуги через МФЦ при личном обращении в офис МФЦ, либо посредством </w:t>
      </w:r>
      <w:r w:rsidRPr="0062057F">
        <w:rPr>
          <w:sz w:val="20"/>
          <w:szCs w:val="20"/>
          <w:lang w:val="en-US"/>
        </w:rPr>
        <w:t>call</w:t>
      </w:r>
      <w:r w:rsidRPr="0062057F">
        <w:rPr>
          <w:sz w:val="20"/>
          <w:szCs w:val="20"/>
        </w:rPr>
        <w:t>-центра МФЦ.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Для получения информации о муниципальной услуге, порядке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предоставления, ходе предоставления муниципальной услуги заявители вправе обращаться: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в устной форме лично или по телефону: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к специалистам  Администрации Новотроицкого сельсовета, участвующих в предоставлении муниципальной услуги;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в письменной форме почтой;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 посредством электронной почты;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Информирование проводится в двух формах: устное и письменное.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администрации, в которую поступил звонок, и фамилии специалиста, принявшего телефонный звонок.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Устное информирование обратившегося лица осуществляется специалистом не более 10 минут.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сельсовета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Ответ на обращение готовится в течение 30 дней со дня регистрации письменного обращения.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lastRenderedPageBreak/>
        <w:t xml:space="preserve">  </w:t>
      </w:r>
      <w:proofErr w:type="gramStart"/>
      <w:r w:rsidRPr="0062057F">
        <w:rPr>
          <w:sz w:val="20"/>
          <w:szCs w:val="20"/>
        </w:rPr>
        <w:t>Письменный ответ на обращение подписывается главой сельсовета, содержит фамилию, имя, отчество и номер телефона исполнителя и направляется в форме электронного документа по адресу электронной почты указанному в обращении, поступившем в администрацию Новотроицкого сельсовета Северного района Новосибирской области в форме электронного документа, и письменной форме по почтовому адресу, указанному в обращении, поступившем в письменной форме.</w:t>
      </w:r>
      <w:proofErr w:type="gramEnd"/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1.3.4.  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proofErr w:type="gramStart"/>
      <w:r w:rsidRPr="0062057F">
        <w:rPr>
          <w:sz w:val="20"/>
          <w:szCs w:val="20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Новотроицкого сельсовета Северного района Новосибирской области,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62057F">
        <w:rPr>
          <w:sz w:val="20"/>
          <w:szCs w:val="20"/>
        </w:rPr>
        <w:t>www</w:t>
      </w:r>
      <w:proofErr w:type="spellEnd"/>
      <w:r w:rsidRPr="0062057F">
        <w:rPr>
          <w:sz w:val="20"/>
          <w:szCs w:val="20"/>
        </w:rPr>
        <w:t>.</w:t>
      </w:r>
      <w:proofErr w:type="spellStart"/>
      <w:r w:rsidRPr="0062057F">
        <w:rPr>
          <w:sz w:val="20"/>
          <w:szCs w:val="20"/>
          <w:lang w:val="en-US"/>
        </w:rPr>
        <w:t>gosuslugi</w:t>
      </w:r>
      <w:proofErr w:type="spellEnd"/>
      <w:r w:rsidRPr="0062057F">
        <w:rPr>
          <w:sz w:val="20"/>
          <w:szCs w:val="20"/>
        </w:rPr>
        <w:t>.</w:t>
      </w:r>
      <w:proofErr w:type="spellStart"/>
      <w:r w:rsidRPr="0062057F">
        <w:rPr>
          <w:sz w:val="20"/>
          <w:szCs w:val="20"/>
          <w:lang w:val="en-US"/>
        </w:rPr>
        <w:t>ru</w:t>
      </w:r>
      <w:proofErr w:type="spellEnd"/>
      <w:r w:rsidRPr="0062057F">
        <w:rPr>
          <w:sz w:val="20"/>
          <w:szCs w:val="20"/>
        </w:rPr>
        <w:t>) и обновляется по мере ее изменения.</w:t>
      </w:r>
      <w:proofErr w:type="gramEnd"/>
    </w:p>
    <w:p w:rsidR="0062057F" w:rsidRPr="0062057F" w:rsidRDefault="0062057F" w:rsidP="0062057F">
      <w:pPr>
        <w:ind w:left="450"/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2. Стандарт предоставления муниципальной услуги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2.1. Наименование муниципальной услуги: «</w:t>
      </w:r>
      <w:r w:rsidRPr="0062057F">
        <w:rPr>
          <w:bCs/>
          <w:sz w:val="20"/>
          <w:szCs w:val="20"/>
        </w:rPr>
        <w:t>Прием заявлений, документов, а также постановка граждан на учет в качестве нуждающихся в жилых помещениях</w:t>
      </w:r>
      <w:r w:rsidRPr="0062057F">
        <w:rPr>
          <w:sz w:val="20"/>
          <w:szCs w:val="20"/>
        </w:rPr>
        <w:t xml:space="preserve">». 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2.2. Муниципальная услуга предоставляется администрацией Новотроицкого сельсовета.  Возможно предоставление муниципальной услуги в МФЦ.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С 01.07.2012 специалистам, предоставляющим муниципальную услугу,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и муниципальные органы и организации, за исключением получения услуг, включенных в </w:t>
      </w:r>
      <w:hyperlink w:history="1">
        <w:r w:rsidRPr="0062057F">
          <w:rPr>
            <w:sz w:val="20"/>
            <w:szCs w:val="20"/>
          </w:rPr>
          <w:t>перечень</w:t>
        </w:r>
      </w:hyperlink>
      <w:r w:rsidRPr="0062057F">
        <w:rPr>
          <w:sz w:val="20"/>
          <w:szCs w:val="20"/>
        </w:rPr>
        <w:t xml:space="preserve"> услуг, которые являются необходимыми и обязательными для предоставления муниципальных услуг.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Иные услуги для предоставления данной муниципальной услуги - не требуются.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2.3. Результатом муниципальной услуги является:</w:t>
      </w:r>
    </w:p>
    <w:p w:rsidR="0062057F" w:rsidRPr="0062057F" w:rsidRDefault="0062057F" w:rsidP="0062057F">
      <w:pPr>
        <w:pStyle w:val="a4"/>
        <w:ind w:left="450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2.3.1.  При принятии решения о предоставлении муниципальной услуги выдается постановление администрации Новотроицкого сельсовета  о </w:t>
      </w:r>
      <w:r w:rsidRPr="0062057F">
        <w:rPr>
          <w:rFonts w:ascii="Times New Roman" w:hAnsi="Times New Roman" w:cs="Times New Roman"/>
          <w:bCs/>
          <w:sz w:val="20"/>
          <w:szCs w:val="20"/>
        </w:rPr>
        <w:t xml:space="preserve">постановке граждан на учет в качестве нуждающихся в жилых помещениях (далее – также постановление администрации </w:t>
      </w:r>
      <w:r w:rsidRPr="0062057F">
        <w:rPr>
          <w:rFonts w:ascii="Times New Roman" w:hAnsi="Times New Roman" w:cs="Times New Roman"/>
          <w:sz w:val="20"/>
          <w:szCs w:val="20"/>
        </w:rPr>
        <w:t>Новотроицкого</w:t>
      </w:r>
      <w:r w:rsidRPr="0062057F">
        <w:rPr>
          <w:rFonts w:ascii="Times New Roman" w:hAnsi="Times New Roman" w:cs="Times New Roman"/>
          <w:bCs/>
          <w:sz w:val="20"/>
          <w:szCs w:val="20"/>
        </w:rPr>
        <w:t xml:space="preserve"> сельсовета)</w:t>
      </w:r>
      <w:r w:rsidRPr="0062057F">
        <w:rPr>
          <w:rFonts w:ascii="Times New Roman" w:hAnsi="Times New Roman" w:cs="Times New Roman"/>
          <w:sz w:val="20"/>
          <w:szCs w:val="20"/>
        </w:rPr>
        <w:t>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2.3.2.  При принятии решения об отказе в предоставлении муниципальной услуги выдается уведомление об отказе в предоставлении муниципальной услуги.</w:t>
      </w:r>
    </w:p>
    <w:p w:rsidR="0062057F" w:rsidRPr="0062057F" w:rsidRDefault="0062057F" w:rsidP="0062057F">
      <w:pPr>
        <w:shd w:val="clear" w:color="auto" w:fill="FFFFFF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2.4. Срок  предоставления муниципальной услуги - в течение тридцати рабочих дней со дня регистрации надлежащим образом  оформленного заявления о предоставлении муниципальной услуги и в полном объеме прилагаемых к нему документов (при необходимости), соответствующих требованиям  законодательства  Российской Федерации. В случае представления заявителем документов через многофункциональный центр срок принятия решения исчисляется со дня передачи многофункциональным центром таких документов в администрацию Новотроицкого сельсовета.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2.5. Предоставление муниципальной услуги осуществляется в соответствии </w:t>
      </w:r>
      <w:proofErr w:type="gramStart"/>
      <w:r w:rsidRPr="0062057F">
        <w:rPr>
          <w:sz w:val="20"/>
          <w:szCs w:val="20"/>
        </w:rPr>
        <w:t>с</w:t>
      </w:r>
      <w:proofErr w:type="gramEnd"/>
      <w:r w:rsidRPr="0062057F">
        <w:rPr>
          <w:sz w:val="20"/>
          <w:szCs w:val="20"/>
        </w:rPr>
        <w:t xml:space="preserve">: 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Конституцией Российской Федерации;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Жилищным кодексом Российской Федерации;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Гражданским кодексом российской Федерации;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27.07.2010 г. № 210-ФЗ "Об организации предоставления государственных и муниципальных услуг";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06.10.2003г. №131-ФЗ "Об общих принципах организации местного самоуправления в Российской Федерации";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  <w:shd w:val="clear" w:color="auto" w:fill="F9F9F9"/>
        </w:rPr>
        <w:t xml:space="preserve">- </w:t>
      </w:r>
      <w:r w:rsidRPr="0062057F">
        <w:rPr>
          <w:sz w:val="20"/>
          <w:szCs w:val="20"/>
        </w:rPr>
        <w:t>Федеральным законом от 02.05.2006 г. № 59-ФЗ "О порядке рассмотрения обращений граждан Российской Федерации»;</w:t>
      </w:r>
    </w:p>
    <w:p w:rsidR="0062057F" w:rsidRPr="0062057F" w:rsidRDefault="0062057F" w:rsidP="0062057F">
      <w:pPr>
        <w:ind w:left="450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9 февраля 2009 г. № 8-ФЗ «Об обеспечении доступа к информации о деятельности государственных органов и органов местного самоуправления»;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27.07.2006 г. № 152-ФЗ «О персональных данных»;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21 июля 1997 г. № 122-ФЗ «О государственной регистрации прав на недвижимое имущество и сделок с ним»;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Федеральным законом от 06.04.2011г. № 63-ФЗ «Об электронной подписи»;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Постановлением Правительства Российской Федерации от 08.09.2010г. №697 «О единой системе межведомственного электронного взаимодействия»;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Федеральным законом от 12.01.1995г. № 5-ФЗ «О ветеранах»;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lastRenderedPageBreak/>
        <w:t>- Федеральным законом от 21.12.1996г. № 159-ФЗ «О дополнительных гарантиях по социальной поддержке детей сирот и детей, оставшихся без попечения родителей»;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Законом Новосибирской области от 04.11.2005г. № 337- </w:t>
      </w:r>
      <w:proofErr w:type="gramStart"/>
      <w:r w:rsidRPr="0062057F">
        <w:rPr>
          <w:sz w:val="20"/>
          <w:szCs w:val="20"/>
        </w:rPr>
        <w:t>ОЗ</w:t>
      </w:r>
      <w:proofErr w:type="gramEnd"/>
      <w:r w:rsidRPr="0062057F">
        <w:rPr>
          <w:sz w:val="20"/>
          <w:szCs w:val="20"/>
        </w:rPr>
        <w:t xml:space="preserve">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- постановлением Губернатора Новосибирской области  от  26.02.2006 № 75 </w:t>
      </w:r>
      <w:r w:rsidRPr="0062057F">
        <w:rPr>
          <w:sz w:val="20"/>
          <w:szCs w:val="20"/>
        </w:rPr>
        <w:br/>
        <w:t>«Об утверждении форм документов, используемых органами местного самоуправления для постановки на учет и при ведении учета граждан в качестве нуждающихся в жилых помещениях, предоставляемых в Новосибирской области по договорам социального найма»;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- Уставом Новотроицкого сельсовета Северного района Новосибирской области.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2.6. По выбору заявителя заявление о предоставлении муниципальной услуги и прилагаемые к нему документы представляются одним из следующих способов: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  - при личном обращении в администрацию Новотроицкого сельсовета в бумажном виде;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  - направляются заказным почтовым отправлением с уведомлением о вручении, в этом случае направляются копии документов, верность которых засвидетельствована в установленном законом порядке (подлинники документов не направляются);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  - в форме электронного запроса на оказание муниципальной услуги (в сканированной форме) направляется с использованием Единого либо регионального порталов;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при личном обращении в МФЦ в бумажном виде.</w:t>
      </w:r>
    </w:p>
    <w:p w:rsidR="0062057F" w:rsidRPr="0062057F" w:rsidRDefault="0062057F" w:rsidP="0062057F">
      <w:pPr>
        <w:pStyle w:val="ConsPlusNormal0"/>
        <w:ind w:firstLine="540"/>
        <w:jc w:val="both"/>
        <w:outlineLvl w:val="2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 Перечень документов, представляемых гражданином для принятия на учет граждан, нуждающихся в жилых помещениях</w:t>
      </w:r>
    </w:p>
    <w:p w:rsidR="0062057F" w:rsidRPr="0062057F" w:rsidRDefault="0062057F" w:rsidP="0062057F">
      <w:pPr>
        <w:pStyle w:val="ConsPlusNormal0"/>
        <w:jc w:val="both"/>
        <w:rPr>
          <w:b w:val="0"/>
          <w:sz w:val="20"/>
          <w:szCs w:val="20"/>
        </w:rPr>
      </w:pPr>
      <w:bookmarkStart w:id="0" w:name="Par53"/>
      <w:bookmarkEnd w:id="0"/>
      <w:r w:rsidRPr="0062057F">
        <w:rPr>
          <w:b w:val="0"/>
          <w:sz w:val="20"/>
          <w:szCs w:val="20"/>
        </w:rPr>
        <w:t xml:space="preserve">    </w:t>
      </w:r>
      <w:proofErr w:type="gramStart"/>
      <w:r w:rsidRPr="0062057F">
        <w:rPr>
          <w:b w:val="0"/>
          <w:sz w:val="20"/>
          <w:szCs w:val="20"/>
        </w:rPr>
        <w:t>Для принятия на учет граждан, нуждающихся в жилых помещениях (далее - учет), гражданин представляет в исполнительный орган либо через многофункциональный центр предоставления государственных и муниципальных услуг (далее - многофункциональный центр) в соответствии с заключенным ими в установленном Правительством Российской Федерации порядке соглашением о взаимодействии:</w:t>
      </w:r>
      <w:proofErr w:type="gramEnd"/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2.7.1 заявление о принятии на учет по форме, утвержденной постановлением Губернатора Новосибирской области;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2.7.2 документы, удостоверяющие личность гражданина, а также членов его семьи;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2.7.3 выписку из домовой книги по месту жительства;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bookmarkStart w:id="1" w:name="Par57"/>
      <w:bookmarkEnd w:id="1"/>
      <w:r w:rsidRPr="0062057F">
        <w:rPr>
          <w:b w:val="0"/>
          <w:sz w:val="20"/>
          <w:szCs w:val="20"/>
        </w:rPr>
        <w:t>2.7.4 выписку из Единого государственного реестра прав на недвижимое имущество и сделок с ним о правах отдельного лица на имевшиеся (имеющиеся) у него объекты недвижимого имущества за последние пять лет на момент обращения (на гражданина и членов его семьи);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2.7.5 документ, подтверждающий состав семьи (свидетельство о рождении, свидетельство о заключении (расторжении) брака, свидетельство об усыновлении (удочерении), решение органа опеки и попечительства о назначении гражданина опекуном в отношении недееспособного лица, решение суда о признании членом семьи);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2.7.6 свидетельство о перемене имени (в случае перемены фамилии, собственно имени и (или) отчества гражданина и (или) членов его семьи).</w:t>
      </w:r>
    </w:p>
    <w:p w:rsidR="0062057F" w:rsidRPr="0062057F" w:rsidRDefault="0062057F" w:rsidP="0062057F">
      <w:pPr>
        <w:autoSpaceDE w:val="0"/>
        <w:autoSpaceDN w:val="0"/>
        <w:adjustRightInd w:val="0"/>
        <w:jc w:val="both"/>
        <w:rPr>
          <w:rFonts w:eastAsia="Calibri"/>
          <w:sz w:val="20"/>
          <w:szCs w:val="20"/>
          <w:lang w:eastAsia="en-US"/>
        </w:rPr>
      </w:pPr>
      <w:r w:rsidRPr="0062057F">
        <w:rPr>
          <w:rFonts w:eastAsia="Calibri"/>
          <w:sz w:val="20"/>
          <w:szCs w:val="20"/>
          <w:lang w:eastAsia="en-US"/>
        </w:rPr>
        <w:t xml:space="preserve">        2.7.7 в соответствии с п.1.2 ч.1 ст.</w:t>
      </w:r>
      <w:r w:rsidRPr="0062057F">
        <w:rPr>
          <w:rFonts w:eastAsia="Courier New"/>
          <w:sz w:val="20"/>
          <w:szCs w:val="20"/>
        </w:rPr>
        <w:t xml:space="preserve"> ст.4 З</w:t>
      </w:r>
      <w:r w:rsidRPr="0062057F">
        <w:rPr>
          <w:rFonts w:eastAsia="Calibri"/>
          <w:sz w:val="20"/>
          <w:szCs w:val="20"/>
          <w:lang w:eastAsia="en-US"/>
        </w:rPr>
        <w:t>акон Новосибирской области от 04.11.2005 N 337-ОЗ принятие на учет недееспособного гражданина осуществляется на основании заявления о принятии на учет, поданного его законным представителем.</w:t>
      </w:r>
    </w:p>
    <w:p w:rsidR="0062057F" w:rsidRPr="0062057F" w:rsidRDefault="0062057F" w:rsidP="0062057F">
      <w:pPr>
        <w:autoSpaceDE w:val="0"/>
        <w:autoSpaceDN w:val="0"/>
        <w:adjustRightInd w:val="0"/>
        <w:rPr>
          <w:sz w:val="20"/>
          <w:szCs w:val="20"/>
        </w:rPr>
      </w:pPr>
      <w:r w:rsidRPr="0062057F">
        <w:rPr>
          <w:rFonts w:eastAsia="Calibri"/>
          <w:sz w:val="20"/>
          <w:szCs w:val="20"/>
          <w:lang w:eastAsia="en-US"/>
        </w:rPr>
        <w:t xml:space="preserve">        2.7.8</w:t>
      </w:r>
      <w:proofErr w:type="gramStart"/>
      <w:r w:rsidRPr="0062057F">
        <w:rPr>
          <w:rFonts w:eastAsia="Calibri"/>
          <w:sz w:val="20"/>
          <w:szCs w:val="20"/>
          <w:lang w:eastAsia="en-US"/>
        </w:rPr>
        <w:t xml:space="preserve">  </w:t>
      </w:r>
      <w:r w:rsidRPr="0062057F">
        <w:rPr>
          <w:sz w:val="20"/>
          <w:szCs w:val="20"/>
        </w:rPr>
        <w:t>П</w:t>
      </w:r>
      <w:proofErr w:type="gramEnd"/>
      <w:r w:rsidRPr="0062057F">
        <w:rPr>
          <w:sz w:val="20"/>
          <w:szCs w:val="20"/>
        </w:rPr>
        <w:t>омимо указанных в п.п. 2.7.1 – п.п. 2.7.7 административного регламента  документов, для принятия на учет представляются -  малоимущими гражданами: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bookmarkStart w:id="2" w:name="Par66"/>
      <w:bookmarkEnd w:id="2"/>
      <w:r w:rsidRPr="0062057F">
        <w:rPr>
          <w:b w:val="0"/>
          <w:sz w:val="20"/>
          <w:szCs w:val="20"/>
        </w:rPr>
        <w:t xml:space="preserve">а) справка о признании их </w:t>
      </w:r>
      <w:proofErr w:type="gramStart"/>
      <w:r w:rsidRPr="0062057F">
        <w:rPr>
          <w:b w:val="0"/>
          <w:sz w:val="20"/>
          <w:szCs w:val="20"/>
        </w:rPr>
        <w:t>малоимущими</w:t>
      </w:r>
      <w:proofErr w:type="gramEnd"/>
      <w:r w:rsidRPr="0062057F">
        <w:rPr>
          <w:b w:val="0"/>
          <w:sz w:val="20"/>
          <w:szCs w:val="20"/>
        </w:rPr>
        <w:t>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bookmarkStart w:id="3" w:name="Par67"/>
      <w:bookmarkEnd w:id="3"/>
      <w:proofErr w:type="gramStart"/>
      <w:r w:rsidRPr="0062057F">
        <w:rPr>
          <w:b w:val="0"/>
          <w:sz w:val="20"/>
          <w:szCs w:val="20"/>
        </w:rPr>
        <w:t>б)  гражданином, являющимся нанимателем жилого помещения по договору социального найма или членом семьи нанимателя жилого помещения по договору социального найма, - договор социального найма.</w:t>
      </w:r>
      <w:proofErr w:type="gramEnd"/>
      <w:r w:rsidRPr="0062057F">
        <w:rPr>
          <w:b w:val="0"/>
          <w:sz w:val="20"/>
          <w:szCs w:val="20"/>
        </w:rPr>
        <w:t xml:space="preserve"> В случае отсутствия договора социального найма гражданин представляет иной документ, на основании которого может быть установлен факт проживания в жилом помещении на условиях договора социального найма;</w:t>
      </w:r>
    </w:p>
    <w:p w:rsidR="0062057F" w:rsidRPr="0062057F" w:rsidRDefault="0062057F" w:rsidP="0062057F">
      <w:pPr>
        <w:autoSpaceDE w:val="0"/>
        <w:autoSpaceDN w:val="0"/>
        <w:adjustRightInd w:val="0"/>
        <w:ind w:firstLine="709"/>
        <w:jc w:val="both"/>
        <w:rPr>
          <w:sz w:val="20"/>
          <w:szCs w:val="20"/>
        </w:rPr>
      </w:pPr>
      <w:r w:rsidRPr="0062057F">
        <w:rPr>
          <w:sz w:val="20"/>
          <w:szCs w:val="20"/>
        </w:rPr>
        <w:t>в)  выписки из ЕГРН о правах отдельного лица на имевшиеся (имеющиеся) у него объекты недвижимого имущества за последние пять лет на момент обращения (на гражданина и членов его семьи);</w:t>
      </w:r>
    </w:p>
    <w:p w:rsidR="0062057F" w:rsidRPr="0062057F" w:rsidRDefault="0062057F" w:rsidP="0062057F">
      <w:pPr>
        <w:pStyle w:val="ConsPlusNormal0"/>
        <w:jc w:val="both"/>
        <w:rPr>
          <w:b w:val="0"/>
          <w:sz w:val="20"/>
          <w:szCs w:val="20"/>
        </w:rPr>
      </w:pPr>
      <w:bookmarkStart w:id="4" w:name="Par71"/>
      <w:bookmarkEnd w:id="4"/>
      <w:r w:rsidRPr="0062057F">
        <w:rPr>
          <w:b w:val="0"/>
          <w:sz w:val="20"/>
          <w:szCs w:val="20"/>
        </w:rPr>
        <w:t xml:space="preserve">        г) гражданином, проживающим в жилом помещении, признанным непригодным для проживания, - решение уполномоченного органа о признании жилого дома (жилого помещения) непригодным для проживания;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proofErr w:type="spellStart"/>
      <w:r w:rsidRPr="0062057F">
        <w:rPr>
          <w:b w:val="0"/>
          <w:sz w:val="20"/>
          <w:szCs w:val="20"/>
        </w:rPr>
        <w:t>д</w:t>
      </w:r>
      <w:proofErr w:type="spellEnd"/>
      <w:r w:rsidRPr="0062057F">
        <w:rPr>
          <w:b w:val="0"/>
          <w:sz w:val="20"/>
          <w:szCs w:val="20"/>
        </w:rPr>
        <w:t>) гражданином, имеющим в составе семьи больного, страдающего тяжелой формой хронического заболевания, при которой совместное проживание с ним в одной квартире невозможно, по перечню, установленному уполномоченным Правительством Российской Федерации федеральным органом исполнительной власти, - медицинская справка о наличии соответствующего заболевания;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bookmarkStart w:id="5" w:name="Par75"/>
      <w:bookmarkEnd w:id="5"/>
      <w:proofErr w:type="gramStart"/>
      <w:r w:rsidRPr="0062057F">
        <w:rPr>
          <w:b w:val="0"/>
          <w:sz w:val="20"/>
          <w:szCs w:val="20"/>
        </w:rPr>
        <w:t>е) гражданином, не являющимся нанимателем жилого помещения по договору социального найма или членом семьи нанимателя жилого помещения по договору социального найма либо собственником жилого помещения или членом семьи собственника жилого помещения, - документ, подтверждающий законное основание владения и (или) пользования жилым помещением;</w:t>
      </w:r>
      <w:proofErr w:type="gramEnd"/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lastRenderedPageBreak/>
        <w:t>ж) гражданами, относящимися к иным категориям граждан, имеющим право состоять на учете граждан, нуждающихся в жилых помещениях, в соответствии с федеральным законодательством и законодательством Новосибирской области, - документы, подтверждающие это право.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2.7.9</w:t>
      </w:r>
      <w:proofErr w:type="gramStart"/>
      <w:r w:rsidRPr="0062057F">
        <w:rPr>
          <w:b w:val="0"/>
          <w:sz w:val="20"/>
          <w:szCs w:val="20"/>
        </w:rPr>
        <w:t xml:space="preserve"> В</w:t>
      </w:r>
      <w:proofErr w:type="gramEnd"/>
      <w:r w:rsidRPr="0062057F">
        <w:rPr>
          <w:b w:val="0"/>
          <w:sz w:val="20"/>
          <w:szCs w:val="20"/>
        </w:rPr>
        <w:t xml:space="preserve"> случае подачи заявления в соответствии с п.п. 2.7.7 п. 2.7. административного регламента представляется решение органа опеки и попечительства о назначении опекуна.</w:t>
      </w:r>
    </w:p>
    <w:p w:rsidR="0062057F" w:rsidRPr="0062057F" w:rsidRDefault="0062057F" w:rsidP="0062057F">
      <w:pPr>
        <w:pStyle w:val="ConsPlusNormal0"/>
        <w:ind w:firstLine="540"/>
        <w:jc w:val="both"/>
        <w:rPr>
          <w:b w:val="0"/>
          <w:sz w:val="20"/>
          <w:szCs w:val="20"/>
        </w:rPr>
      </w:pPr>
      <w:r w:rsidRPr="0062057F">
        <w:rPr>
          <w:b w:val="0"/>
          <w:sz w:val="20"/>
          <w:szCs w:val="20"/>
        </w:rPr>
        <w:t>2.7.10</w:t>
      </w:r>
      <w:proofErr w:type="gramStart"/>
      <w:r w:rsidRPr="0062057F">
        <w:rPr>
          <w:b w:val="0"/>
          <w:sz w:val="20"/>
          <w:szCs w:val="20"/>
        </w:rPr>
        <w:t xml:space="preserve"> В</w:t>
      </w:r>
      <w:proofErr w:type="gramEnd"/>
      <w:r w:rsidRPr="0062057F">
        <w:rPr>
          <w:b w:val="0"/>
          <w:sz w:val="20"/>
          <w:szCs w:val="20"/>
        </w:rPr>
        <w:t xml:space="preserve"> случае  если документы, предусмотренные  п.п. 2.7.4  п. 2.7.,  абзацами «а», «г»  п.п. 2.7.8   п. 2.7.    не представлены гражданином, исполнительный орган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законом от 27 июля 2010 года N 210-ФЗ "Об организации предоставления государственных и муниципальных услуг".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2.8. Основания для отказа в приеме документов, необходимых для предоставления муниципальной услуги, предусмотренные действующим законодательством: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документы предоставлены лицом, не имеющим полномочий на их предоставление в соответствии с действующим законодательством;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невозможность установления содержания представленных документов;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представленные документы исполнены карандашом;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 наличие в документах подчисток, приписок, зачеркнутых слов и неоговоренных исправлений.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2.9. Орган, оказывающий услугу, отказывает заявителю в предоставлении муниципальной услуги в случаях: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2.9.1.  Если в представленных документах или информации, в том числе полученных по каналам межведомственного взаимодействия,  не содержится сведений, необходимых для оказания муниципальной услуги, либо в полученных сведениях содержится информация  о несоответствии заявителя требованиям и условиям предоставления услуги;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2.9.2. Подачи заявителем письменного заявления об отказе в предоставлении муниципальной 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2.10. Муниципальная услуга предоставляется бесплатно.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2.11. Максимальный срок ожидания заявителя в очереди при подаче заявления о предоставлении муниципальной услуги - не более 15 (пятнадцати) минут.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    Время ожидания заявителя в очереди при получении результата оказания услуги составляет не более 15 (пятнадцати) минут.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2.12. Регистрация заявления о предоставлении муниципальной услуги и прилагаемых к нему документов осуществляется: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2.12.1.При подаче непосредственно в бумажном виде – в день приема документов;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2.12.2.При направлении заявления и документов заказным почтовым отправлением с уведомлением о вручении – в день получения письма;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2.12.3.При направлении электронного запроса на оказание услуги с использованием Единого портала либо регионального портала – в день получения запроса.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2.13. Прием заявителей осуществляется в специально выделенных для этих целей помещениях (присутственных местах), которые включают в себя места для ожидания, и получения информации,  заполнения необходимых документов, приема заявителей и которые: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соответствуют санитарно-эпидемиологическим правилам и нормативам, а также правилам противопожарной безопасности;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- оборудованы  доступными местами общего пользования (туалетами).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Присутственные места оборудуются: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стендами с информацией для заявителей о муниципальной услуге;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вывесками с наименованием помещений у входа в каждое из помещений;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средствами оказания первой медицинской помощи.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В целях организации беспрепятственного доступа инвалидов (включая инвалидов, использующих кресла - коляски и собак - проводников) к местам предоставления муниципальной услуги им должны обеспечиваться: 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условия для беспрепятственного доступа к местам предоставления муниципальной услуги, а также для беспрепятственного пользования транспортом, средствами связи и информации;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возможность самостоятельного передвижения по территории мест предоставления муниципальной услуги, а также входа и выхода из них;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сопровождение инвалидов, имеющих стойкие расстройства функции зрения и самостоятельного передвижения, и оказание им помощи;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надлежащее размещение оборудования и носителей информации, необходимых для обеспечения беспрепятственного доступа инвалидов в местах предоставления муниципальной услуги с учетом ограничений их жизнедеятельности;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дублирование необходимой для инвалидов звуковой и зрительной информации, допуск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сурдопереводчика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тифлосурдопереводчика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допуск собаки – проводника в места предоставления муниципальной услуги;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оказание инвалидам помощи в преодолении барьеров, мешающих получению ими муниципальной услуги наравне с другими лицами.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lastRenderedPageBreak/>
        <w:t xml:space="preserve"> 2.13.1.Требования к местам для ожидания: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места для ожидания должны соответствовать комфортным условиям для заявителей;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места для ожидания в очереди должны быть оборудованы стульями (кресельными секциями) и (или) скамьями. Количество мест ожидания определяется, исходя из фактической нагрузки и возможностей для их размещения в здании, но не менее 2 мест на каждого специалиста, ведущего прием;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места для ожидания должны находиться в холле или специально приспособленном помещении.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2.13.2. Места для информирования, предназначенные для ознакомления заявителей с информационными материалами, оборудуются: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визуальной текстовой информацией, размещаемой на информационных стендах, обновляемой по мере изменения действующего законодательства, регулирующего предоставление муниципальной услуги, и изменения справочных сведений;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стульями и столами (стойками) для возможности оформления документов.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информационным стендом, столами (стойками) размещаются в местах, обеспечивающих свободный доступ к ним.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Места для оформления документов оборудуются стульями, столами (стойками) и обеспечиваются образцами заполнения документов.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2.13.3. Требование к местам приема заявителей.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Кабинеты для приема заявителей оборудуются вывесками с указанием: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- номера кабинета;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- фамилии, имени, отчества и должности специалиста;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Рабочее место специалиста должно быть оборудовано персональным компьютером с печатающим устройством.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В целях обеспечения конфиденциальности сведений одновременное консультирование и (или) прием двух и более посетителей одним специалистом не допускается.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2.14. Показателями доступности и качества предоставления муниципальной услуги являются: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возможность получения заявителем сведений о ходе рассмотрения заявления о предоставлении муниципальной услуги с помощью информационных ресурсов администрации Новотроицкого сельсовета в информационно-телекоммуникационной сети «Интернет»,  Единого и регионального порталов;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- предоставление заявителю информации о сроках предоставления муниципальной услуги;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пешеходная доступность от остановок общественного транспорта до здания, в котором оказывается услуга;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-  транспортная доступность мест предоставления муниципальной услуги;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обеспечение беспрепятственного доступа к местам предоставления муниципальной услуги для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маломобильных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 xml:space="preserve"> групп населения, в том числе инвалидов, использующих кресла - коляски и собак – проводников, а также допуск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сурдопереводчиков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 xml:space="preserve"> и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тифлосурдопереводчиков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;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наличие бесплатной парковки автотранспортных средств, в том числе парковки для специальных транспортных средств инвалидов и других 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маломобильных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 xml:space="preserve"> групп населения;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оказание сотрудниками, предоставляющими муниципальные услуги, необходимой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наличие полной и понятной информации о местах, порядке и сроках предоставления муниципальной услуги на информационных стендах, в информационных ресурсах администрации Новотроицкого сельсовета, на Едином портале, в средствах массовой информации, предоставление указанной информации по телефону;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На стоянке (остановке) транспортных средств, расположенной около здания админис</w:t>
      </w:r>
      <w:r w:rsidRPr="0062057F">
        <w:rPr>
          <w:rFonts w:ascii="Times New Roman" w:hAnsi="Times New Roman" w:cs="Times New Roman"/>
          <w:sz w:val="20"/>
          <w:szCs w:val="20"/>
        </w:rPr>
        <w:t>т</w:t>
      </w:r>
      <w:r w:rsidRPr="0062057F">
        <w:rPr>
          <w:rFonts w:ascii="Times New Roman" w:hAnsi="Times New Roman" w:cs="Times New Roman"/>
          <w:sz w:val="20"/>
          <w:szCs w:val="20"/>
        </w:rPr>
        <w:t>рации Новотроицкого сельсовета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группы, и транспортных средств, перевозящих таких инвалидов и (или) детей-инвалидов. На указанных транспортных сре</w:t>
      </w:r>
      <w:r w:rsidRPr="0062057F">
        <w:rPr>
          <w:rFonts w:ascii="Times New Roman" w:hAnsi="Times New Roman" w:cs="Times New Roman"/>
          <w:sz w:val="20"/>
          <w:szCs w:val="20"/>
        </w:rPr>
        <w:t>д</w:t>
      </w:r>
      <w:r w:rsidRPr="0062057F">
        <w:rPr>
          <w:rFonts w:ascii="Times New Roman" w:hAnsi="Times New Roman" w:cs="Times New Roman"/>
          <w:sz w:val="20"/>
          <w:szCs w:val="20"/>
        </w:rPr>
        <w:t xml:space="preserve">ствах должен быть установлен опознавательный знак "Инвалид". Указанные места для парковки не должны занимать иные транспортные средства.      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возможность подачи заявления о предоставлении муниципальной услуги в электронном виде с помощью  Единого  и регионального порталов;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возможность и доступность получения услуги через МФЦ;                                              - наличие необходимого и достаточного количества специалистов, а также помещений, в которых осуществляется прием документов от заявителей (их представителей), в целях соблюдения установленных административным регламентом сроков предоставления муниципальной услуги;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- отсутствие обоснованных жалоб на действия (бездействия) специалистов, за некорректное, невнимательное отношение к заявителям (их представителям).</w:t>
      </w:r>
    </w:p>
    <w:p w:rsidR="0062057F" w:rsidRPr="0062057F" w:rsidRDefault="0062057F" w:rsidP="0062057F">
      <w:pPr>
        <w:pStyle w:val="a4"/>
        <w:ind w:left="142"/>
        <w:jc w:val="center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3.1. Предоставление муниципальной услуги включает в себя следующие административные процедуры: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lastRenderedPageBreak/>
        <w:t>3.1.1.  Прием документов; 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3.1.2. Истребование документов (сведений) в рамках межведомственного взаимодействия; 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3.1.3. Рассмотрение документов;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3.1.4. Принятие решения; 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3.1.5. Выдача результата оказания муниципальной услуги; 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3.2. Блок-схема предоставления муниципальной  услуги приводится в Приложении 2 к данному административному регламенту.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3.3. Основанием для начала административной процедуры «Прием документов» является поступление заявления и документов в администрацию Новотроицкого сельсовета.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3.3.1.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Для получения услуги заявитель представляет заявление и документы, необходимые для предоставления муниципальной услуги, в приемные дни в порядке живой очереди в администрацию Новотроицкого сельсовета, направляет заказным почтовым отправлением с уведомлением о вручении, либо подает заявление и документы через сервис «Личный кабинет» на Едином портале (</w:t>
      </w:r>
      <w:r w:rsidRPr="0062057F">
        <w:rPr>
          <w:rFonts w:ascii="Times New Roman" w:hAnsi="Times New Roman" w:cs="Times New Roman"/>
          <w:sz w:val="20"/>
          <w:szCs w:val="20"/>
          <w:lang w:val="en-US"/>
        </w:rPr>
        <w:t>www</w:t>
      </w:r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gosuslugi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) либо региональном портале (</w:t>
      </w:r>
      <w:hyperlink r:id="rId8" w:history="1">
        <w:r w:rsidRPr="0062057F">
          <w:rPr>
            <w:rStyle w:val="a6"/>
            <w:sz w:val="20"/>
            <w:szCs w:val="20"/>
            <w:lang w:val="en-US"/>
          </w:rPr>
          <w:t>www</w:t>
        </w:r>
        <w:r w:rsidRPr="0062057F">
          <w:rPr>
            <w:rStyle w:val="a6"/>
            <w:sz w:val="20"/>
            <w:szCs w:val="20"/>
          </w:rPr>
          <w:t>.54</w:t>
        </w:r>
        <w:proofErr w:type="spellStart"/>
        <w:r w:rsidRPr="0062057F">
          <w:rPr>
            <w:rStyle w:val="a6"/>
            <w:sz w:val="20"/>
            <w:szCs w:val="20"/>
            <w:lang w:val="en-US"/>
          </w:rPr>
          <w:t>gosuslugi</w:t>
        </w:r>
        <w:proofErr w:type="spellEnd"/>
        <w:r w:rsidRPr="0062057F">
          <w:rPr>
            <w:rStyle w:val="a6"/>
            <w:sz w:val="20"/>
            <w:szCs w:val="20"/>
          </w:rPr>
          <w:t>.</w:t>
        </w:r>
        <w:proofErr w:type="spellStart"/>
        <w:r w:rsidRPr="0062057F">
          <w:rPr>
            <w:rStyle w:val="a6"/>
            <w:sz w:val="20"/>
            <w:szCs w:val="20"/>
            <w:lang w:val="en-US"/>
          </w:rPr>
          <w:t>ru</w:t>
        </w:r>
        <w:proofErr w:type="spellEnd"/>
      </w:hyperlink>
      <w:r w:rsidRPr="0062057F">
        <w:rPr>
          <w:rFonts w:ascii="Times New Roman" w:hAnsi="Times New Roman" w:cs="Times New Roman"/>
          <w:sz w:val="20"/>
          <w:szCs w:val="20"/>
        </w:rPr>
        <w:t>), либо подает заявление и документы через МФЦ</w:t>
      </w:r>
      <w:proofErr w:type="gramEnd"/>
      <w:r w:rsidRPr="0062057F">
        <w:rPr>
          <w:rFonts w:ascii="Times New Roman" w:hAnsi="Times New Roman" w:cs="Times New Roman"/>
          <w:sz w:val="20"/>
          <w:szCs w:val="20"/>
        </w:rPr>
        <w:t>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Специалист администрации Новотроицкого сельсовета, ответственный за прием и регистрацию документов, в ходе приема документов: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устанавливает предмет обращения;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устанавливает личность заявителя;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устанавливает полномочия представителя заявителя;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Проверяет представленные документы: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фамилии, имена и отчества представителя заявителя, адреса регистрации написаны полностью;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в документах нет подчисток, приписок, зачеркнутых слов и неоговоренных исправлений или записей исполненных карандашом;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документы не имеют серьезных повреждений, наличие которых не позволяет однозначно истолковать их содержание.</w:t>
      </w:r>
    </w:p>
    <w:p w:rsidR="0062057F" w:rsidRPr="0062057F" w:rsidRDefault="0062057F" w:rsidP="0062057F">
      <w:pPr>
        <w:pStyle w:val="a4"/>
        <w:ind w:left="59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Принимает документы и выдаёт заявителю опись полученных документов.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3.3.2. Специалист администрации Новотроицкого сельсовета, ответственный за прием и регистрацию документов, регистрирует поступившее  заявление в журнале регистрации заявлений на предоставление муниципальной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3.3.3. В случае направления заявителем заявления на оказание муниципальной услуги и пакета документов  по почте в администрацию Новотроицкого сельсовета,  принятое заявление регистрируется специалистом администрации, ответственным за прием и регистрацию документов,  в журнале регистрации заявлений на предоставление муниципальной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3.3.4.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В случае направления заявления на оказание муниципальной услуги и пакета документов  через Единый портал (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www.gosuslugi.ru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)  либо региональный портал (www.54gosuslugi.ru), заявление на оказание муниципальной услуги и пакет документов поступает в администрацию Новотроицкого сельсовета и регистрируется специалистом администрации, ответственным за прием и регистрацию документов,  в журнале регистрации заявлений на предоставление муниципальной услуги.</w:t>
      </w:r>
      <w:proofErr w:type="gramEnd"/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3.3.5. 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«ЦГПУ». Данные документы направляются для регистрации специалистам администрации Новотроицкого сельсовета, ответственным за прием и регистрацию документов. Зарегистрированный пакет оригиналов документов передается в администрацию Новотроицкого сельсовета курьером МФЦ в порядке, определенным соглашением между МФЦ и администрацией Новотроицкого сельсовета.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заявления</w:t>
      </w:r>
      <w:proofErr w:type="gramEnd"/>
      <w:r w:rsidRPr="0062057F">
        <w:rPr>
          <w:rFonts w:ascii="Times New Roman" w:hAnsi="Times New Roman" w:cs="Times New Roman"/>
          <w:sz w:val="20"/>
          <w:szCs w:val="20"/>
        </w:rPr>
        <w:t xml:space="preserve"> и документы, представленные заявителем в традиционной форме».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3.3.6. Специалист администрации Новотроицкого сельсовета, ответственный за прием и регистрацию документов, передает зарегистрированное в журнале регистрации заявлений на предоставление муниципальной услуги поступившее заявление специалисту администрации Новотроицкого сельсовета, ответственному за предоставление муниципальной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3.3.7. Специалист администрации Новотроицкого сельсовета, ответственный за предоставление муниципальной услуги, регистрирует поступившее заявление в Межведомственной автоматизированной информационной системе МАИС (далее -  система МАИС).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3.3.8. Результатом административной процедуры «Прием документов» является регистрация поступившего заявления в системе МАИС.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3.3.9. Максимальный срок выполнения административной процедуры – 1 (один) рабочий день.  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3.4.Основанием начала  административной процедуры «Истребования документов (сведений) в рамках межведомственного взаимодействия»  является получение специалистом администрации Новотроицкого </w:t>
      </w:r>
      <w:r w:rsidRPr="0062057F">
        <w:rPr>
          <w:rFonts w:ascii="Times New Roman" w:hAnsi="Times New Roman" w:cs="Times New Roman"/>
          <w:sz w:val="20"/>
          <w:szCs w:val="20"/>
        </w:rPr>
        <w:lastRenderedPageBreak/>
        <w:t>сельсовета, ответственным за предоставление муниципальной услуги,  документов, необходимых для предоставления муниципальной услуги.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3.4.1.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Специалист администрации Новотроицкого сельсовета, ответственный за предоставление муниципальной услуги, в течение одного рабочего дня проверяет представленные заявителем документы, определяет перечень сведений, которые необходимо запросить по каналам межведомственного взаимодействия, подготавливает и направляет межведомственный запрос в государственные органы и органы местного самоуправления и подведомственные  государственным органам или органам местного самоуправления организации, участвующие в предоставлении муниципальной услуги, для предоставления сведений или документов, указанных</w:t>
      </w:r>
      <w:proofErr w:type="gramEnd"/>
      <w:r w:rsidRPr="0062057F">
        <w:rPr>
          <w:rFonts w:ascii="Times New Roman" w:hAnsi="Times New Roman" w:cs="Times New Roman"/>
          <w:sz w:val="20"/>
          <w:szCs w:val="20"/>
        </w:rPr>
        <w:t xml:space="preserve"> в пункте 2.7.11 данного административного регламента.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В случае направления письменного запроса, его подписывает Глава Новотроицкого сельсовета Северного района Новосибирской области (далее – Глава Новотроицкого сельсовета).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В запросе указывается: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наименование органа  направляющего межведомственный запрос;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наименование органа или организации, в адрес которых направляется межведомственный запрос;</w:t>
      </w:r>
    </w:p>
    <w:p w:rsidR="0062057F" w:rsidRPr="0062057F" w:rsidRDefault="0062057F" w:rsidP="0062057F">
      <w:pPr>
        <w:pStyle w:val="a4"/>
        <w:ind w:left="59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наименование муниципальной услуги, для предоставления которой необходимо представление документа и (или) информации;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- указание на положения нормативного правового акта, которыми установлено представление документа и (или) информации,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необходимых</w:t>
      </w:r>
      <w:proofErr w:type="gramEnd"/>
      <w:r w:rsidRPr="0062057F">
        <w:rPr>
          <w:rFonts w:ascii="Times New Roman" w:hAnsi="Times New Roman" w:cs="Times New Roman"/>
          <w:sz w:val="20"/>
          <w:szCs w:val="20"/>
        </w:rPr>
        <w:t xml:space="preserve"> для предоставления муниципальной услуги, и указание на реквизиты данного нормативного правового акта;</w:t>
      </w:r>
    </w:p>
    <w:p w:rsidR="0062057F" w:rsidRPr="0062057F" w:rsidRDefault="0062057F" w:rsidP="0062057F">
      <w:pPr>
        <w:pStyle w:val="a4"/>
        <w:ind w:left="59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сведения, необходимые для представления документа и (или) информации, установленные административным регламентом предоставления муниципальной услуги, а также сведения, предусмотренные нормативными правовыми актами как необходимые для представления таких документов и (или) информации;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контактная информация для направления ответа на межведомственный запрос;</w:t>
      </w:r>
    </w:p>
    <w:p w:rsidR="0062057F" w:rsidRPr="0062057F" w:rsidRDefault="0062057F" w:rsidP="0062057F">
      <w:pPr>
        <w:pStyle w:val="a4"/>
        <w:ind w:left="59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- дата направления межведомственного запроса.</w:t>
      </w:r>
    </w:p>
    <w:p w:rsidR="0062057F" w:rsidRPr="0062057F" w:rsidRDefault="0062057F" w:rsidP="0062057F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3.4.2. При направлении запроса по каналам межведомственного электронного взаимодействия запрос подписывается электронно-цифровой подписью.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3.4.3. Результатом административной процедуры «Истребования документов (сведений) в рамках межведомственного взаимодействия» является получение сведений, необходимых для предоставления муниципальной услуги по каналам межведомственного взаимодействия.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3.4.4. Максимальный срок выполнения административной процедуры – 5 (пять) календарных дней.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3.5. Основанием начала  административной процедуры «Рассмотрения документов» является  получение заявления и необходимых документов специалистом администрации Новотроицкого сельсовета, ответственного за предоставление муниципальной услуги.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>3.5.1.При направлении заявителем документов, указанных в пункте 2.7. данного административного регламента, в электронной форме (в сканированном виде), через Единый  портал (</w:t>
      </w:r>
      <w:r w:rsidRPr="0062057F">
        <w:rPr>
          <w:rFonts w:ascii="Times New Roman" w:hAnsi="Times New Roman" w:cs="Times New Roman"/>
          <w:sz w:val="20"/>
          <w:szCs w:val="20"/>
          <w:lang w:val="en-US"/>
        </w:rPr>
        <w:t>www</w:t>
      </w:r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gosuslugi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) либо региональный портал (</w:t>
      </w:r>
      <w:r w:rsidRPr="0062057F">
        <w:rPr>
          <w:rFonts w:ascii="Times New Roman" w:hAnsi="Times New Roman" w:cs="Times New Roman"/>
          <w:sz w:val="20"/>
          <w:szCs w:val="20"/>
          <w:lang w:val="en-US"/>
        </w:rPr>
        <w:t>www</w:t>
      </w:r>
      <w:r w:rsidRPr="0062057F">
        <w:rPr>
          <w:rFonts w:ascii="Times New Roman" w:hAnsi="Times New Roman" w:cs="Times New Roman"/>
          <w:sz w:val="20"/>
          <w:szCs w:val="20"/>
        </w:rPr>
        <w:t>.54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gosuslugi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spellStart"/>
      <w:r w:rsidRPr="0062057F">
        <w:rPr>
          <w:rFonts w:ascii="Times New Roman" w:hAnsi="Times New Roman" w:cs="Times New Roman"/>
          <w:sz w:val="20"/>
          <w:szCs w:val="20"/>
          <w:lang w:val="en-US"/>
        </w:rPr>
        <w:t>ru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), специалист администрации Новотроицкого сельсовета в течение дня, в который ему поступили документы и заявление на оказание услуги,  направляет заявителю электронное сообщение, подтверждающее прием данных документов, а также направляет заявителю информацию</w:t>
      </w:r>
      <w:proofErr w:type="gramEnd"/>
      <w:r w:rsidRPr="0062057F">
        <w:rPr>
          <w:rFonts w:ascii="Times New Roman" w:hAnsi="Times New Roman" w:cs="Times New Roman"/>
          <w:sz w:val="20"/>
          <w:szCs w:val="20"/>
        </w:rPr>
        <w:t xml:space="preserve"> об адресе и графике работы органа, оказывающего услугу, в который необходимо представить (направить по почте) документы (за исключением заявления о предоставлении муниципальной услуги), направленные в электронной форме (сканированном виде), для проверки их достоверности. 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3.5.2. В ходе рассмотрения документов специалист администрации Новотроицкого сельсовета, ответственный за предоставление муниципальной услуги, определяет право заявителя в соответствии с законодательством на получение муниципальной услуги, осуществляет проверку сведений.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</w:t>
      </w:r>
      <w:proofErr w:type="gramStart"/>
      <w:r w:rsidRPr="0062057F">
        <w:rPr>
          <w:rFonts w:ascii="Times New Roman" w:hAnsi="Times New Roman" w:cs="Times New Roman"/>
          <w:sz w:val="20"/>
          <w:szCs w:val="20"/>
        </w:rPr>
        <w:t xml:space="preserve">3.5.3.Специалист администрации Новотроицкого сельсовета, ответственный за предоставление муниципальной услуги, в случае наличия права у заявителя на получения муниципальной услуги, а также соблюдения всех указанных в настоящем административном регламенте требований для предоставления муниципальной услуги, готовит проект постановления администрации Новотроицкого сельсовета о </w:t>
      </w:r>
      <w:r w:rsidRPr="0062057F">
        <w:rPr>
          <w:rFonts w:ascii="Times New Roman" w:hAnsi="Times New Roman" w:cs="Times New Roman"/>
          <w:bCs/>
          <w:sz w:val="20"/>
          <w:szCs w:val="20"/>
        </w:rPr>
        <w:t>постановке граждан на учет в качестве нуждающихся в жилых помещениях</w:t>
      </w:r>
      <w:r w:rsidRPr="0062057F">
        <w:rPr>
          <w:rFonts w:ascii="Times New Roman" w:hAnsi="Times New Roman" w:cs="Times New Roman"/>
          <w:sz w:val="20"/>
          <w:szCs w:val="20"/>
        </w:rPr>
        <w:t>.</w:t>
      </w:r>
      <w:proofErr w:type="gramEnd"/>
    </w:p>
    <w:p w:rsidR="0062057F" w:rsidRPr="0062057F" w:rsidRDefault="0062057F" w:rsidP="0062057F">
      <w:pPr>
        <w:pStyle w:val="s13"/>
        <w:shd w:val="clear" w:color="auto" w:fill="FFFFFF"/>
        <w:jc w:val="both"/>
        <w:rPr>
          <w:color w:val="000000"/>
          <w:sz w:val="20"/>
          <w:szCs w:val="20"/>
        </w:rPr>
      </w:pPr>
      <w:r w:rsidRPr="0062057F">
        <w:rPr>
          <w:sz w:val="20"/>
          <w:szCs w:val="20"/>
        </w:rPr>
        <w:t xml:space="preserve">3.5.4. В случае наличия оснований для отказа, указанных в пункте 2.9. настоящего административного регламента, специалист администрации Новотроицкого сельсовета, ответственный за предоставление муниципальной услуги, готовит мотивированное Уведомление об отказе в предоставлении муниципальной услуги </w:t>
      </w:r>
      <w:r w:rsidRPr="0062057F">
        <w:rPr>
          <w:color w:val="000000"/>
          <w:sz w:val="20"/>
          <w:szCs w:val="20"/>
        </w:rPr>
        <w:t xml:space="preserve">с обязательной ссылкой на нарушения, предусмотренные данным пунктом. </w:t>
      </w:r>
    </w:p>
    <w:p w:rsidR="0062057F" w:rsidRPr="0062057F" w:rsidRDefault="0062057F" w:rsidP="0062057F">
      <w:pPr>
        <w:pStyle w:val="s13"/>
        <w:shd w:val="clear" w:color="auto" w:fill="FFFFFF"/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3.5.5. Результатом административной процедуры «Рассмотрение документов» является установление права заявителя на получение муниципальной услуги и подготовка проекта результата предоставления муниципальной услуги.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 3.5.6. Максимальный срок исполнения административной процедуры составляет  20  (двадцать) календарных дней.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3.6. Основанием начала  административной процедуры «Принятие решения» является направление проекта постановления администрации Новотроицкого сельсовета о </w:t>
      </w:r>
      <w:r w:rsidRPr="0062057F">
        <w:rPr>
          <w:rFonts w:ascii="Times New Roman" w:hAnsi="Times New Roman" w:cs="Times New Roman"/>
          <w:bCs/>
          <w:sz w:val="20"/>
          <w:szCs w:val="20"/>
        </w:rPr>
        <w:t xml:space="preserve">постановке граждан на учет в </w:t>
      </w:r>
      <w:r w:rsidRPr="0062057F">
        <w:rPr>
          <w:rFonts w:ascii="Times New Roman" w:hAnsi="Times New Roman" w:cs="Times New Roman"/>
          <w:bCs/>
          <w:sz w:val="20"/>
          <w:szCs w:val="20"/>
        </w:rPr>
        <w:lastRenderedPageBreak/>
        <w:t>качестве нуждающихся в жилых помещениях</w:t>
      </w:r>
      <w:r w:rsidRPr="0062057F">
        <w:rPr>
          <w:rFonts w:ascii="Times New Roman" w:hAnsi="Times New Roman" w:cs="Times New Roman"/>
          <w:sz w:val="20"/>
          <w:szCs w:val="20"/>
        </w:rPr>
        <w:t xml:space="preserve"> или уведомления об отказе в предоставлении муниципальной услуги Главе Новотроицкого сельсовета на подпись.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 3.6.1. Глава Новотроицкого сельсовета в течение 3 (трех) календарных дней подписывает  постановление администрации Новотроицкого сельсовета о </w:t>
      </w:r>
      <w:r w:rsidRPr="0062057F">
        <w:rPr>
          <w:rFonts w:ascii="Times New Roman" w:hAnsi="Times New Roman" w:cs="Times New Roman"/>
          <w:bCs/>
          <w:sz w:val="20"/>
          <w:szCs w:val="20"/>
        </w:rPr>
        <w:t xml:space="preserve">постановке граждан на учет в качестве нуждающихся в жилых помещениях </w:t>
      </w:r>
      <w:r w:rsidRPr="0062057F">
        <w:rPr>
          <w:rFonts w:ascii="Times New Roman" w:hAnsi="Times New Roman" w:cs="Times New Roman"/>
          <w:sz w:val="20"/>
          <w:szCs w:val="20"/>
        </w:rPr>
        <w:t>или уведомление об отказе в предоставлении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3.6.2. Максимальный срок выполнения административной процедуры – 3 (три) календарных дня.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 3.6.3. Результатом административной процедуры «Принятие решения» является подписание постановления администрации Новотроицкого сельсовета о </w:t>
      </w:r>
      <w:r w:rsidRPr="0062057F">
        <w:rPr>
          <w:rFonts w:ascii="Times New Roman" w:hAnsi="Times New Roman" w:cs="Times New Roman"/>
          <w:bCs/>
          <w:sz w:val="20"/>
          <w:szCs w:val="20"/>
        </w:rPr>
        <w:t>постановке граждан на учет в качестве нуждающихся в жилых помещениях</w:t>
      </w:r>
      <w:r w:rsidRPr="0062057F">
        <w:rPr>
          <w:rFonts w:ascii="Times New Roman" w:hAnsi="Times New Roman" w:cs="Times New Roman"/>
          <w:sz w:val="20"/>
          <w:szCs w:val="20"/>
        </w:rPr>
        <w:t xml:space="preserve">  или уведомление об отказе в предоставлении муниципальной услуги.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3.7. Основанием для начала административной процедуры «Выдача результата оказания муниципальной услуги»  является передача Главой Новотроицкого сельсовета подписанного постановления администрации Новотроицкого сельсовета о </w:t>
      </w:r>
      <w:r w:rsidRPr="0062057F">
        <w:rPr>
          <w:rFonts w:ascii="Times New Roman" w:hAnsi="Times New Roman" w:cs="Times New Roman"/>
          <w:bCs/>
          <w:sz w:val="20"/>
          <w:szCs w:val="20"/>
        </w:rPr>
        <w:t>постановке граждан на учет в качестве нуждающихся в жилых помещениях</w:t>
      </w:r>
      <w:r w:rsidRPr="0062057F">
        <w:rPr>
          <w:rFonts w:ascii="Times New Roman" w:hAnsi="Times New Roman" w:cs="Times New Roman"/>
          <w:sz w:val="20"/>
          <w:szCs w:val="20"/>
        </w:rPr>
        <w:t xml:space="preserve"> или уведомления об отказе в предоставлении услуги специалисту администрации Новотроицкого сельсовета, ответственному за предоставление муниципальной услуги.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     3.7.1. Специалист администрации Новотроицкого сельсовета, ответственный за предоставление муниципальной услуги, в течение 1 (одного) дня уведомляет  заявителя  о результате оказания услуги,  а также о времени и месте, где его необходимо забрать.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При поступлении заявления на оказание муниципальной услуги через МФЦ, возможно направление результата оказания услуги или уведомления об отказе в предоставлении муниципальной услуги в МФЦ  для выдачи заявителю.</w:t>
      </w:r>
    </w:p>
    <w:p w:rsidR="0062057F" w:rsidRPr="0062057F" w:rsidRDefault="0062057F" w:rsidP="0062057F">
      <w:pPr>
        <w:pStyle w:val="a4"/>
        <w:ind w:left="59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 xml:space="preserve">3.7.2.Результатом административной процедуры  «Выдача результата оказания муниципальной услуги» является передача специалистом администрации Новотроицкого сельсовета, ответственным за предоставление муниципальной услуги, результата оказания муниципальной услуги заявителю. </w:t>
      </w:r>
    </w:p>
    <w:p w:rsidR="0062057F" w:rsidRPr="0062057F" w:rsidRDefault="0062057F" w:rsidP="0062057F">
      <w:pPr>
        <w:pStyle w:val="a4"/>
        <w:ind w:left="142"/>
        <w:jc w:val="both"/>
        <w:rPr>
          <w:rFonts w:ascii="Times New Roman" w:hAnsi="Times New Roman" w:cs="Times New Roman"/>
          <w:sz w:val="20"/>
          <w:szCs w:val="20"/>
        </w:rPr>
      </w:pPr>
      <w:r w:rsidRPr="0062057F">
        <w:rPr>
          <w:rFonts w:ascii="Times New Roman" w:hAnsi="Times New Roman" w:cs="Times New Roman"/>
          <w:sz w:val="20"/>
          <w:szCs w:val="20"/>
        </w:rPr>
        <w:t>3.8. Информацию в свободном доступе о порядке получения услуги, в том числе в электронной форме, заявитель может получить на  Едином портале государственных и муниципальных услуг (</w:t>
      </w:r>
      <w:proofErr w:type="spellStart"/>
      <w:r w:rsidRPr="0062057F">
        <w:rPr>
          <w:rFonts w:ascii="Times New Roman" w:hAnsi="Times New Roman" w:cs="Times New Roman"/>
          <w:sz w:val="20"/>
          <w:szCs w:val="20"/>
        </w:rPr>
        <w:t>www.gosuslugi.ru</w:t>
      </w:r>
      <w:proofErr w:type="spellEnd"/>
      <w:r w:rsidRPr="0062057F">
        <w:rPr>
          <w:rFonts w:ascii="Times New Roman" w:hAnsi="Times New Roman" w:cs="Times New Roman"/>
          <w:sz w:val="20"/>
          <w:szCs w:val="20"/>
        </w:rPr>
        <w:t>) либо региональном портале государственных и муниципальных услуг (</w:t>
      </w:r>
      <w:hyperlink r:id="rId9" w:history="1">
        <w:r w:rsidRPr="0062057F">
          <w:rPr>
            <w:rStyle w:val="a6"/>
            <w:sz w:val="20"/>
            <w:szCs w:val="20"/>
          </w:rPr>
          <w:t>www.54gosuslugi.ru</w:t>
        </w:r>
      </w:hyperlink>
      <w:r w:rsidRPr="0062057F">
        <w:rPr>
          <w:rFonts w:ascii="Times New Roman" w:hAnsi="Times New Roman" w:cs="Times New Roman"/>
          <w:sz w:val="20"/>
          <w:szCs w:val="20"/>
        </w:rPr>
        <w:t>).</w:t>
      </w:r>
    </w:p>
    <w:p w:rsidR="0062057F" w:rsidRPr="0062057F" w:rsidRDefault="0062057F" w:rsidP="0062057F">
      <w:pPr>
        <w:numPr>
          <w:ilvl w:val="0"/>
          <w:numId w:val="13"/>
        </w:num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 xml:space="preserve">Формы </w:t>
      </w:r>
      <w:proofErr w:type="gramStart"/>
      <w:r w:rsidRPr="0062057F">
        <w:rPr>
          <w:sz w:val="20"/>
          <w:szCs w:val="20"/>
        </w:rPr>
        <w:t>контроля за</w:t>
      </w:r>
      <w:proofErr w:type="gramEnd"/>
      <w:r w:rsidRPr="0062057F">
        <w:rPr>
          <w:sz w:val="20"/>
          <w:szCs w:val="20"/>
        </w:rPr>
        <w:t xml:space="preserve"> исполнением регламента</w:t>
      </w:r>
    </w:p>
    <w:p w:rsidR="0062057F" w:rsidRPr="0062057F" w:rsidRDefault="0062057F" w:rsidP="0062057F">
      <w:pPr>
        <w:numPr>
          <w:ilvl w:val="1"/>
          <w:numId w:val="14"/>
        </w:num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Текущий </w:t>
      </w:r>
      <w:proofErr w:type="gramStart"/>
      <w:r w:rsidRPr="0062057F">
        <w:rPr>
          <w:sz w:val="20"/>
          <w:szCs w:val="20"/>
        </w:rPr>
        <w:t>контроль за</w:t>
      </w:r>
      <w:proofErr w:type="gramEnd"/>
      <w:r w:rsidRPr="0062057F">
        <w:rPr>
          <w:sz w:val="20"/>
          <w:szCs w:val="20"/>
        </w:rPr>
        <w:t xml:space="preserve"> соблюдением и исполнением сотрудниками Администрации положений настоящего административного регламента и нормативных правовых актов, устанавливающих требования к предоставлению муниципальной услуги, а также принятием решений осуществляет Глава Новотроицкого сельсовета.</w:t>
      </w:r>
    </w:p>
    <w:p w:rsidR="0062057F" w:rsidRPr="0062057F" w:rsidRDefault="0062057F" w:rsidP="0062057F">
      <w:pPr>
        <w:numPr>
          <w:ilvl w:val="1"/>
          <w:numId w:val="14"/>
        </w:num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постановления Главы Новотроицкого сельсовета.</w:t>
      </w:r>
    </w:p>
    <w:p w:rsidR="0062057F" w:rsidRPr="0062057F" w:rsidRDefault="0062057F" w:rsidP="0062057F">
      <w:pPr>
        <w:numPr>
          <w:ilvl w:val="1"/>
          <w:numId w:val="14"/>
        </w:num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Ответственность за предоставление муниципальной услуги возлагается на Главу Новотроицкого сельсовета, который непосредственно принимает решение по вопросам предоставления муниципальной услуги.</w:t>
      </w:r>
    </w:p>
    <w:p w:rsidR="0062057F" w:rsidRPr="0062057F" w:rsidRDefault="0062057F" w:rsidP="0062057F">
      <w:pPr>
        <w:numPr>
          <w:ilvl w:val="1"/>
          <w:numId w:val="14"/>
        </w:num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Новотроицкого сельсовета в соответствии с Федеральным законом от 02.03.2007 N 25-ФЗ «О муниципальной службе в Российской Федерации» и Федеральным законом от 25.12.2008 года № 273-ФЗ «О противодействии коррупции».</w:t>
      </w:r>
    </w:p>
    <w:p w:rsidR="0062057F" w:rsidRPr="0062057F" w:rsidRDefault="0062057F" w:rsidP="0062057F">
      <w:pPr>
        <w:tabs>
          <w:tab w:val="left" w:pos="1418"/>
        </w:tabs>
        <w:autoSpaceDE w:val="0"/>
        <w:autoSpaceDN w:val="0"/>
        <w:adjustRightInd w:val="0"/>
        <w:jc w:val="center"/>
        <w:outlineLvl w:val="0"/>
        <w:rPr>
          <w:bCs/>
          <w:sz w:val="20"/>
          <w:szCs w:val="20"/>
        </w:rPr>
      </w:pPr>
      <w:r w:rsidRPr="0062057F">
        <w:rPr>
          <w:sz w:val="20"/>
          <w:szCs w:val="20"/>
        </w:rPr>
        <w:t>5</w:t>
      </w:r>
      <w:r w:rsidRPr="0062057F">
        <w:rPr>
          <w:bCs/>
          <w:sz w:val="20"/>
          <w:szCs w:val="20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работников.</w:t>
      </w:r>
    </w:p>
    <w:p w:rsidR="0062057F" w:rsidRPr="0062057F" w:rsidRDefault="0062057F" w:rsidP="0062057F">
      <w:pPr>
        <w:tabs>
          <w:tab w:val="left" w:pos="825"/>
        </w:tabs>
        <w:ind w:left="360"/>
        <w:rPr>
          <w:sz w:val="20"/>
          <w:szCs w:val="20"/>
        </w:rPr>
      </w:pPr>
      <w:r w:rsidRPr="0062057F">
        <w:rPr>
          <w:sz w:val="20"/>
          <w:szCs w:val="20"/>
        </w:rPr>
        <w:t xml:space="preserve">5.1.  </w:t>
      </w:r>
      <w:proofErr w:type="gramStart"/>
      <w:r w:rsidRPr="0062057F">
        <w:rPr>
          <w:sz w:val="20"/>
          <w:szCs w:val="20"/>
        </w:rPr>
        <w:t xml:space="preserve">Заявитель имеет право обжаловать решения и действия (бездействие) администрации </w:t>
      </w:r>
      <w:r w:rsidRPr="0062057F">
        <w:rPr>
          <w:bCs/>
          <w:sz w:val="20"/>
          <w:szCs w:val="20"/>
        </w:rPr>
        <w:t xml:space="preserve">Новотроицкого сельсовета </w:t>
      </w:r>
      <w:r w:rsidRPr="0062057F">
        <w:rPr>
          <w:sz w:val="20"/>
          <w:szCs w:val="20"/>
        </w:rPr>
        <w:t>Северного района Новосибирской области,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досудебном (внесудебном) порядке в соответствии с положениями статьи 11.1  Федерального закона от 27.07.2010 № 210-ФЗ «Об организации предоставления государственных и муниципальных услуг».                                                                                                 5.2.</w:t>
      </w:r>
      <w:proofErr w:type="gramEnd"/>
      <w:r w:rsidRPr="0062057F">
        <w:rPr>
          <w:sz w:val="20"/>
          <w:szCs w:val="20"/>
        </w:rPr>
        <w:t xml:space="preserve"> Жалоба на действия (бездействие) </w:t>
      </w:r>
      <w:r w:rsidRPr="0062057F">
        <w:rPr>
          <w:bCs/>
          <w:sz w:val="20"/>
          <w:szCs w:val="20"/>
        </w:rPr>
        <w:t>администрации Новотроицкого сельсовета</w:t>
      </w:r>
      <w:r w:rsidRPr="0062057F">
        <w:rPr>
          <w:sz w:val="20"/>
          <w:szCs w:val="20"/>
        </w:rPr>
        <w:t xml:space="preserve"> Северного района Новосибирской области</w:t>
      </w:r>
      <w:r w:rsidRPr="0062057F">
        <w:rPr>
          <w:bCs/>
          <w:sz w:val="20"/>
          <w:szCs w:val="20"/>
        </w:rPr>
        <w:t>, должностных лиц, муниципальных служащих подается</w:t>
      </w:r>
      <w:r w:rsidRPr="0062057F">
        <w:rPr>
          <w:sz w:val="20"/>
          <w:szCs w:val="20"/>
        </w:rPr>
        <w:t xml:space="preserve"> главе </w:t>
      </w:r>
      <w:r w:rsidRPr="0062057F">
        <w:rPr>
          <w:bCs/>
          <w:sz w:val="20"/>
          <w:szCs w:val="20"/>
        </w:rPr>
        <w:t xml:space="preserve">Новотроицкого сельсовета </w:t>
      </w:r>
      <w:r w:rsidRPr="0062057F">
        <w:rPr>
          <w:sz w:val="20"/>
          <w:szCs w:val="20"/>
        </w:rPr>
        <w:t>Северного района Новосибирской области</w:t>
      </w:r>
      <w:r w:rsidRPr="0062057F">
        <w:rPr>
          <w:bCs/>
          <w:sz w:val="20"/>
          <w:szCs w:val="20"/>
        </w:rPr>
        <w:t>. 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Pr="0062057F">
        <w:rPr>
          <w:sz w:val="20"/>
          <w:szCs w:val="20"/>
        </w:rPr>
        <w:t xml:space="preserve">                                        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                                                                                                                              5.3. </w:t>
      </w:r>
      <w:proofErr w:type="gramStart"/>
      <w:r w:rsidRPr="0062057F">
        <w:rPr>
          <w:sz w:val="20"/>
          <w:szCs w:val="20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</w:t>
      </w:r>
      <w:r w:rsidRPr="0062057F">
        <w:rPr>
          <w:sz w:val="20"/>
          <w:szCs w:val="20"/>
        </w:rPr>
        <w:lastRenderedPageBreak/>
        <w:t xml:space="preserve">предоставления муниципальной услуги, на официальном сайте администрации </w:t>
      </w:r>
      <w:r w:rsidRPr="0062057F">
        <w:rPr>
          <w:bCs/>
          <w:sz w:val="20"/>
          <w:szCs w:val="20"/>
        </w:rPr>
        <w:t xml:space="preserve">Новотроицкого сельсовета </w:t>
      </w:r>
      <w:r w:rsidRPr="0062057F">
        <w:rPr>
          <w:sz w:val="20"/>
          <w:szCs w:val="20"/>
        </w:rPr>
        <w:t>Северного района Новосибирской области,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62057F">
        <w:rPr>
          <w:sz w:val="20"/>
          <w:szCs w:val="20"/>
        </w:rPr>
        <w:t xml:space="preserve"> предоставления муниципальной услуги администрацией </w:t>
      </w:r>
      <w:r w:rsidRPr="0062057F">
        <w:rPr>
          <w:bCs/>
          <w:sz w:val="20"/>
          <w:szCs w:val="20"/>
        </w:rPr>
        <w:t>Новотроицкого сельсовета</w:t>
      </w:r>
      <w:r w:rsidRPr="0062057F">
        <w:rPr>
          <w:sz w:val="20"/>
          <w:szCs w:val="20"/>
        </w:rPr>
        <w:t xml:space="preserve"> Северного района Новосибирской области</w:t>
      </w:r>
      <w:r w:rsidRPr="0062057F">
        <w:rPr>
          <w:bCs/>
          <w:sz w:val="20"/>
          <w:szCs w:val="20"/>
        </w:rPr>
        <w:t xml:space="preserve"> .</w:t>
      </w:r>
      <w:r w:rsidRPr="0062057F">
        <w:rPr>
          <w:sz w:val="20"/>
          <w:szCs w:val="20"/>
        </w:rPr>
        <w:t xml:space="preserve">                                                                                    </w:t>
      </w:r>
      <w:r w:rsidRPr="0062057F">
        <w:rPr>
          <w:bCs/>
          <w:sz w:val="20"/>
          <w:szCs w:val="20"/>
        </w:rPr>
        <w:t xml:space="preserve">5.4.  </w:t>
      </w:r>
      <w:r w:rsidRPr="0062057F">
        <w:rPr>
          <w:sz w:val="20"/>
          <w:szCs w:val="20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 w:rsidRPr="0062057F">
        <w:rPr>
          <w:bCs/>
          <w:sz w:val="20"/>
          <w:szCs w:val="20"/>
        </w:rPr>
        <w:t xml:space="preserve">Новотроицкого сельсовета </w:t>
      </w:r>
      <w:r w:rsidRPr="0062057F">
        <w:rPr>
          <w:sz w:val="20"/>
          <w:szCs w:val="20"/>
        </w:rPr>
        <w:t>Северного района Новосибирской области, предоставляющей муниципальную услугу, должностных лиц, муниципальных служащих:                                             Федеральный закон от 27.07.2010 № 210-ФЗ</w:t>
      </w:r>
      <w:r w:rsidRPr="0062057F">
        <w:rPr>
          <w:sz w:val="20"/>
          <w:szCs w:val="20"/>
        </w:rPr>
        <w:tab/>
        <w:t xml:space="preserve">«Об организации предоставления государственных и муниципальных услуг»;                                                                                            </w:t>
      </w:r>
      <w:r w:rsidRPr="0062057F">
        <w:rPr>
          <w:bCs/>
          <w:sz w:val="20"/>
          <w:szCs w:val="20"/>
        </w:rPr>
        <w:t xml:space="preserve">5.5.  </w:t>
      </w:r>
      <w:r w:rsidRPr="0062057F">
        <w:rPr>
          <w:sz w:val="20"/>
          <w:szCs w:val="20"/>
        </w:rPr>
        <w:t xml:space="preserve">Информация, содержащаяся в настоящем разделе, подлежит размещению на Едином портале государственных и муниципальных услуг.          </w:t>
      </w:r>
    </w:p>
    <w:p w:rsidR="0062057F" w:rsidRPr="0062057F" w:rsidRDefault="0062057F" w:rsidP="0062057F">
      <w:pPr>
        <w:ind w:left="720"/>
        <w:jc w:val="both"/>
        <w:rPr>
          <w:sz w:val="20"/>
          <w:szCs w:val="20"/>
        </w:rPr>
      </w:pPr>
    </w:p>
    <w:p w:rsidR="0062057F" w:rsidRPr="0062057F" w:rsidRDefault="0062057F" w:rsidP="0062057F">
      <w:pPr>
        <w:ind w:left="720"/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ПРИЛОЖЕНИЕ № 1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                     к административному регламенту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               предоставления муниципальной услуги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                    по приему заявлений, документов,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          а также постановке граждан на учет в качестве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                                                                               </w:t>
      </w:r>
      <w:proofErr w:type="gramStart"/>
      <w:r w:rsidRPr="0062057F">
        <w:rPr>
          <w:sz w:val="20"/>
          <w:szCs w:val="20"/>
        </w:rPr>
        <w:t>нуждающихся в жилых помещениях</w:t>
      </w:r>
      <w:proofErr w:type="gramEnd"/>
    </w:p>
    <w:p w:rsidR="0062057F" w:rsidRPr="0062057F" w:rsidRDefault="0062057F" w:rsidP="0062057F">
      <w:pPr>
        <w:rPr>
          <w:sz w:val="20"/>
          <w:szCs w:val="20"/>
        </w:rPr>
      </w:pP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i/>
          <w:iCs/>
          <w:sz w:val="20"/>
          <w:szCs w:val="20"/>
        </w:rPr>
        <w:t>(Наименование исполнительно-распорядительного органа</w:t>
      </w:r>
      <w:r w:rsidRPr="0062057F">
        <w:rPr>
          <w:i/>
          <w:iCs/>
          <w:sz w:val="20"/>
          <w:szCs w:val="20"/>
        </w:rPr>
        <w:br/>
        <w:t>местного самоуправления, осуществляющего учет граждан</w:t>
      </w:r>
      <w:r w:rsidRPr="0062057F">
        <w:rPr>
          <w:i/>
          <w:iCs/>
          <w:sz w:val="20"/>
          <w:szCs w:val="20"/>
        </w:rPr>
        <w:br/>
        <w:t>в качестве нуждающихся в жилых помещениях,</w:t>
      </w:r>
      <w:r w:rsidRPr="0062057F">
        <w:rPr>
          <w:i/>
          <w:iCs/>
          <w:sz w:val="20"/>
          <w:szCs w:val="20"/>
        </w:rPr>
        <w:br/>
        <w:t>предоставляемых по договорам социального найма)</w:t>
      </w:r>
      <w:r w:rsidRPr="0062057F">
        <w:rPr>
          <w:sz w:val="20"/>
          <w:szCs w:val="20"/>
        </w:rPr>
        <w:br/>
        <w:t>от 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i/>
          <w:iCs/>
          <w:sz w:val="20"/>
          <w:szCs w:val="20"/>
        </w:rPr>
        <w:t xml:space="preserve">(ФИО) </w:t>
      </w:r>
      <w:r w:rsidRPr="0062057F">
        <w:rPr>
          <w:sz w:val="20"/>
          <w:szCs w:val="20"/>
        </w:rPr>
        <w:br/>
        <w:t>проживающего по адресу:</w:t>
      </w:r>
      <w:r w:rsidRPr="0062057F">
        <w:rPr>
          <w:sz w:val="20"/>
          <w:szCs w:val="20"/>
        </w:rPr>
        <w:br/>
        <w:t>_________________________________________________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i/>
          <w:iCs/>
          <w:sz w:val="20"/>
          <w:szCs w:val="20"/>
        </w:rPr>
        <w:t>(адрес места жительства)</w:t>
      </w:r>
      <w:r w:rsidRPr="0062057F">
        <w:rPr>
          <w:sz w:val="20"/>
          <w:szCs w:val="20"/>
        </w:rPr>
        <w:br/>
        <w:t>_________________________________________________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br/>
        <w:t xml:space="preserve">ЗАЯВЛЕНИЕ 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о принятии на учет граждан, нуждающихся в жилых помещениях</w:t>
      </w:r>
    </w:p>
    <w:p w:rsidR="0062057F" w:rsidRPr="0062057F" w:rsidRDefault="0062057F" w:rsidP="0062057F">
      <w:pPr>
        <w:rPr>
          <w:sz w:val="20"/>
          <w:szCs w:val="20"/>
        </w:rPr>
      </w:pP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 xml:space="preserve"> Прошу принять меня и мою семью, состоящую из _____ человек (включая заявителя), на учет в качестве нуждающихся в жилых помещениях, предоставляемых по договору социального найма. 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br/>
        <w:t>О себе сообщаю следующее:</w:t>
      </w: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>1. Паспорт серии __________ N___________ выдан ______________________________________</w:t>
      </w:r>
      <w:r w:rsidRPr="0062057F">
        <w:rPr>
          <w:sz w:val="20"/>
          <w:szCs w:val="20"/>
        </w:rPr>
        <w:br/>
        <w:t xml:space="preserve">_____________________________________ дата выдачи __________________________________ </w:t>
      </w:r>
      <w:r w:rsidRPr="0062057F">
        <w:rPr>
          <w:sz w:val="20"/>
          <w:szCs w:val="20"/>
        </w:rPr>
        <w:br/>
        <w:t>2. Номер страхового свидетельства государственного пенсионного страхования __________________________________________________________________________________</w:t>
      </w:r>
      <w:r w:rsidRPr="0062057F">
        <w:rPr>
          <w:sz w:val="20"/>
          <w:szCs w:val="20"/>
        </w:rPr>
        <w:br/>
        <w:t>3. Фамилия при рождении ___________________________________________________________</w:t>
      </w:r>
      <w:r w:rsidRPr="0062057F">
        <w:rPr>
          <w:sz w:val="20"/>
          <w:szCs w:val="20"/>
        </w:rPr>
        <w:br/>
        <w:t>4. Реквизиты документов, подтверждающих наличие льгот _______________________________ __________________________________________________________________________________</w:t>
      </w:r>
    </w:p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>Состав семьи:</w:t>
      </w:r>
    </w:p>
    <w:tbl>
      <w:tblPr>
        <w:tblW w:w="0" w:type="auto"/>
        <w:tblCellSpacing w:w="15" w:type="dxa"/>
        <w:tblLook w:val="04A0"/>
      </w:tblPr>
      <w:tblGrid>
        <w:gridCol w:w="3996"/>
        <w:gridCol w:w="2954"/>
        <w:gridCol w:w="2494"/>
      </w:tblGrid>
      <w:tr w:rsidR="0062057F" w:rsidRPr="0062057F" w:rsidTr="00017EA2">
        <w:trPr>
          <w:trHeight w:val="12"/>
          <w:tblCellSpacing w:w="15" w:type="dxa"/>
        </w:trPr>
        <w:tc>
          <w:tcPr>
            <w:tcW w:w="424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2057F" w:rsidRPr="0062057F" w:rsidRDefault="0062057F" w:rsidP="00017EA2">
            <w:pPr>
              <w:spacing w:after="200" w:line="276" w:lineRule="auto"/>
              <w:rPr>
                <w:sz w:val="20"/>
                <w:szCs w:val="20"/>
              </w:rPr>
            </w:pPr>
          </w:p>
        </w:tc>
        <w:tc>
          <w:tcPr>
            <w:tcW w:w="307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2057F" w:rsidRPr="0062057F" w:rsidRDefault="0062057F" w:rsidP="00017EA2">
            <w:pPr>
              <w:spacing w:after="200" w:line="276" w:lineRule="auto"/>
              <w:rPr>
                <w:sz w:val="20"/>
                <w:szCs w:val="20"/>
              </w:rPr>
            </w:pPr>
          </w:p>
        </w:tc>
        <w:tc>
          <w:tcPr>
            <w:tcW w:w="2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2057F" w:rsidRPr="0062057F" w:rsidRDefault="0062057F" w:rsidP="00017EA2">
            <w:pPr>
              <w:spacing w:after="200" w:line="276" w:lineRule="auto"/>
              <w:rPr>
                <w:sz w:val="20"/>
                <w:szCs w:val="20"/>
              </w:rPr>
            </w:pPr>
          </w:p>
        </w:tc>
      </w:tr>
      <w:tr w:rsidR="0062057F" w:rsidRPr="0062057F" w:rsidTr="00017EA2">
        <w:trPr>
          <w:tblCellSpacing w:w="15" w:type="dxa"/>
        </w:trPr>
        <w:tc>
          <w:tcPr>
            <w:tcW w:w="4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 xml:space="preserve">ФИО </w:t>
            </w:r>
          </w:p>
        </w:tc>
        <w:tc>
          <w:tcPr>
            <w:tcW w:w="3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 xml:space="preserve">Степень родства по отношению к заявителю </w:t>
            </w: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 xml:space="preserve">Дата рождения </w:t>
            </w:r>
          </w:p>
        </w:tc>
      </w:tr>
      <w:tr w:rsidR="0062057F" w:rsidRPr="0062057F" w:rsidTr="00017EA2">
        <w:trPr>
          <w:trHeight w:val="196"/>
          <w:tblCellSpacing w:w="15" w:type="dxa"/>
        </w:trPr>
        <w:tc>
          <w:tcPr>
            <w:tcW w:w="4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</w:tr>
      <w:tr w:rsidR="0062057F" w:rsidRPr="0062057F" w:rsidTr="00017EA2">
        <w:trPr>
          <w:trHeight w:val="187"/>
          <w:tblCellSpacing w:w="15" w:type="dxa"/>
        </w:trPr>
        <w:tc>
          <w:tcPr>
            <w:tcW w:w="4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30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2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62057F" w:rsidRPr="0062057F" w:rsidRDefault="0062057F" w:rsidP="00017EA2">
            <w:pPr>
              <w:spacing w:line="276" w:lineRule="auto"/>
              <w:rPr>
                <w:sz w:val="20"/>
                <w:szCs w:val="20"/>
              </w:rPr>
            </w:pPr>
          </w:p>
        </w:tc>
      </w:tr>
    </w:tbl>
    <w:p w:rsidR="0062057F" w:rsidRPr="0062057F" w:rsidRDefault="0062057F" w:rsidP="0062057F">
      <w:pPr>
        <w:rPr>
          <w:sz w:val="20"/>
          <w:szCs w:val="20"/>
        </w:rPr>
      </w:pPr>
      <w:r w:rsidRPr="0062057F">
        <w:rPr>
          <w:sz w:val="20"/>
          <w:szCs w:val="20"/>
        </w:rPr>
        <w:t>Адрес постоянной регистрации по месту жительства (с указанием индекса): __________________________________________________________________________________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sz w:val="20"/>
          <w:szCs w:val="20"/>
        </w:rPr>
        <w:br/>
        <w:t>Общая площадь занимаемого жилого помещения________________________________________</w:t>
      </w:r>
      <w:r w:rsidRPr="0062057F">
        <w:rPr>
          <w:sz w:val="20"/>
          <w:szCs w:val="20"/>
        </w:rPr>
        <w:br/>
        <w:t xml:space="preserve">Основания проживания </w:t>
      </w:r>
      <w:proofErr w:type="gramStart"/>
      <w:r w:rsidRPr="0062057F">
        <w:rPr>
          <w:sz w:val="20"/>
          <w:szCs w:val="20"/>
        </w:rPr>
        <w:t>в занимаемом помещении_______________________________________</w:t>
      </w:r>
      <w:r w:rsidRPr="0062057F">
        <w:rPr>
          <w:sz w:val="20"/>
          <w:szCs w:val="20"/>
        </w:rPr>
        <w:br/>
        <w:t>Основания для принятия на учет в качестве нуждающегося в жилом помещении</w:t>
      </w:r>
      <w:proofErr w:type="gramEnd"/>
      <w:r w:rsidRPr="0062057F">
        <w:rPr>
          <w:sz w:val="20"/>
          <w:szCs w:val="20"/>
        </w:rPr>
        <w:t>, предоставляемом по договору социального найма____________________________________________________________________________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sz w:val="20"/>
          <w:szCs w:val="20"/>
        </w:rPr>
        <w:lastRenderedPageBreak/>
        <w:br/>
        <w:t xml:space="preserve">Основания для внеочередного получения жилого помещения в соответствии с ч.2 </w:t>
      </w:r>
      <w:hyperlink r:id="rId10" w:history="1">
        <w:r w:rsidRPr="0062057F">
          <w:rPr>
            <w:rStyle w:val="a6"/>
            <w:sz w:val="20"/>
            <w:szCs w:val="20"/>
          </w:rPr>
          <w:t>ст. 57 ЖК РФ</w:t>
        </w:r>
      </w:hyperlink>
      <w:r w:rsidRPr="0062057F">
        <w:rPr>
          <w:sz w:val="20"/>
          <w:szCs w:val="20"/>
        </w:rPr>
        <w:t xml:space="preserve"> _________________________________________________________________________________</w:t>
      </w:r>
    </w:p>
    <w:p w:rsidR="0062057F" w:rsidRPr="0062057F" w:rsidRDefault="0062057F" w:rsidP="0062057F">
      <w:pPr>
        <w:rPr>
          <w:sz w:val="20"/>
          <w:szCs w:val="20"/>
        </w:rPr>
      </w:pPr>
      <w:proofErr w:type="gramStart"/>
      <w:r w:rsidRPr="0062057F">
        <w:rPr>
          <w:sz w:val="20"/>
          <w:szCs w:val="20"/>
        </w:rPr>
        <w:t>Прилагаю документы:</w:t>
      </w:r>
      <w:r w:rsidRPr="0062057F">
        <w:rPr>
          <w:sz w:val="20"/>
          <w:szCs w:val="20"/>
        </w:rPr>
        <w:br/>
        <w:t>выписку из домовой книги по месту жительства;</w:t>
      </w:r>
      <w:r w:rsidRPr="0062057F">
        <w:rPr>
          <w:sz w:val="20"/>
          <w:szCs w:val="20"/>
        </w:rPr>
        <w:br/>
        <w:t>копию финансового лицевого счета;</w:t>
      </w:r>
      <w:r w:rsidRPr="0062057F">
        <w:rPr>
          <w:sz w:val="20"/>
          <w:szCs w:val="20"/>
        </w:rPr>
        <w:br/>
        <w:t>справку территориального органа федерального органа исполнительной власти, осуществляющего функции в сфере государственной регистрации прав на недвижимое имущество и сделок с ним, о наличии или отсутствии жилых помещений, принадлежащих на праве собственности по месту постоянного жительства членов семьи, принадлежащих заявителю и каждому дееспособному члену семьи заявителя;</w:t>
      </w:r>
      <w:proofErr w:type="gramEnd"/>
      <w:r w:rsidRPr="0062057F">
        <w:rPr>
          <w:sz w:val="20"/>
          <w:szCs w:val="20"/>
        </w:rPr>
        <w:br/>
        <w:t>справку о признании гражданина малоимущим;</w:t>
      </w:r>
      <w:r w:rsidRPr="0062057F">
        <w:rPr>
          <w:sz w:val="20"/>
          <w:szCs w:val="20"/>
        </w:rPr>
        <w:br/>
        <w:t>копию договора социального найма либо копию иного документа, на основании которого может быть установлен факт проживания в жилом помещении на условиях договора социального найма;</w:t>
      </w:r>
      <w:r w:rsidRPr="0062057F">
        <w:rPr>
          <w:sz w:val="20"/>
          <w:szCs w:val="20"/>
        </w:rPr>
        <w:br/>
        <w:t>копию документа, подтверждающего право собственности на жилое помещение;</w:t>
      </w:r>
      <w:r w:rsidRPr="0062057F">
        <w:rPr>
          <w:sz w:val="20"/>
          <w:szCs w:val="20"/>
        </w:rPr>
        <w:br/>
        <w:t xml:space="preserve">иные документы, предусмотренные </w:t>
      </w:r>
      <w:hyperlink r:id="rId11" w:history="1">
        <w:r w:rsidRPr="0062057F">
          <w:rPr>
            <w:rStyle w:val="a6"/>
            <w:sz w:val="20"/>
            <w:szCs w:val="20"/>
          </w:rPr>
          <w:t>статьей 4 Закона Новосибирской области от 04.11.2005 N 337-ОЗ</w:t>
        </w:r>
      </w:hyperlink>
      <w:r w:rsidRPr="0062057F">
        <w:rPr>
          <w:sz w:val="20"/>
          <w:szCs w:val="20"/>
        </w:rPr>
        <w:t xml:space="preserve"> «Об учете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</w:t>
      </w:r>
      <w:r w:rsidRPr="0062057F">
        <w:rPr>
          <w:sz w:val="20"/>
          <w:szCs w:val="20"/>
        </w:rPr>
        <w:br/>
        <w:t>_____________________________________________________________________________</w:t>
      </w:r>
      <w:r w:rsidRPr="0062057F">
        <w:rPr>
          <w:sz w:val="20"/>
          <w:szCs w:val="20"/>
        </w:rPr>
        <w:br/>
        <w:t>_____________________________________________________________________________</w:t>
      </w:r>
      <w:r w:rsidRPr="0062057F">
        <w:rPr>
          <w:sz w:val="20"/>
          <w:szCs w:val="20"/>
        </w:rPr>
        <w:br/>
        <w:t>_____________________________________________________________________________</w:t>
      </w:r>
      <w:r w:rsidRPr="0062057F">
        <w:rPr>
          <w:sz w:val="20"/>
          <w:szCs w:val="20"/>
        </w:rPr>
        <w:br/>
        <w:t>_____________________________________________________________________________</w:t>
      </w:r>
      <w:r w:rsidRPr="0062057F">
        <w:rPr>
          <w:sz w:val="20"/>
          <w:szCs w:val="20"/>
        </w:rPr>
        <w:br/>
        <w:t>_____________________________________________________________________________</w:t>
      </w:r>
      <w:r w:rsidRPr="0062057F">
        <w:rPr>
          <w:sz w:val="20"/>
          <w:szCs w:val="20"/>
        </w:rPr>
        <w:br/>
      </w:r>
      <w:r w:rsidRPr="0062057F">
        <w:rPr>
          <w:sz w:val="20"/>
          <w:szCs w:val="20"/>
        </w:rPr>
        <w:br/>
        <w:t>Дата_______________ Личная подпись_______________</w:t>
      </w:r>
      <w:r w:rsidRPr="0062057F">
        <w:rPr>
          <w:sz w:val="20"/>
          <w:szCs w:val="20"/>
        </w:rPr>
        <w:br/>
      </w:r>
      <w:r w:rsidRPr="0062057F">
        <w:rPr>
          <w:sz w:val="20"/>
          <w:szCs w:val="20"/>
        </w:rPr>
        <w:br/>
        <w:t>Заявление и документы на ________ листах принял:</w:t>
      </w:r>
      <w:r w:rsidRPr="0062057F">
        <w:rPr>
          <w:sz w:val="20"/>
          <w:szCs w:val="20"/>
        </w:rPr>
        <w:br/>
      </w:r>
      <w:r w:rsidRPr="0062057F">
        <w:rPr>
          <w:sz w:val="20"/>
          <w:szCs w:val="20"/>
        </w:rPr>
        <w:br/>
        <w:t xml:space="preserve">_____________________________________________________________________________ </w:t>
      </w:r>
    </w:p>
    <w:p w:rsidR="0062057F" w:rsidRPr="0062057F" w:rsidRDefault="0062057F" w:rsidP="0062057F">
      <w:pPr>
        <w:jc w:val="center"/>
        <w:rPr>
          <w:i/>
          <w:iCs/>
          <w:sz w:val="20"/>
          <w:szCs w:val="20"/>
        </w:rPr>
      </w:pPr>
      <w:proofErr w:type="gramStart"/>
      <w:r w:rsidRPr="0062057F">
        <w:rPr>
          <w:i/>
          <w:iCs/>
          <w:sz w:val="20"/>
          <w:szCs w:val="20"/>
        </w:rPr>
        <w:t>(Ф.И.О., должность, подпись, дата приема заявления</w:t>
      </w:r>
      <w:proofErr w:type="gramEnd"/>
    </w:p>
    <w:p w:rsidR="0062057F" w:rsidRPr="0062057F" w:rsidRDefault="0062057F" w:rsidP="0062057F">
      <w:pPr>
        <w:ind w:left="720"/>
        <w:jc w:val="right"/>
        <w:rPr>
          <w:sz w:val="20"/>
          <w:szCs w:val="20"/>
        </w:rPr>
      </w:pPr>
    </w:p>
    <w:p w:rsidR="0062057F" w:rsidRPr="0062057F" w:rsidRDefault="0062057F" w:rsidP="0062057F">
      <w:pPr>
        <w:ind w:left="720"/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ПРИЛОЖЕНИЕ  2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к административному регламенту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предоставления муниципальной услуги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bCs/>
          <w:sz w:val="20"/>
          <w:szCs w:val="20"/>
        </w:rPr>
        <w:t xml:space="preserve"> </w:t>
      </w:r>
      <w:r w:rsidRPr="0062057F">
        <w:rPr>
          <w:sz w:val="20"/>
          <w:szCs w:val="20"/>
        </w:rPr>
        <w:t>по приему заявлений, документов,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а также постановке граждан на учет в качестве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</w:t>
      </w:r>
      <w:proofErr w:type="gramStart"/>
      <w:r w:rsidRPr="0062057F">
        <w:rPr>
          <w:sz w:val="20"/>
          <w:szCs w:val="20"/>
        </w:rPr>
        <w:t>нуждающихся в жилых помещениях</w:t>
      </w:r>
      <w:proofErr w:type="gramEnd"/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БЛОК-СХЕМА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предоставления муниципальной услуги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226"/>
        <w:gridCol w:w="3115"/>
        <w:gridCol w:w="3229"/>
      </w:tblGrid>
      <w:tr w:rsidR="0062057F" w:rsidRPr="0062057F" w:rsidTr="00017EA2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 xml:space="preserve">Прием и регистрация заявления и документов, необходимых для предоставления муниципальной услуги </w:t>
            </w:r>
          </w:p>
        </w:tc>
      </w:tr>
      <w:tr w:rsidR="0062057F" w:rsidRPr="0062057F" w:rsidTr="00017EA2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  <w:r w:rsidRPr="0062057F">
              <w:rPr>
                <w:noProof/>
                <w:sz w:val="20"/>
                <w:szCs w:val="20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26" type="#_x0000_t32" style="position:absolute;left:0;text-align:left;margin-left:82.65pt;margin-top:-.4pt;width:.75pt;height:16.5pt;z-index:251660288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</w:tr>
      <w:tr w:rsidR="0062057F" w:rsidRPr="0062057F" w:rsidTr="00017EA2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7F" w:rsidRPr="0062057F" w:rsidRDefault="0062057F" w:rsidP="00017EA2">
            <w:pPr>
              <w:ind w:firstLine="709"/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>Проверка сведений, представленных заявителем</w:t>
            </w:r>
          </w:p>
        </w:tc>
      </w:tr>
      <w:tr w:rsidR="0062057F" w:rsidRPr="0062057F" w:rsidTr="00017EA2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rPr>
                <w:sz w:val="20"/>
                <w:szCs w:val="20"/>
              </w:rPr>
            </w:pPr>
            <w:r w:rsidRPr="0062057F">
              <w:rPr>
                <w:noProof/>
                <w:sz w:val="20"/>
                <w:szCs w:val="20"/>
              </w:rPr>
              <w:pict>
                <v:shape id="_x0000_s1027" type="#_x0000_t32" style="position:absolute;margin-left:81.9pt;margin-top:.15pt;width:.75pt;height:16.5pt;z-index:251661312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</w:tr>
      <w:tr w:rsidR="0062057F" w:rsidRPr="0062057F" w:rsidTr="00017EA2">
        <w:tc>
          <w:tcPr>
            <w:tcW w:w="101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>Принятие решения о предоставлении муниципальной услуги</w:t>
            </w:r>
          </w:p>
        </w:tc>
      </w:tr>
      <w:tr w:rsidR="0062057F" w:rsidRPr="0062057F" w:rsidTr="00017EA2"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  <w:r w:rsidRPr="0062057F">
              <w:rPr>
                <w:noProof/>
                <w:sz w:val="20"/>
                <w:szCs w:val="20"/>
              </w:rPr>
              <w:pict>
                <v:shape id="_x0000_s1028" type="#_x0000_t32" style="position:absolute;left:0;text-align:left;margin-left:124.1pt;margin-top:-.8pt;width:.75pt;height:16.5pt;z-index:251662336;mso-position-horizontal-relative:text;mso-position-vertical-relative:text" o:connectortype="straight">
                  <v:stroke endarrow="block"/>
                </v:shape>
              </w:pict>
            </w: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  <w:r w:rsidRPr="0062057F">
              <w:rPr>
                <w:noProof/>
                <w:sz w:val="20"/>
                <w:szCs w:val="20"/>
              </w:rPr>
              <w:pict>
                <v:shape id="_x0000_s1029" type="#_x0000_t32" style="position:absolute;left:0;text-align:left;margin-left:70.45pt;margin-top:-.8pt;width:.75pt;height:16.5pt;z-index:251663360;mso-position-horizontal-relative:text;mso-position-vertical-relative:text" o:connectortype="straight">
                  <v:stroke endarrow="block"/>
                </v:shape>
              </w:pict>
            </w:r>
          </w:p>
        </w:tc>
      </w:tr>
      <w:tr w:rsidR="0062057F" w:rsidRPr="0062057F" w:rsidTr="00017EA2"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7F" w:rsidRPr="0062057F" w:rsidRDefault="0062057F" w:rsidP="00017EA2">
            <w:pPr>
              <w:pBdr>
                <w:top w:val="single" w:sz="4" w:space="1" w:color="auto"/>
                <w:left w:val="single" w:sz="4" w:space="4" w:color="auto"/>
                <w:bottom w:val="single" w:sz="4" w:space="0" w:color="auto"/>
                <w:right w:val="single" w:sz="4" w:space="4" w:color="auto"/>
              </w:pBdr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 xml:space="preserve">Выдача </w:t>
            </w:r>
            <w:proofErr w:type="gramStart"/>
            <w:r w:rsidRPr="0062057F">
              <w:rPr>
                <w:sz w:val="20"/>
                <w:szCs w:val="20"/>
              </w:rPr>
              <w:t>постановления администрации Новотроицкого сельсовета Северного района Новосибирской области</w:t>
            </w:r>
            <w:proofErr w:type="gramEnd"/>
            <w:r w:rsidRPr="0062057F">
              <w:rPr>
                <w:sz w:val="20"/>
                <w:szCs w:val="20"/>
              </w:rPr>
              <w:t xml:space="preserve"> о </w:t>
            </w:r>
            <w:r w:rsidRPr="0062057F">
              <w:rPr>
                <w:bCs/>
                <w:sz w:val="20"/>
                <w:szCs w:val="20"/>
              </w:rPr>
              <w:t>постановке граждан на учет в качестве нуждающихся в жилых помещениях</w:t>
            </w:r>
          </w:p>
          <w:p w:rsidR="0062057F" w:rsidRPr="0062057F" w:rsidRDefault="0062057F" w:rsidP="00017EA2">
            <w:pPr>
              <w:autoSpaceDE w:val="0"/>
              <w:autoSpaceDN w:val="0"/>
              <w:adjustRightInd w:val="0"/>
              <w:ind w:left="720"/>
              <w:jc w:val="both"/>
              <w:rPr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62057F" w:rsidRPr="0062057F" w:rsidRDefault="0062057F" w:rsidP="00017EA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057F" w:rsidRPr="0062057F" w:rsidRDefault="0062057F" w:rsidP="00017EA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62057F">
              <w:rPr>
                <w:sz w:val="20"/>
                <w:szCs w:val="20"/>
              </w:rPr>
              <w:t>Выдача уведомления об отказе в предоставлении муниципальной услуги</w:t>
            </w:r>
          </w:p>
        </w:tc>
      </w:tr>
    </w:tbl>
    <w:p w:rsidR="0062057F" w:rsidRPr="0062057F" w:rsidRDefault="0062057F" w:rsidP="0062057F">
      <w:pPr>
        <w:jc w:val="center"/>
        <w:rPr>
          <w:sz w:val="20"/>
          <w:szCs w:val="20"/>
        </w:rPr>
      </w:pPr>
    </w:p>
    <w:p w:rsidR="0062057F" w:rsidRPr="0062057F" w:rsidRDefault="0062057F" w:rsidP="0062057F">
      <w:pPr>
        <w:jc w:val="center"/>
        <w:rPr>
          <w:sz w:val="20"/>
          <w:szCs w:val="20"/>
        </w:rPr>
      </w:pPr>
    </w:p>
    <w:p w:rsidR="0062057F" w:rsidRPr="0062057F" w:rsidRDefault="0062057F" w:rsidP="0062057F">
      <w:pPr>
        <w:ind w:firstLine="540"/>
        <w:jc w:val="both"/>
        <w:rPr>
          <w:sz w:val="20"/>
          <w:szCs w:val="20"/>
        </w:rPr>
      </w:pPr>
    </w:p>
    <w:p w:rsidR="0062057F" w:rsidRPr="0062057F" w:rsidRDefault="0062057F" w:rsidP="0062057F">
      <w:pPr>
        <w:ind w:left="720"/>
        <w:jc w:val="right"/>
        <w:rPr>
          <w:sz w:val="20"/>
          <w:szCs w:val="20"/>
        </w:rPr>
      </w:pPr>
      <w:r w:rsidRPr="0062057F">
        <w:rPr>
          <w:sz w:val="20"/>
          <w:szCs w:val="20"/>
        </w:rPr>
        <w:br w:type="page"/>
      </w:r>
      <w:r w:rsidRPr="0062057F">
        <w:rPr>
          <w:sz w:val="20"/>
          <w:szCs w:val="20"/>
        </w:rPr>
        <w:lastRenderedPageBreak/>
        <w:t>ПРИЛОЖЕНИЕ  3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к административному регламенту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предоставления муниципальной услуги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bCs/>
          <w:sz w:val="20"/>
          <w:szCs w:val="20"/>
        </w:rPr>
        <w:t xml:space="preserve"> </w:t>
      </w:r>
      <w:r w:rsidRPr="0062057F">
        <w:rPr>
          <w:sz w:val="20"/>
          <w:szCs w:val="20"/>
        </w:rPr>
        <w:t>по приему заявлений, документов,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>а также постановке граждан на учет в качестве</w:t>
      </w:r>
    </w:p>
    <w:p w:rsidR="0062057F" w:rsidRPr="0062057F" w:rsidRDefault="0062057F" w:rsidP="0062057F">
      <w:pPr>
        <w:jc w:val="right"/>
        <w:rPr>
          <w:sz w:val="20"/>
          <w:szCs w:val="20"/>
        </w:rPr>
      </w:pPr>
      <w:r w:rsidRPr="0062057F">
        <w:rPr>
          <w:sz w:val="20"/>
          <w:szCs w:val="20"/>
        </w:rPr>
        <w:t xml:space="preserve"> </w:t>
      </w:r>
      <w:proofErr w:type="gramStart"/>
      <w:r w:rsidRPr="0062057F">
        <w:rPr>
          <w:sz w:val="20"/>
          <w:szCs w:val="20"/>
        </w:rPr>
        <w:t>нуждающихся в жилых помещениях</w:t>
      </w:r>
      <w:proofErr w:type="gramEnd"/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РАСПИСКА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в получении заявления и приложенных к нему документов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Я, 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____________________________________________________________________________________,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(фамилия, имя, отчество, должность лица, принявшего заявление)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Получи</w:t>
      </w:r>
      <w:proofErr w:type="gramStart"/>
      <w:r w:rsidRPr="0062057F">
        <w:rPr>
          <w:sz w:val="20"/>
          <w:szCs w:val="20"/>
        </w:rPr>
        <w:t>л(</w:t>
      </w:r>
      <w:proofErr w:type="gramEnd"/>
      <w:r w:rsidRPr="0062057F">
        <w:rPr>
          <w:sz w:val="20"/>
          <w:szCs w:val="20"/>
        </w:rPr>
        <w:t>а) от _________________________________________________________________________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(фамилия, имя, отчество, паспортные данные заявителя)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следующие документы: _______________________________________________________________</w:t>
      </w:r>
    </w:p>
    <w:p w:rsidR="0062057F" w:rsidRPr="0062057F" w:rsidRDefault="0062057F" w:rsidP="0062057F">
      <w:pPr>
        <w:jc w:val="center"/>
        <w:rPr>
          <w:sz w:val="20"/>
          <w:szCs w:val="20"/>
        </w:rPr>
      </w:pPr>
      <w:r w:rsidRPr="0062057F">
        <w:rPr>
          <w:sz w:val="20"/>
          <w:szCs w:val="20"/>
        </w:rPr>
        <w:t>(точное наименование документов и их реквизиты)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____________________________________________________________________________________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 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Номер регистрации в Книге регистрации заявлений - ________________________________________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__________________________________   _____________________________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 xml:space="preserve">               (время и дата получения заявления)                                (подпись должностного лица)</w:t>
      </w:r>
    </w:p>
    <w:p w:rsidR="0062057F" w:rsidRP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  <w:r w:rsidRPr="0062057F">
        <w:rPr>
          <w:sz w:val="20"/>
          <w:szCs w:val="20"/>
        </w:rPr>
        <w:t>М.П.</w:t>
      </w: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Default="0062057F" w:rsidP="0062057F">
      <w:pPr>
        <w:jc w:val="both"/>
        <w:rPr>
          <w:sz w:val="20"/>
          <w:szCs w:val="20"/>
        </w:rPr>
      </w:pPr>
    </w:p>
    <w:p w:rsidR="0062057F" w:rsidRPr="0062057F" w:rsidRDefault="0062057F" w:rsidP="0062057F">
      <w:pPr>
        <w:jc w:val="both"/>
        <w:rPr>
          <w:sz w:val="20"/>
          <w:szCs w:val="20"/>
        </w:rPr>
      </w:pPr>
    </w:p>
    <w:p w:rsidR="001468D4" w:rsidRPr="00336801" w:rsidRDefault="001468D4" w:rsidP="001468D4">
      <w:pPr>
        <w:rPr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AF2215" w:rsidRPr="00BB5AE5" w:rsidTr="0086786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AF2215" w:rsidRPr="00BB5AE5" w:rsidRDefault="00AF2215" w:rsidP="0086786F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AF2215" w:rsidRDefault="00AF2215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Default="0062057F" w:rsidP="00AF2215">
      <w:pPr>
        <w:rPr>
          <w:sz w:val="20"/>
          <w:szCs w:val="20"/>
        </w:rPr>
      </w:pPr>
    </w:p>
    <w:p w:rsidR="0062057F" w:rsidRPr="00AF2215" w:rsidRDefault="0062057F" w:rsidP="00AF2215">
      <w:pPr>
        <w:rPr>
          <w:sz w:val="20"/>
          <w:szCs w:val="20"/>
        </w:rPr>
        <w:sectPr w:rsidR="0062057F" w:rsidRPr="00AF2215" w:rsidSect="006E2E75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D04047" w:rsidRPr="00AC035B" w:rsidRDefault="00D04047" w:rsidP="00976A8E">
      <w:pPr>
        <w:rPr>
          <w:sz w:val="20"/>
          <w:szCs w:val="20"/>
        </w:rPr>
      </w:pPr>
      <w:bookmarkStart w:id="6" w:name="P51"/>
      <w:bookmarkEnd w:id="6"/>
    </w:p>
    <w:p w:rsidR="00282BD0" w:rsidRPr="00AC035B" w:rsidRDefault="00282BD0">
      <w:pPr>
        <w:rPr>
          <w:sz w:val="20"/>
          <w:szCs w:val="20"/>
        </w:rPr>
      </w:pPr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66C56"/>
    <w:multiLevelType w:val="multilevel"/>
    <w:tmpl w:val="B8F6531C"/>
    <w:lvl w:ilvl="0">
      <w:start w:val="1"/>
      <w:numFmt w:val="decimal"/>
      <w:lvlText w:val="%1."/>
      <w:lvlJc w:val="left"/>
      <w:pPr>
        <w:ind w:left="592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7451415"/>
    <w:multiLevelType w:val="hybridMultilevel"/>
    <w:tmpl w:val="1B8896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6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7">
    <w:nsid w:val="40B365B7"/>
    <w:multiLevelType w:val="hybridMultilevel"/>
    <w:tmpl w:val="757CB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EB6F39"/>
    <w:multiLevelType w:val="hybridMultilevel"/>
    <w:tmpl w:val="36E8D042"/>
    <w:lvl w:ilvl="0" w:tplc="65C6CD94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1EE5B04"/>
    <w:multiLevelType w:val="hybridMultilevel"/>
    <w:tmpl w:val="B0A05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293EB8"/>
    <w:multiLevelType w:val="hybridMultilevel"/>
    <w:tmpl w:val="72303E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B684DA3"/>
    <w:multiLevelType w:val="hybridMultilevel"/>
    <w:tmpl w:val="7FB812BE"/>
    <w:lvl w:ilvl="0" w:tplc="94D42226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4"/>
  </w:num>
  <w:num w:numId="3">
    <w:abstractNumId w:val="3"/>
  </w:num>
  <w:num w:numId="4">
    <w:abstractNumId w:val="9"/>
  </w:num>
  <w:num w:numId="5">
    <w:abstractNumId w:val="4"/>
  </w:num>
  <w:num w:numId="6">
    <w:abstractNumId w:val="2"/>
  </w:num>
  <w:num w:numId="7">
    <w:abstractNumId w:val="8"/>
  </w:num>
  <w:num w:numId="8">
    <w:abstractNumId w:val="12"/>
  </w:num>
  <w:num w:numId="9">
    <w:abstractNumId w:val="1"/>
  </w:num>
  <w:num w:numId="10">
    <w:abstractNumId w:val="7"/>
  </w:num>
  <w:num w:numId="11">
    <w:abstractNumId w:val="5"/>
  </w:num>
  <w:num w:numId="12">
    <w:abstractNumId w:val="0"/>
  </w:num>
  <w:num w:numId="13">
    <w:abstractNumId w:val="13"/>
  </w:num>
  <w:num w:numId="14">
    <w:abstractNumId w:val="6"/>
  </w:num>
  <w:num w:numId="15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66DE9"/>
    <w:rsid w:val="000722F1"/>
    <w:rsid w:val="00105232"/>
    <w:rsid w:val="00142A41"/>
    <w:rsid w:val="001468D4"/>
    <w:rsid w:val="00163A86"/>
    <w:rsid w:val="00190A23"/>
    <w:rsid w:val="00193C83"/>
    <w:rsid w:val="001A308F"/>
    <w:rsid w:val="001D2A9C"/>
    <w:rsid w:val="001F31B7"/>
    <w:rsid w:val="001F661A"/>
    <w:rsid w:val="00282BD0"/>
    <w:rsid w:val="00297199"/>
    <w:rsid w:val="003073D1"/>
    <w:rsid w:val="00314C01"/>
    <w:rsid w:val="00336801"/>
    <w:rsid w:val="00337F40"/>
    <w:rsid w:val="00395025"/>
    <w:rsid w:val="003B23B6"/>
    <w:rsid w:val="003F2B69"/>
    <w:rsid w:val="0056204E"/>
    <w:rsid w:val="00573566"/>
    <w:rsid w:val="00574876"/>
    <w:rsid w:val="005A7CA1"/>
    <w:rsid w:val="005B2DF4"/>
    <w:rsid w:val="005E1E31"/>
    <w:rsid w:val="0062057F"/>
    <w:rsid w:val="00645A39"/>
    <w:rsid w:val="007366E4"/>
    <w:rsid w:val="00777E45"/>
    <w:rsid w:val="007D53B2"/>
    <w:rsid w:val="00866009"/>
    <w:rsid w:val="008C5244"/>
    <w:rsid w:val="008F125E"/>
    <w:rsid w:val="0094549E"/>
    <w:rsid w:val="009678D9"/>
    <w:rsid w:val="00976A8E"/>
    <w:rsid w:val="0099534D"/>
    <w:rsid w:val="00997197"/>
    <w:rsid w:val="00997FAC"/>
    <w:rsid w:val="009C2222"/>
    <w:rsid w:val="00A42F89"/>
    <w:rsid w:val="00AA1300"/>
    <w:rsid w:val="00AB13DC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A758D"/>
    <w:rsid w:val="00CA7B48"/>
    <w:rsid w:val="00CC6399"/>
    <w:rsid w:val="00CC736D"/>
    <w:rsid w:val="00D04047"/>
    <w:rsid w:val="00E070C0"/>
    <w:rsid w:val="00E15C23"/>
    <w:rsid w:val="00E23652"/>
    <w:rsid w:val="00E413E8"/>
    <w:rsid w:val="00EA60CC"/>
    <w:rsid w:val="00EB5CE9"/>
    <w:rsid w:val="00EC29E6"/>
    <w:rsid w:val="00ED23AA"/>
    <w:rsid w:val="00EE37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  <o:rules v:ext="edit">
        <o:r id="V:Rule1" type="connector" idref="#_x0000_s1026"/>
        <o:r id="V:Rule2" type="connector" idref="#_x0000_s1027"/>
        <o:r id="V:Rule3" type="connector" idref="#_x0000_s1028"/>
        <o:r id="V:Rule4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a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b">
    <w:name w:val="Body Text"/>
    <w:basedOn w:val="a"/>
    <w:link w:val="ac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c">
    <w:name w:val="Основной текст Знак"/>
    <w:basedOn w:val="a0"/>
    <w:link w:val="ab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d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 Indent"/>
    <w:basedOn w:val="a"/>
    <w:link w:val="af"/>
    <w:uiPriority w:val="99"/>
    <w:unhideWhenUsed/>
    <w:rsid w:val="00CC6399"/>
    <w:pPr>
      <w:spacing w:after="120"/>
      <w:ind w:left="283"/>
    </w:pPr>
    <w:rPr>
      <w:rFonts w:ascii="Arial" w:hAnsi="Arial" w:cs="Arial"/>
    </w:rPr>
  </w:style>
  <w:style w:type="character" w:customStyle="1" w:styleId="af">
    <w:name w:val="Основной текст с отступом Знак"/>
    <w:basedOn w:val="a0"/>
    <w:link w:val="ae"/>
    <w:uiPriority w:val="99"/>
    <w:rsid w:val="00CC6399"/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0">
    <w:name w:val="Основной текст_"/>
    <w:basedOn w:val="a0"/>
    <w:link w:val="5"/>
    <w:rsid w:val="00866009"/>
    <w:rPr>
      <w:sz w:val="18"/>
      <w:szCs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866009"/>
    <w:pPr>
      <w:shd w:val="clear" w:color="auto" w:fill="FFFFFF"/>
      <w:spacing w:line="171" w:lineRule="exac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styleId="af1">
    <w:name w:val="header"/>
    <w:basedOn w:val="a"/>
    <w:link w:val="af2"/>
    <w:uiPriority w:val="99"/>
    <w:unhideWhenUsed/>
    <w:rsid w:val="00336801"/>
    <w:pPr>
      <w:tabs>
        <w:tab w:val="center" w:pos="4677"/>
        <w:tab w:val="right" w:pos="9355"/>
      </w:tabs>
    </w:pPr>
    <w:rPr>
      <w:sz w:val="28"/>
      <w:szCs w:val="28"/>
    </w:rPr>
  </w:style>
  <w:style w:type="character" w:customStyle="1" w:styleId="af2">
    <w:name w:val="Верхний колонтитул Знак"/>
    <w:basedOn w:val="a0"/>
    <w:link w:val="af1"/>
    <w:uiPriority w:val="99"/>
    <w:rsid w:val="00336801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13">
    <w:name w:val="s_13"/>
    <w:basedOn w:val="a"/>
    <w:rsid w:val="0062057F"/>
    <w:pPr>
      <w:ind w:firstLine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54gosuslugi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inform@r54.nalog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r54.nalog.ru/" TargetMode="External"/><Relationship Id="rId11" Type="http://schemas.openxmlformats.org/officeDocument/2006/relationships/hyperlink" Target="http://docs.cntd.ru/document/5420076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901919946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54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110AEEF-CC1A-4AC2-93E3-1F71C9A9A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8034</Words>
  <Characters>45798</Characters>
  <Application>Microsoft Office Word</Application>
  <DocSecurity>0</DocSecurity>
  <Lines>381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2020-07-30T02:41:00Z</cp:lastPrinted>
  <dcterms:created xsi:type="dcterms:W3CDTF">2017-01-30T01:59:00Z</dcterms:created>
  <dcterms:modified xsi:type="dcterms:W3CDTF">2020-07-30T02:41:00Z</dcterms:modified>
</cp:coreProperties>
</file>