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224665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224665">
              <w:rPr>
                <w:rFonts w:ascii="Times New Roman" w:hAnsi="Times New Roman"/>
                <w:b/>
                <w:sz w:val="52"/>
                <w:szCs w:val="52"/>
              </w:rPr>
              <w:t>32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336801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</w:t>
            </w:r>
            <w:r w:rsidR="00224665">
              <w:rPr>
                <w:rFonts w:ascii="Times New Roman" w:hAnsi="Times New Roman"/>
                <w:b/>
                <w:sz w:val="32"/>
                <w:szCs w:val="32"/>
              </w:rPr>
              <w:t>4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 w:rsidR="00224665">
              <w:rPr>
                <w:rFonts w:ascii="Times New Roman" w:hAnsi="Times New Roman"/>
                <w:b/>
                <w:sz w:val="32"/>
                <w:szCs w:val="32"/>
              </w:rPr>
              <w:t>8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163A86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2020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224665" w:rsidRPr="00224665" w:rsidRDefault="00224665" w:rsidP="00224665">
      <w:pPr>
        <w:pStyle w:val="a5"/>
        <w:numPr>
          <w:ilvl w:val="0"/>
          <w:numId w:val="16"/>
        </w:numPr>
        <w:rPr>
          <w:b/>
        </w:rPr>
      </w:pPr>
      <w:r w:rsidRPr="00224665">
        <w:rPr>
          <w:b/>
        </w:rPr>
        <w:t>ИНФОРМАЦИЯ</w:t>
      </w:r>
    </w:p>
    <w:p w:rsidR="00224665" w:rsidRPr="00224665" w:rsidRDefault="00224665" w:rsidP="00224665">
      <w:pPr>
        <w:pStyle w:val="a5"/>
        <w:numPr>
          <w:ilvl w:val="0"/>
          <w:numId w:val="16"/>
        </w:numPr>
        <w:rPr>
          <w:b/>
          <w:color w:val="000000"/>
        </w:rPr>
      </w:pPr>
      <w:r w:rsidRPr="00224665">
        <w:rPr>
          <w:b/>
          <w:bCs/>
          <w:iCs/>
          <w:color w:val="000000"/>
        </w:rPr>
        <w:t>Памятка</w:t>
      </w:r>
      <w:r w:rsidRPr="00224665">
        <w:rPr>
          <w:b/>
          <w:bCs/>
          <w:iCs/>
          <w:color w:val="000000"/>
          <w:bdr w:val="none" w:sz="0" w:space="0" w:color="auto" w:frame="1"/>
        </w:rPr>
        <w:t xml:space="preserve"> </w:t>
      </w:r>
      <w:r w:rsidRPr="00224665">
        <w:rPr>
          <w:b/>
          <w:bCs/>
          <w:iCs/>
          <w:color w:val="000000"/>
        </w:rPr>
        <w:t>населению по правилам безопасного поведения</w:t>
      </w:r>
      <w:r w:rsidRPr="00224665">
        <w:rPr>
          <w:b/>
          <w:bCs/>
          <w:iCs/>
          <w:color w:val="000000"/>
          <w:bdr w:val="none" w:sz="0" w:space="0" w:color="auto" w:frame="1"/>
        </w:rPr>
        <w:t xml:space="preserve"> </w:t>
      </w:r>
      <w:r w:rsidRPr="00224665">
        <w:rPr>
          <w:b/>
          <w:bCs/>
          <w:iCs/>
          <w:color w:val="000000"/>
        </w:rPr>
        <w:t>на водных объектах в летний период</w:t>
      </w:r>
    </w:p>
    <w:p w:rsidR="00224665" w:rsidRPr="00224665" w:rsidRDefault="00224665" w:rsidP="00224665">
      <w:pPr>
        <w:pStyle w:val="a5"/>
        <w:numPr>
          <w:ilvl w:val="0"/>
          <w:numId w:val="16"/>
        </w:numPr>
        <w:rPr>
          <w:b/>
          <w:color w:val="000000"/>
        </w:rPr>
      </w:pPr>
      <w:r w:rsidRPr="00224665">
        <w:rPr>
          <w:b/>
          <w:bCs/>
          <w:color w:val="000000"/>
        </w:rPr>
        <w:t>ПАМЯТКА «Меры безопасности на водных объектах в летний период»</w:t>
      </w:r>
    </w:p>
    <w:p w:rsidR="00224665" w:rsidRPr="00224665" w:rsidRDefault="00224665" w:rsidP="00224665">
      <w:pPr>
        <w:pStyle w:val="a5"/>
        <w:numPr>
          <w:ilvl w:val="0"/>
          <w:numId w:val="16"/>
        </w:numPr>
        <w:rPr>
          <w:b/>
          <w:color w:val="000000"/>
        </w:rPr>
      </w:pPr>
      <w:r w:rsidRPr="00224665">
        <w:rPr>
          <w:b/>
          <w:bCs/>
          <w:color w:val="000000"/>
        </w:rPr>
        <w:t>ПАМЯТКА «БЕРЕГИ СВОЮ ЖИЗНЬ»</w:t>
      </w:r>
    </w:p>
    <w:p w:rsidR="004316C6" w:rsidRPr="00224665" w:rsidRDefault="004316C6" w:rsidP="00224665">
      <w:pPr>
        <w:jc w:val="center"/>
        <w:rPr>
          <w:sz w:val="20"/>
          <w:szCs w:val="20"/>
        </w:rPr>
      </w:pPr>
    </w:p>
    <w:p w:rsidR="00224665" w:rsidRPr="00224665" w:rsidRDefault="00224665" w:rsidP="00224665">
      <w:pPr>
        <w:jc w:val="center"/>
        <w:rPr>
          <w:b/>
          <w:sz w:val="22"/>
          <w:szCs w:val="22"/>
        </w:rPr>
      </w:pPr>
      <w:r w:rsidRPr="00224665">
        <w:rPr>
          <w:b/>
          <w:sz w:val="22"/>
          <w:szCs w:val="22"/>
        </w:rPr>
        <w:t>ИНФОРМАЦИЯ</w:t>
      </w:r>
    </w:p>
    <w:p w:rsidR="00224665" w:rsidRPr="00224665" w:rsidRDefault="00224665" w:rsidP="00224665">
      <w:pPr>
        <w:rPr>
          <w:sz w:val="22"/>
          <w:szCs w:val="22"/>
        </w:rPr>
      </w:pPr>
      <w:r w:rsidRPr="00224665">
        <w:rPr>
          <w:sz w:val="22"/>
          <w:szCs w:val="22"/>
        </w:rPr>
        <w:t xml:space="preserve">   В рамках проведении акции  «Вода - безопасная территория» в период с 24 августа по 30 августа 2020 года на территории Новотроицкого сельсовета Северного района Новосибирской области.</w:t>
      </w:r>
    </w:p>
    <w:p w:rsidR="00224665" w:rsidRPr="00224665" w:rsidRDefault="00224665" w:rsidP="00224665">
      <w:pPr>
        <w:rPr>
          <w:sz w:val="22"/>
          <w:szCs w:val="22"/>
        </w:rPr>
      </w:pPr>
      <w:r w:rsidRPr="00224665">
        <w:rPr>
          <w:sz w:val="22"/>
          <w:szCs w:val="22"/>
        </w:rPr>
        <w:t>-проведена работа по изготовлению и распространению памяток, листовок среди населения;</w:t>
      </w:r>
    </w:p>
    <w:p w:rsidR="00224665" w:rsidRPr="00224665" w:rsidRDefault="00224665" w:rsidP="00224665">
      <w:pPr>
        <w:rPr>
          <w:sz w:val="22"/>
          <w:szCs w:val="22"/>
        </w:rPr>
      </w:pPr>
      <w:r w:rsidRPr="00224665">
        <w:rPr>
          <w:sz w:val="22"/>
          <w:szCs w:val="22"/>
        </w:rPr>
        <w:t xml:space="preserve"> -проведена информационно-разъяснительная  работа среди населения:</w:t>
      </w:r>
    </w:p>
    <w:p w:rsidR="00224665" w:rsidRPr="00224665" w:rsidRDefault="00224665" w:rsidP="00224665">
      <w:pPr>
        <w:rPr>
          <w:sz w:val="22"/>
          <w:szCs w:val="22"/>
        </w:rPr>
      </w:pPr>
      <w:proofErr w:type="gramStart"/>
      <w:r w:rsidRPr="00224665">
        <w:rPr>
          <w:sz w:val="22"/>
          <w:szCs w:val="22"/>
        </w:rPr>
        <w:t>- размещены статьи в периодическом печатных издании «Вестник Новотроицкого сельсовета» и на информационных стендах.</w:t>
      </w:r>
      <w:proofErr w:type="gramEnd"/>
    </w:p>
    <w:p w:rsidR="00224665" w:rsidRPr="00224665" w:rsidRDefault="00224665" w:rsidP="00224665">
      <w:pPr>
        <w:rPr>
          <w:color w:val="000000"/>
          <w:sz w:val="22"/>
          <w:szCs w:val="22"/>
        </w:rPr>
      </w:pPr>
      <w:r w:rsidRPr="00224665">
        <w:rPr>
          <w:b/>
          <w:bCs/>
          <w:i/>
          <w:iCs/>
          <w:color w:val="000000"/>
          <w:sz w:val="22"/>
          <w:szCs w:val="22"/>
        </w:rPr>
        <w:t>Памятка</w:t>
      </w:r>
      <w:r>
        <w:rPr>
          <w:b/>
          <w:bCs/>
          <w:i/>
          <w:iCs/>
          <w:color w:val="000000"/>
          <w:sz w:val="22"/>
          <w:szCs w:val="22"/>
          <w:bdr w:val="none" w:sz="0" w:space="0" w:color="auto" w:frame="1"/>
        </w:rPr>
        <w:t xml:space="preserve"> </w:t>
      </w:r>
      <w:r w:rsidRPr="00224665">
        <w:rPr>
          <w:b/>
          <w:bCs/>
          <w:i/>
          <w:iCs/>
          <w:color w:val="000000"/>
          <w:sz w:val="22"/>
          <w:szCs w:val="22"/>
        </w:rPr>
        <w:t xml:space="preserve">населению </w:t>
      </w:r>
      <w:proofErr w:type="gramStart"/>
      <w:r w:rsidRPr="00224665">
        <w:rPr>
          <w:b/>
          <w:bCs/>
          <w:i/>
          <w:iCs/>
          <w:color w:val="000000"/>
          <w:sz w:val="22"/>
          <w:szCs w:val="22"/>
        </w:rPr>
        <w:t>по правилам безопасного поведения</w:t>
      </w:r>
      <w:r>
        <w:rPr>
          <w:b/>
          <w:bCs/>
          <w:i/>
          <w:iCs/>
          <w:color w:val="000000"/>
          <w:sz w:val="22"/>
          <w:szCs w:val="22"/>
          <w:bdr w:val="none" w:sz="0" w:space="0" w:color="auto" w:frame="1"/>
        </w:rPr>
        <w:t xml:space="preserve"> </w:t>
      </w:r>
      <w:r w:rsidRPr="00224665">
        <w:rPr>
          <w:b/>
          <w:bCs/>
          <w:i/>
          <w:iCs/>
          <w:color w:val="000000"/>
          <w:sz w:val="22"/>
          <w:szCs w:val="22"/>
        </w:rPr>
        <w:t>на водных объектах в летний период</w:t>
      </w:r>
      <w:r w:rsidRPr="00224665">
        <w:rPr>
          <w:color w:val="000000"/>
          <w:sz w:val="22"/>
          <w:szCs w:val="22"/>
        </w:rPr>
        <w:br/>
      </w:r>
      <w:r w:rsidRPr="00224665">
        <w:rPr>
          <w:color w:val="000000"/>
          <w:sz w:val="22"/>
          <w:szCs w:val="22"/>
          <w:bdr w:val="none" w:sz="0" w:space="0" w:color="auto" w:frame="1"/>
        </w:rPr>
        <w:t xml:space="preserve">   Информация о правилах обеспечения безопасности в местах</w:t>
      </w:r>
      <w:proofErr w:type="gramEnd"/>
      <w:r w:rsidRPr="00224665">
        <w:rPr>
          <w:color w:val="000000"/>
          <w:sz w:val="22"/>
          <w:szCs w:val="22"/>
          <w:bdr w:val="none" w:sz="0" w:space="0" w:color="auto" w:frame="1"/>
        </w:rPr>
        <w:t xml:space="preserve"> массового отдыха на</w:t>
      </w:r>
      <w:r w:rsidRPr="00224665">
        <w:rPr>
          <w:color w:val="000000"/>
          <w:sz w:val="22"/>
          <w:szCs w:val="22"/>
          <w:bdr w:val="none" w:sz="0" w:space="0" w:color="auto" w:frame="1"/>
        </w:rPr>
        <w:br/>
        <w:t>водных объектах.</w:t>
      </w:r>
      <w:r w:rsidRPr="00224665">
        <w:rPr>
          <w:color w:val="000000"/>
          <w:sz w:val="22"/>
          <w:szCs w:val="22"/>
          <w:bdr w:val="none" w:sz="0" w:space="0" w:color="auto" w:frame="1"/>
        </w:rPr>
        <w:br/>
        <w:t>1. Каждый гражданин обязан оказывать посильную помощь людям, терпящим</w:t>
      </w:r>
      <w:r w:rsidRPr="00224665">
        <w:rPr>
          <w:color w:val="000000"/>
          <w:sz w:val="22"/>
          <w:szCs w:val="22"/>
          <w:bdr w:val="none" w:sz="0" w:space="0" w:color="auto" w:frame="1"/>
        </w:rPr>
        <w:br/>
        <w:t>бедствие на водных объектах.</w:t>
      </w:r>
      <w:r w:rsidRPr="00224665">
        <w:rPr>
          <w:color w:val="000000"/>
          <w:sz w:val="22"/>
          <w:szCs w:val="22"/>
          <w:bdr w:val="none" w:sz="0" w:space="0" w:color="auto" w:frame="1"/>
        </w:rPr>
        <w:br/>
        <w:t>2. </w:t>
      </w:r>
      <w:proofErr w:type="gramStart"/>
      <w:r w:rsidRPr="00224665">
        <w:rPr>
          <w:b/>
          <w:bCs/>
          <w:i/>
          <w:iCs/>
          <w:color w:val="000000"/>
          <w:sz w:val="22"/>
          <w:szCs w:val="22"/>
        </w:rPr>
        <w:t>В местах массового отдыха запрещается:</w:t>
      </w:r>
      <w:r w:rsidRPr="00224665">
        <w:rPr>
          <w:color w:val="000000"/>
          <w:sz w:val="22"/>
          <w:szCs w:val="22"/>
          <w:bdr w:val="none" w:sz="0" w:space="0" w:color="auto" w:frame="1"/>
        </w:rPr>
        <w:br/>
        <w:t>* купаться в местах, где выставлены щиты (аншлаги) с предупреждающими</w:t>
      </w:r>
      <w:r w:rsidRPr="00224665">
        <w:rPr>
          <w:color w:val="000000"/>
          <w:sz w:val="22"/>
          <w:szCs w:val="22"/>
          <w:bdr w:val="none" w:sz="0" w:space="0" w:color="auto" w:frame="1"/>
        </w:rPr>
        <w:br/>
        <w:t>и запрещающими знаками и надписями;</w:t>
      </w:r>
      <w:r w:rsidRPr="00224665">
        <w:rPr>
          <w:color w:val="000000"/>
          <w:sz w:val="22"/>
          <w:szCs w:val="22"/>
          <w:bdr w:val="none" w:sz="0" w:space="0" w:color="auto" w:frame="1"/>
        </w:rPr>
        <w:br/>
        <w:t>* подплывать к моторным и весельным лодкам и другим маломерным судам,</w:t>
      </w:r>
      <w:r w:rsidRPr="00224665">
        <w:rPr>
          <w:color w:val="000000"/>
          <w:sz w:val="22"/>
          <w:szCs w:val="22"/>
          <w:bdr w:val="none" w:sz="0" w:space="0" w:color="auto" w:frame="1"/>
        </w:rPr>
        <w:br/>
        <w:t>прыгать в воду с причалов и сооружений, не приспособленных для этих целей;</w:t>
      </w:r>
      <w:r w:rsidRPr="00224665">
        <w:rPr>
          <w:color w:val="000000"/>
          <w:sz w:val="22"/>
          <w:szCs w:val="22"/>
          <w:bdr w:val="none" w:sz="0" w:space="0" w:color="auto" w:frame="1"/>
        </w:rPr>
        <w:br/>
        <w:t>* загрязнять и засорять водные объекты и прилегающие к ним территории;</w:t>
      </w:r>
      <w:proofErr w:type="gramEnd"/>
      <w:r w:rsidRPr="00224665">
        <w:rPr>
          <w:color w:val="000000"/>
          <w:sz w:val="22"/>
          <w:szCs w:val="22"/>
          <w:bdr w:val="none" w:sz="0" w:space="0" w:color="auto" w:frame="1"/>
        </w:rPr>
        <w:br/>
        <w:t>* распивать спиртные напитки, купаться в состоянии алкогольного опьянения;</w:t>
      </w:r>
      <w:r w:rsidRPr="00224665">
        <w:rPr>
          <w:color w:val="000000"/>
          <w:sz w:val="22"/>
          <w:szCs w:val="22"/>
          <w:bdr w:val="none" w:sz="0" w:space="0" w:color="auto" w:frame="1"/>
        </w:rPr>
        <w:br/>
        <w:t>* играть с мячом и в спортивные игры в не отведенных для этих целей местах, а</w:t>
      </w:r>
      <w:r w:rsidRPr="00224665">
        <w:rPr>
          <w:color w:val="000000"/>
          <w:sz w:val="22"/>
          <w:szCs w:val="22"/>
          <w:bdr w:val="none" w:sz="0" w:space="0" w:color="auto" w:frame="1"/>
        </w:rPr>
        <w:br/>
        <w:t>также допускать неприемлемые на водных объектах действия, связанные с нырянием и</w:t>
      </w:r>
      <w:r w:rsidRPr="00224665">
        <w:rPr>
          <w:color w:val="000000"/>
          <w:sz w:val="22"/>
          <w:szCs w:val="22"/>
          <w:bdr w:val="none" w:sz="0" w:space="0" w:color="auto" w:frame="1"/>
        </w:rPr>
        <w:br/>
        <w:t>захватом купающихся, подавать крики ложной тревоги;</w:t>
      </w:r>
      <w:r w:rsidRPr="00224665">
        <w:rPr>
          <w:color w:val="000000"/>
          <w:sz w:val="22"/>
          <w:szCs w:val="22"/>
          <w:bdr w:val="none" w:sz="0" w:space="0" w:color="auto" w:frame="1"/>
        </w:rPr>
        <w:br/>
        <w:t xml:space="preserve">* плавать на досках, бревнах и </w:t>
      </w:r>
      <w:proofErr w:type="gramStart"/>
      <w:r w:rsidRPr="00224665">
        <w:rPr>
          <w:color w:val="000000"/>
          <w:sz w:val="22"/>
          <w:szCs w:val="22"/>
          <w:bdr w:val="none" w:sz="0" w:space="0" w:color="auto" w:frame="1"/>
        </w:rPr>
        <w:t>других</w:t>
      </w:r>
      <w:proofErr w:type="gramEnd"/>
      <w:r w:rsidRPr="00224665">
        <w:rPr>
          <w:color w:val="000000"/>
          <w:sz w:val="22"/>
          <w:szCs w:val="22"/>
          <w:bdr w:val="none" w:sz="0" w:space="0" w:color="auto" w:frame="1"/>
        </w:rPr>
        <w:t xml:space="preserve"> не приспособленных для этого средствах.</w:t>
      </w:r>
      <w:r w:rsidRPr="00224665">
        <w:rPr>
          <w:color w:val="000000"/>
          <w:sz w:val="22"/>
          <w:szCs w:val="22"/>
          <w:bdr w:val="none" w:sz="0" w:space="0" w:color="auto" w:frame="1"/>
        </w:rPr>
        <w:br/>
        <w:t>3. Взрослые обязаны не допускать купание детей в неустановленных местах,</w:t>
      </w:r>
      <w:r w:rsidRPr="00224665">
        <w:rPr>
          <w:color w:val="000000"/>
          <w:sz w:val="22"/>
          <w:szCs w:val="22"/>
          <w:bdr w:val="none" w:sz="0" w:space="0" w:color="auto" w:frame="1"/>
        </w:rPr>
        <w:br/>
        <w:t>плавание с использованием не приспособленных для этого средств (предметов).</w:t>
      </w:r>
      <w:r w:rsidRPr="00224665">
        <w:rPr>
          <w:color w:val="000000"/>
          <w:sz w:val="22"/>
          <w:szCs w:val="22"/>
          <w:bdr w:val="none" w:sz="0" w:space="0" w:color="auto" w:frame="1"/>
        </w:rPr>
        <w:br/>
        <w:t xml:space="preserve">4. </w:t>
      </w:r>
      <w:proofErr w:type="gramStart"/>
      <w:r w:rsidRPr="00224665">
        <w:rPr>
          <w:color w:val="000000"/>
          <w:sz w:val="22"/>
          <w:szCs w:val="22"/>
          <w:bdr w:val="none" w:sz="0" w:space="0" w:color="auto" w:frame="1"/>
        </w:rPr>
        <w:t>Безопасность детей на водных объектах обеспечивается правильным выбором и</w:t>
      </w:r>
      <w:r w:rsidRPr="00224665">
        <w:rPr>
          <w:color w:val="000000"/>
          <w:sz w:val="22"/>
          <w:szCs w:val="22"/>
          <w:bdr w:val="none" w:sz="0" w:space="0" w:color="auto" w:frame="1"/>
        </w:rPr>
        <w:br/>
        <w:t>оборудованием места купания, систематической разъяснительной работой с детьми о</w:t>
      </w:r>
      <w:r w:rsidRPr="00224665">
        <w:rPr>
          <w:color w:val="000000"/>
          <w:sz w:val="22"/>
          <w:szCs w:val="22"/>
          <w:bdr w:val="none" w:sz="0" w:space="0" w:color="auto" w:frame="1"/>
        </w:rPr>
        <w:br/>
        <w:t>правилах поведения на водных объектах и соблюдении мер предосторожности.</w:t>
      </w:r>
      <w:r w:rsidRPr="00224665">
        <w:rPr>
          <w:color w:val="000000"/>
          <w:sz w:val="22"/>
          <w:szCs w:val="22"/>
          <w:bdr w:val="none" w:sz="0" w:space="0" w:color="auto" w:frame="1"/>
        </w:rPr>
        <w:br/>
        <w:t>5.При переохлаждении тела у купающего в воде могут появиться судороги, которые</w:t>
      </w:r>
      <w:r w:rsidRPr="00224665">
        <w:rPr>
          <w:color w:val="000000"/>
          <w:sz w:val="22"/>
          <w:szCs w:val="22"/>
          <w:bdr w:val="none" w:sz="0" w:space="0" w:color="auto" w:frame="1"/>
        </w:rPr>
        <w:br/>
        <w:t>сводят руку, а чаще всего ногу.</w:t>
      </w:r>
      <w:proofErr w:type="gramEnd"/>
      <w:r w:rsidRPr="00224665">
        <w:rPr>
          <w:color w:val="000000"/>
          <w:sz w:val="22"/>
          <w:szCs w:val="22"/>
          <w:bdr w:val="none" w:sz="0" w:space="0" w:color="auto" w:frame="1"/>
        </w:rPr>
        <w:t xml:space="preserve"> При судорогах надо немедленно выйти из воды.</w:t>
      </w:r>
      <w:r w:rsidRPr="00224665">
        <w:rPr>
          <w:color w:val="000000"/>
          <w:sz w:val="22"/>
          <w:szCs w:val="22"/>
          <w:bdr w:val="none" w:sz="0" w:space="0" w:color="auto" w:frame="1"/>
        </w:rPr>
        <w:br/>
        <w:t>Если нет этой возможности, то необходимо действовать следующим образом:</w:t>
      </w:r>
      <w:r w:rsidRPr="00224665">
        <w:rPr>
          <w:color w:val="000000"/>
          <w:sz w:val="22"/>
          <w:szCs w:val="22"/>
          <w:bdr w:val="none" w:sz="0" w:space="0" w:color="auto" w:frame="1"/>
        </w:rPr>
        <w:br/>
        <w:t>* Изменить стиль плавания – плыть на спине.</w:t>
      </w:r>
      <w:r w:rsidRPr="00224665">
        <w:rPr>
          <w:color w:val="000000"/>
          <w:sz w:val="22"/>
          <w:szCs w:val="22"/>
          <w:bdr w:val="none" w:sz="0" w:space="0" w:color="auto" w:frame="1"/>
        </w:rPr>
        <w:br/>
        <w:t>* При ощущении стягивания пальцев руки, надо быстро, с силой сжать кисть руки в</w:t>
      </w:r>
      <w:r w:rsidRPr="00224665">
        <w:rPr>
          <w:color w:val="000000"/>
          <w:sz w:val="22"/>
          <w:szCs w:val="22"/>
          <w:bdr w:val="none" w:sz="0" w:space="0" w:color="auto" w:frame="1"/>
        </w:rPr>
        <w:br/>
      </w:r>
      <w:r w:rsidRPr="00224665">
        <w:rPr>
          <w:color w:val="000000"/>
          <w:sz w:val="22"/>
          <w:szCs w:val="22"/>
          <w:bdr w:val="none" w:sz="0" w:space="0" w:color="auto" w:frame="1"/>
        </w:rPr>
        <w:lastRenderedPageBreak/>
        <w:t>кулак, сделать резкое отбрасывающее движение рукой в наружную сторону, разжать</w:t>
      </w:r>
      <w:r w:rsidRPr="00224665">
        <w:rPr>
          <w:color w:val="000000"/>
          <w:sz w:val="22"/>
          <w:szCs w:val="22"/>
          <w:bdr w:val="none" w:sz="0" w:space="0" w:color="auto" w:frame="1"/>
        </w:rPr>
        <w:br/>
        <w:t>кулак.</w:t>
      </w:r>
      <w:r w:rsidRPr="00224665">
        <w:rPr>
          <w:color w:val="000000"/>
          <w:sz w:val="22"/>
          <w:szCs w:val="22"/>
          <w:bdr w:val="none" w:sz="0" w:space="0" w:color="auto" w:frame="1"/>
        </w:rPr>
        <w:br/>
        <w:t>* При судороге икроножной мышцы необходимо при сгибании двумя руками</w:t>
      </w:r>
      <w:r w:rsidRPr="00224665">
        <w:rPr>
          <w:color w:val="000000"/>
          <w:sz w:val="22"/>
          <w:szCs w:val="22"/>
          <w:bdr w:val="none" w:sz="0" w:space="0" w:color="auto" w:frame="1"/>
        </w:rPr>
        <w:br/>
        <w:t>обхватить стопу пострадавшей ноги и с силой подтянуть стопу к себе.</w:t>
      </w:r>
      <w:r w:rsidRPr="00224665">
        <w:rPr>
          <w:color w:val="000000"/>
          <w:sz w:val="22"/>
          <w:szCs w:val="22"/>
          <w:bdr w:val="none" w:sz="0" w:space="0" w:color="auto" w:frame="1"/>
        </w:rPr>
        <w:br/>
        <w:t>* При судорогах мышц бедра необходимо обхватить рукой ногу с наружной</w:t>
      </w:r>
      <w:r w:rsidRPr="00224665">
        <w:rPr>
          <w:color w:val="000000"/>
          <w:sz w:val="22"/>
          <w:szCs w:val="22"/>
          <w:bdr w:val="none" w:sz="0" w:space="0" w:color="auto" w:frame="1"/>
        </w:rPr>
        <w:br/>
        <w:t>стороны ниже голени у лодыжки (за подъем) и, согнув ее в колени, потянуть рукой с</w:t>
      </w:r>
      <w:r w:rsidRPr="00224665">
        <w:rPr>
          <w:color w:val="000000"/>
          <w:sz w:val="22"/>
          <w:szCs w:val="22"/>
          <w:bdr w:val="none" w:sz="0" w:space="0" w:color="auto" w:frame="1"/>
        </w:rPr>
        <w:br/>
        <w:t>силой назад к спине.</w:t>
      </w:r>
      <w:r w:rsidRPr="00224665">
        <w:rPr>
          <w:color w:val="000000"/>
          <w:sz w:val="22"/>
          <w:szCs w:val="22"/>
          <w:bdr w:val="none" w:sz="0" w:space="0" w:color="auto" w:frame="1"/>
        </w:rPr>
        <w:br/>
        <w:t xml:space="preserve">* Произвести </w:t>
      </w:r>
      <w:proofErr w:type="spellStart"/>
      <w:r w:rsidRPr="00224665">
        <w:rPr>
          <w:color w:val="000000"/>
          <w:sz w:val="22"/>
          <w:szCs w:val="22"/>
          <w:bdr w:val="none" w:sz="0" w:space="0" w:color="auto" w:frame="1"/>
        </w:rPr>
        <w:t>укалывание</w:t>
      </w:r>
      <w:proofErr w:type="spellEnd"/>
      <w:r w:rsidRPr="00224665">
        <w:rPr>
          <w:color w:val="000000"/>
          <w:sz w:val="22"/>
          <w:szCs w:val="22"/>
          <w:bdr w:val="none" w:sz="0" w:space="0" w:color="auto" w:frame="1"/>
        </w:rPr>
        <w:t xml:space="preserve"> любым острым подручным предметом (булавкой,</w:t>
      </w:r>
      <w:r w:rsidRPr="00224665">
        <w:rPr>
          <w:color w:val="000000"/>
          <w:sz w:val="22"/>
          <w:szCs w:val="22"/>
          <w:bdr w:val="none" w:sz="0" w:space="0" w:color="auto" w:frame="1"/>
        </w:rPr>
        <w:br/>
        <w:t>иголкой и т.п.).</w:t>
      </w:r>
      <w:r w:rsidRPr="00224665">
        <w:rPr>
          <w:color w:val="000000"/>
          <w:sz w:val="22"/>
          <w:szCs w:val="22"/>
          <w:bdr w:val="none" w:sz="0" w:space="0" w:color="auto" w:frame="1"/>
        </w:rPr>
        <w:br/>
        <w:t>6.Попав в быстрое течение, не следует бороться против него, необходимо не</w:t>
      </w:r>
      <w:r w:rsidRPr="00224665">
        <w:rPr>
          <w:color w:val="000000"/>
          <w:sz w:val="22"/>
          <w:szCs w:val="22"/>
          <w:bdr w:val="none" w:sz="0" w:space="0" w:color="auto" w:frame="1"/>
        </w:rPr>
        <w:br/>
        <w:t>нарушая дыхания плыть по течению к берегу.</w:t>
      </w:r>
      <w:r w:rsidRPr="00224665">
        <w:rPr>
          <w:color w:val="000000"/>
          <w:sz w:val="22"/>
          <w:szCs w:val="22"/>
          <w:bdr w:val="none" w:sz="0" w:space="0" w:color="auto" w:frame="1"/>
        </w:rPr>
        <w:br/>
      </w:r>
      <w:r w:rsidRPr="00224665">
        <w:rPr>
          <w:b/>
          <w:bCs/>
          <w:i/>
          <w:iCs/>
          <w:color w:val="000000"/>
          <w:sz w:val="22"/>
          <w:szCs w:val="22"/>
        </w:rPr>
        <w:t>Соблюдение Вами правил безопасного поведения</w:t>
      </w:r>
      <w:r w:rsidRPr="00224665">
        <w:rPr>
          <w:b/>
          <w:bCs/>
          <w:i/>
          <w:iCs/>
          <w:color w:val="000000"/>
          <w:sz w:val="22"/>
          <w:szCs w:val="22"/>
          <w:bdr w:val="none" w:sz="0" w:space="0" w:color="auto" w:frame="1"/>
        </w:rPr>
        <w:br/>
      </w:r>
      <w:r w:rsidRPr="00224665">
        <w:rPr>
          <w:b/>
          <w:bCs/>
          <w:i/>
          <w:iCs/>
          <w:color w:val="000000"/>
          <w:sz w:val="22"/>
          <w:szCs w:val="22"/>
        </w:rPr>
        <w:t>на водоемах позволит избежать несчастных случаев</w:t>
      </w:r>
      <w:r w:rsidRPr="00224665">
        <w:rPr>
          <w:b/>
          <w:bCs/>
          <w:i/>
          <w:iCs/>
          <w:color w:val="000000"/>
          <w:sz w:val="22"/>
          <w:szCs w:val="22"/>
          <w:bdr w:val="none" w:sz="0" w:space="0" w:color="auto" w:frame="1"/>
        </w:rPr>
        <w:br/>
      </w:r>
      <w:r w:rsidRPr="00224665">
        <w:rPr>
          <w:b/>
          <w:bCs/>
          <w:i/>
          <w:iCs/>
          <w:color w:val="000000"/>
          <w:sz w:val="22"/>
          <w:szCs w:val="22"/>
        </w:rPr>
        <w:t>на воде во время купания.</w:t>
      </w:r>
      <w:r w:rsidRPr="00224665">
        <w:rPr>
          <w:color w:val="000000"/>
          <w:sz w:val="22"/>
          <w:szCs w:val="22"/>
        </w:rPr>
        <w:br/>
      </w:r>
      <w:r w:rsidRPr="00224665">
        <w:rPr>
          <w:b/>
          <w:bCs/>
          <w:i/>
          <w:iCs/>
          <w:color w:val="000000"/>
          <w:sz w:val="22"/>
          <w:szCs w:val="22"/>
        </w:rPr>
        <w:t>ПРАВИЛА БЕЗОПАСНОСТИ НА ВОДЕ</w:t>
      </w:r>
      <w:r w:rsidRPr="00224665">
        <w:rPr>
          <w:color w:val="000000"/>
          <w:sz w:val="22"/>
          <w:szCs w:val="22"/>
          <w:bdr w:val="none" w:sz="0" w:space="0" w:color="auto" w:frame="1"/>
        </w:rPr>
        <w:br/>
        <w:t>Открытые водоемы, безусловно, источник опасности, и поэтому осторожность при купании и плавании вполне оправдана. Купание полезно только здоровым людям, поэтому проконсультируйтесь с врачом, можно ли вам купаться. Первый раз купаться следует в солнечную, безветренную погоду при температуре воздуха 20-23 градуса тепла, воды – 17-19 градусов. Лучшее время суток для купания – 8-10 часов утра и 17-19 часов вечера. Не следует купаться раньше, чем через час-полтора после приема пищи. Взрослые должны ознакомить детей с правилами безопасности на водных объектах, прежде чем дети отправятся в лагеря, туристические походы, пикники. Умение хорошо плавать – одна из важнейших гарантий безопасного отдыха на воде, но помните, что даже хороший пловец должен соблюдать постоянную осторожность, дисциплину и строго придерживаться правил поведения на воде. Перед купанием следует отдохнуть. Не рекомендуется</w:t>
      </w:r>
      <w:r w:rsidRPr="00224665">
        <w:rPr>
          <w:color w:val="000000"/>
          <w:sz w:val="22"/>
          <w:szCs w:val="22"/>
          <w:bdr w:val="none" w:sz="0" w:space="0" w:color="auto" w:frame="1"/>
        </w:rPr>
        <w:br/>
        <w:t xml:space="preserve">входить в воду </w:t>
      </w:r>
      <w:proofErr w:type="gramStart"/>
      <w:r w:rsidRPr="00224665">
        <w:rPr>
          <w:color w:val="000000"/>
          <w:sz w:val="22"/>
          <w:szCs w:val="22"/>
          <w:bdr w:val="none" w:sz="0" w:space="0" w:color="auto" w:frame="1"/>
        </w:rPr>
        <w:t>разгоряченным</w:t>
      </w:r>
      <w:proofErr w:type="gramEnd"/>
      <w:r w:rsidRPr="00224665">
        <w:rPr>
          <w:color w:val="000000"/>
          <w:sz w:val="22"/>
          <w:szCs w:val="22"/>
          <w:bdr w:val="none" w:sz="0" w:space="0" w:color="auto" w:frame="1"/>
        </w:rPr>
        <w:t xml:space="preserve">. Не отплывайте далеко от берега, не заплывайте </w:t>
      </w:r>
      <w:proofErr w:type="spellStart"/>
      <w:r w:rsidRPr="00224665">
        <w:rPr>
          <w:color w:val="000000"/>
          <w:sz w:val="22"/>
          <w:szCs w:val="22"/>
          <w:bdr w:val="none" w:sz="0" w:space="0" w:color="auto" w:frame="1"/>
        </w:rPr>
        <w:t>запредупредительные</w:t>
      </w:r>
      <w:proofErr w:type="spellEnd"/>
      <w:r w:rsidRPr="00224665">
        <w:rPr>
          <w:color w:val="000000"/>
          <w:sz w:val="22"/>
          <w:szCs w:val="22"/>
          <w:bdr w:val="none" w:sz="0" w:space="0" w:color="auto" w:frame="1"/>
        </w:rPr>
        <w:t xml:space="preserve"> знаки. Купайтесь в специально отведенных и оборудованных для этого </w:t>
      </w:r>
      <w:proofErr w:type="spellStart"/>
      <w:r w:rsidRPr="00224665">
        <w:rPr>
          <w:color w:val="000000"/>
          <w:sz w:val="22"/>
          <w:szCs w:val="22"/>
          <w:bdr w:val="none" w:sz="0" w:space="0" w:color="auto" w:frame="1"/>
        </w:rPr>
        <w:t>местах</w:t>
      </w:r>
      <w:proofErr w:type="gramStart"/>
      <w:r w:rsidRPr="00224665">
        <w:rPr>
          <w:color w:val="000000"/>
          <w:sz w:val="22"/>
          <w:szCs w:val="22"/>
          <w:bdr w:val="none" w:sz="0" w:space="0" w:color="auto" w:frame="1"/>
        </w:rPr>
        <w:t>.П</w:t>
      </w:r>
      <w:proofErr w:type="gramEnd"/>
      <w:r w:rsidRPr="00224665">
        <w:rPr>
          <w:color w:val="000000"/>
          <w:sz w:val="22"/>
          <w:szCs w:val="22"/>
          <w:bdr w:val="none" w:sz="0" w:space="0" w:color="auto" w:frame="1"/>
        </w:rPr>
        <w:t>еред</w:t>
      </w:r>
      <w:proofErr w:type="spellEnd"/>
      <w:r w:rsidRPr="00224665">
        <w:rPr>
          <w:color w:val="000000"/>
          <w:sz w:val="22"/>
          <w:szCs w:val="22"/>
          <w:bdr w:val="none" w:sz="0" w:space="0" w:color="auto" w:frame="1"/>
        </w:rPr>
        <w:t xml:space="preserve"> купанием в незнакомых местах обследуйте дно. Входите в воду осторожно, медленно, когда вода дойдет вам до пояса, остановитесь и быстро окунитесь. Никогда не плавайте в одиночестве, особенно, если не </w:t>
      </w:r>
      <w:proofErr w:type="gramStart"/>
      <w:r w:rsidRPr="00224665">
        <w:rPr>
          <w:color w:val="000000"/>
          <w:sz w:val="22"/>
          <w:szCs w:val="22"/>
          <w:bdr w:val="none" w:sz="0" w:space="0" w:color="auto" w:frame="1"/>
        </w:rPr>
        <w:t>уверены</w:t>
      </w:r>
      <w:proofErr w:type="gramEnd"/>
      <w:r w:rsidRPr="00224665">
        <w:rPr>
          <w:color w:val="000000"/>
          <w:sz w:val="22"/>
          <w:szCs w:val="22"/>
          <w:bdr w:val="none" w:sz="0" w:space="0" w:color="auto" w:frame="1"/>
        </w:rPr>
        <w:t xml:space="preserve"> в своих силах. Не подавайте ложных сигналов бедствия. Следите за играми детей даже на мелководье, потому что они могут во время игр упасть и захлебнуться. Не устраивайте в воде игр, связанных с захватами – в пылу азарта вы можете</w:t>
      </w:r>
      <w:r w:rsidRPr="00224665">
        <w:rPr>
          <w:color w:val="000000"/>
          <w:sz w:val="22"/>
          <w:szCs w:val="22"/>
          <w:bdr w:val="none" w:sz="0" w:space="0" w:color="auto" w:frame="1"/>
        </w:rPr>
        <w:br/>
        <w:t>послужить причиной того, что партнер вместо воздуха вдохнет воду и потеряет сознание. Учиться плавать дети могут только под контролем взрослых. При преодолении водоѐмов на лодках несовершеннолетние должны быть в спасательных средствах. Опасно прыгать (нырять) в воду в неизвестном месте – можно удариться головой о грунт, корягу, сваю и т.п., сломать шейные позвонки, потерять сознание и погибнуть.</w:t>
      </w:r>
      <w:r w:rsidRPr="00224665">
        <w:rPr>
          <w:b/>
          <w:bCs/>
          <w:i/>
          <w:iCs/>
          <w:color w:val="000000"/>
          <w:sz w:val="22"/>
          <w:szCs w:val="22"/>
        </w:rPr>
        <w:t> Помните: купание в нетрезвом виде может привести к трагическому исходу!</w:t>
      </w:r>
      <w:r w:rsidRPr="00224665">
        <w:rPr>
          <w:color w:val="000000"/>
          <w:sz w:val="22"/>
          <w:szCs w:val="22"/>
          <w:bdr w:val="none" w:sz="0" w:space="0" w:color="auto" w:frame="1"/>
        </w:rPr>
        <w:br/>
        <w:t xml:space="preserve"> Уставший пловец должен помнить, что лучшим способом для отдыха на воде является положение "лежа на спине". Попав в быстрое течение, не следует бороться против него, необходимо не нарушая дыхания плыть по течению к берегу. Оказавшись в водовороте, не следует поддаваться страху, терять чувство самообладания. Необходимо набрать </w:t>
      </w:r>
      <w:proofErr w:type="gramStart"/>
      <w:r w:rsidRPr="00224665">
        <w:rPr>
          <w:color w:val="000000"/>
          <w:sz w:val="22"/>
          <w:szCs w:val="22"/>
          <w:bdr w:val="none" w:sz="0" w:space="0" w:color="auto" w:frame="1"/>
        </w:rPr>
        <w:t>побольше</w:t>
      </w:r>
      <w:proofErr w:type="gramEnd"/>
      <w:r w:rsidRPr="00224665">
        <w:rPr>
          <w:color w:val="000000"/>
          <w:sz w:val="22"/>
          <w:szCs w:val="22"/>
          <w:bdr w:val="none" w:sz="0" w:space="0" w:color="auto" w:frame="1"/>
        </w:rPr>
        <w:t xml:space="preserve"> воздуха в легкие, погрузиться в воду и, сделав сильный рывок в сторону по течению, всплыть на поверхность.</w:t>
      </w:r>
      <w:r w:rsidRPr="00224665">
        <w:rPr>
          <w:color w:val="000000"/>
          <w:sz w:val="22"/>
          <w:szCs w:val="22"/>
          <w:bdr w:val="none" w:sz="0" w:space="0" w:color="auto" w:frame="1"/>
        </w:rPr>
        <w:br/>
      </w:r>
      <w:r w:rsidRPr="00224665">
        <w:rPr>
          <w:i/>
          <w:iCs/>
          <w:color w:val="000000"/>
          <w:sz w:val="22"/>
          <w:szCs w:val="22"/>
        </w:rPr>
        <w:t>Правила безопасного поведения на воде:</w:t>
      </w:r>
    </w:p>
    <w:p w:rsidR="00224665" w:rsidRPr="00224665" w:rsidRDefault="00224665" w:rsidP="00224665">
      <w:pPr>
        <w:rPr>
          <w:color w:val="000000"/>
          <w:sz w:val="22"/>
          <w:szCs w:val="22"/>
        </w:rPr>
      </w:pPr>
      <w:r w:rsidRPr="00224665">
        <w:rPr>
          <w:color w:val="000000"/>
          <w:sz w:val="22"/>
          <w:szCs w:val="22"/>
        </w:rPr>
        <w:t> </w:t>
      </w:r>
      <w:r w:rsidRPr="00224665">
        <w:rPr>
          <w:color w:val="000000"/>
          <w:sz w:val="22"/>
          <w:szCs w:val="22"/>
          <w:bdr w:val="none" w:sz="0" w:space="0" w:color="auto" w:frame="1"/>
        </w:rPr>
        <w:t>Купайся только в специально оборудованных местах.</w:t>
      </w:r>
    </w:p>
    <w:p w:rsidR="00224665" w:rsidRPr="00224665" w:rsidRDefault="00224665" w:rsidP="00224665">
      <w:pPr>
        <w:rPr>
          <w:color w:val="000000"/>
          <w:sz w:val="22"/>
          <w:szCs w:val="22"/>
        </w:rPr>
      </w:pPr>
      <w:r w:rsidRPr="00224665">
        <w:rPr>
          <w:color w:val="000000"/>
          <w:sz w:val="22"/>
          <w:szCs w:val="22"/>
          <w:bdr w:val="none" w:sz="0" w:space="0" w:color="auto" w:frame="1"/>
        </w:rPr>
        <w:t>Не нырять в незнакомых местах.</w:t>
      </w:r>
    </w:p>
    <w:p w:rsidR="00224665" w:rsidRPr="00224665" w:rsidRDefault="00224665" w:rsidP="00224665">
      <w:pPr>
        <w:rPr>
          <w:color w:val="000000"/>
          <w:sz w:val="22"/>
          <w:szCs w:val="22"/>
        </w:rPr>
      </w:pPr>
      <w:r w:rsidRPr="00224665">
        <w:rPr>
          <w:color w:val="000000"/>
          <w:sz w:val="22"/>
          <w:szCs w:val="22"/>
          <w:bdr w:val="none" w:sz="0" w:space="0" w:color="auto" w:frame="1"/>
        </w:rPr>
        <w:t> Не заплывать за буйки.</w:t>
      </w:r>
    </w:p>
    <w:p w:rsidR="00224665" w:rsidRPr="00224665" w:rsidRDefault="00224665" w:rsidP="00224665">
      <w:pPr>
        <w:rPr>
          <w:color w:val="000000"/>
          <w:sz w:val="22"/>
          <w:szCs w:val="22"/>
        </w:rPr>
      </w:pPr>
      <w:r w:rsidRPr="00224665">
        <w:rPr>
          <w:color w:val="000000"/>
          <w:sz w:val="22"/>
          <w:szCs w:val="22"/>
          <w:bdr w:val="none" w:sz="0" w:space="0" w:color="auto" w:frame="1"/>
        </w:rPr>
        <w:t> Не приближаться к судам.</w:t>
      </w:r>
    </w:p>
    <w:p w:rsidR="00224665" w:rsidRPr="00224665" w:rsidRDefault="00224665" w:rsidP="00224665">
      <w:pPr>
        <w:rPr>
          <w:color w:val="000000"/>
          <w:sz w:val="22"/>
          <w:szCs w:val="22"/>
        </w:rPr>
      </w:pPr>
      <w:r w:rsidRPr="00224665">
        <w:rPr>
          <w:color w:val="000000"/>
          <w:sz w:val="22"/>
          <w:szCs w:val="22"/>
          <w:bdr w:val="none" w:sz="0" w:space="0" w:color="auto" w:frame="1"/>
        </w:rPr>
        <w:t> Не хватать друг друга за руки и ноги во время игр на воде.</w:t>
      </w:r>
    </w:p>
    <w:p w:rsidR="00224665" w:rsidRPr="00224665" w:rsidRDefault="00224665" w:rsidP="00224665">
      <w:pPr>
        <w:rPr>
          <w:color w:val="000000"/>
          <w:sz w:val="22"/>
          <w:szCs w:val="22"/>
        </w:rPr>
      </w:pPr>
      <w:r w:rsidRPr="00224665">
        <w:rPr>
          <w:color w:val="000000"/>
          <w:sz w:val="22"/>
          <w:szCs w:val="22"/>
          <w:bdr w:val="none" w:sz="0" w:space="0" w:color="auto" w:frame="1"/>
        </w:rPr>
        <w:t xml:space="preserve">Не </w:t>
      </w:r>
      <w:proofErr w:type="gramStart"/>
      <w:r w:rsidRPr="00224665">
        <w:rPr>
          <w:color w:val="000000"/>
          <w:sz w:val="22"/>
          <w:szCs w:val="22"/>
          <w:bdr w:val="none" w:sz="0" w:space="0" w:color="auto" w:frame="1"/>
        </w:rPr>
        <w:t>умеющим</w:t>
      </w:r>
      <w:proofErr w:type="gramEnd"/>
      <w:r w:rsidRPr="00224665">
        <w:rPr>
          <w:color w:val="000000"/>
          <w:sz w:val="22"/>
          <w:szCs w:val="22"/>
          <w:bdr w:val="none" w:sz="0" w:space="0" w:color="auto" w:frame="1"/>
        </w:rPr>
        <w:t xml:space="preserve"> плавать купаться только в специально оборудованных местах глубиной не боле</w:t>
      </w:r>
      <w:r w:rsidRPr="00224665">
        <w:rPr>
          <w:color w:val="000000"/>
          <w:sz w:val="22"/>
          <w:szCs w:val="22"/>
        </w:rPr>
        <w:br/>
      </w:r>
      <w:r w:rsidRPr="00224665">
        <w:rPr>
          <w:color w:val="000000"/>
          <w:sz w:val="22"/>
          <w:szCs w:val="22"/>
          <w:bdr w:val="none" w:sz="0" w:space="0" w:color="auto" w:frame="1"/>
        </w:rPr>
        <w:t>1,2 метра.</w:t>
      </w:r>
    </w:p>
    <w:p w:rsidR="00224665" w:rsidRPr="00224665" w:rsidRDefault="00224665" w:rsidP="00224665">
      <w:pPr>
        <w:rPr>
          <w:color w:val="000000"/>
          <w:sz w:val="22"/>
          <w:szCs w:val="22"/>
        </w:rPr>
      </w:pPr>
      <w:r w:rsidRPr="00224665">
        <w:rPr>
          <w:i/>
          <w:iCs/>
          <w:color w:val="000000"/>
          <w:sz w:val="22"/>
          <w:szCs w:val="22"/>
        </w:rPr>
        <w:t>При пользовании лодкой, катамараном, скутером запрещается:</w:t>
      </w:r>
    </w:p>
    <w:p w:rsidR="00224665" w:rsidRPr="00224665" w:rsidRDefault="00224665" w:rsidP="00224665">
      <w:pPr>
        <w:rPr>
          <w:color w:val="000000"/>
          <w:sz w:val="22"/>
          <w:szCs w:val="22"/>
        </w:rPr>
      </w:pPr>
      <w:r w:rsidRPr="00224665">
        <w:rPr>
          <w:color w:val="000000"/>
          <w:sz w:val="22"/>
          <w:szCs w:val="22"/>
          <w:bdr w:val="none" w:sz="0" w:space="0" w:color="auto" w:frame="1"/>
        </w:rPr>
        <w:t>Оправляться в путь без спасательного жилета.</w:t>
      </w:r>
    </w:p>
    <w:p w:rsidR="00224665" w:rsidRPr="00224665" w:rsidRDefault="00224665" w:rsidP="00224665">
      <w:pPr>
        <w:rPr>
          <w:color w:val="000000"/>
          <w:sz w:val="22"/>
          <w:szCs w:val="22"/>
        </w:rPr>
      </w:pPr>
      <w:r w:rsidRPr="00224665">
        <w:rPr>
          <w:color w:val="000000"/>
          <w:sz w:val="22"/>
          <w:szCs w:val="22"/>
          <w:bdr w:val="none" w:sz="0" w:space="0" w:color="auto" w:frame="1"/>
        </w:rPr>
        <w:t> Отплывать далеко от берега.</w:t>
      </w:r>
    </w:p>
    <w:p w:rsidR="00224665" w:rsidRPr="00224665" w:rsidRDefault="00224665" w:rsidP="00224665">
      <w:pPr>
        <w:rPr>
          <w:color w:val="000000"/>
          <w:sz w:val="22"/>
          <w:szCs w:val="22"/>
        </w:rPr>
      </w:pPr>
      <w:r w:rsidRPr="00224665">
        <w:rPr>
          <w:color w:val="000000"/>
          <w:sz w:val="22"/>
          <w:szCs w:val="22"/>
          <w:bdr w:val="none" w:sz="0" w:space="0" w:color="auto" w:frame="1"/>
        </w:rPr>
        <w:t>Вставать, переходить и раскачиваться в лодке.</w:t>
      </w:r>
    </w:p>
    <w:p w:rsidR="00224665" w:rsidRPr="00224665" w:rsidRDefault="00224665" w:rsidP="00224665">
      <w:pPr>
        <w:rPr>
          <w:color w:val="000000"/>
          <w:sz w:val="22"/>
          <w:szCs w:val="22"/>
        </w:rPr>
      </w:pPr>
      <w:r w:rsidRPr="00224665">
        <w:rPr>
          <w:color w:val="000000"/>
          <w:sz w:val="22"/>
          <w:szCs w:val="22"/>
          <w:bdr w:val="none" w:sz="0" w:space="0" w:color="auto" w:frame="1"/>
        </w:rPr>
        <w:t>Нырять с лодки.</w:t>
      </w:r>
    </w:p>
    <w:p w:rsidR="00224665" w:rsidRPr="00224665" w:rsidRDefault="00224665" w:rsidP="00224665">
      <w:pPr>
        <w:rPr>
          <w:color w:val="000000"/>
          <w:sz w:val="22"/>
          <w:szCs w:val="22"/>
        </w:rPr>
      </w:pPr>
      <w:r w:rsidRPr="00224665">
        <w:rPr>
          <w:color w:val="000000"/>
          <w:sz w:val="22"/>
          <w:szCs w:val="22"/>
          <w:bdr w:val="none" w:sz="0" w:space="0" w:color="auto" w:frame="1"/>
        </w:rPr>
        <w:lastRenderedPageBreak/>
        <w:t>Залезать в лодку через борт.</w:t>
      </w:r>
    </w:p>
    <w:p w:rsidR="00224665" w:rsidRPr="00224665" w:rsidRDefault="00224665" w:rsidP="00224665">
      <w:pPr>
        <w:rPr>
          <w:color w:val="000000"/>
          <w:sz w:val="22"/>
          <w:szCs w:val="22"/>
        </w:rPr>
      </w:pPr>
      <w:r w:rsidRPr="00224665">
        <w:rPr>
          <w:i/>
          <w:iCs/>
          <w:color w:val="000000"/>
          <w:sz w:val="22"/>
          <w:szCs w:val="22"/>
        </w:rPr>
        <w:t>Если тонет человек:</w:t>
      </w:r>
    </w:p>
    <w:p w:rsidR="00224665" w:rsidRPr="00224665" w:rsidRDefault="00224665" w:rsidP="00224665">
      <w:pPr>
        <w:rPr>
          <w:color w:val="000000"/>
          <w:sz w:val="22"/>
          <w:szCs w:val="22"/>
        </w:rPr>
      </w:pPr>
      <w:r w:rsidRPr="00224665">
        <w:rPr>
          <w:color w:val="000000"/>
          <w:sz w:val="22"/>
          <w:szCs w:val="22"/>
          <w:bdr w:val="none" w:sz="0" w:space="0" w:color="auto" w:frame="1"/>
        </w:rPr>
        <w:t>Сразу громко зовите на помощь: «Человек тонет!»</w:t>
      </w:r>
    </w:p>
    <w:p w:rsidR="00224665" w:rsidRPr="00224665" w:rsidRDefault="00224665" w:rsidP="00224665">
      <w:pPr>
        <w:rPr>
          <w:color w:val="000000"/>
          <w:sz w:val="22"/>
          <w:szCs w:val="22"/>
        </w:rPr>
      </w:pPr>
      <w:r w:rsidRPr="00224665">
        <w:rPr>
          <w:color w:val="000000"/>
          <w:sz w:val="22"/>
          <w:szCs w:val="22"/>
          <w:bdr w:val="none" w:sz="0" w:space="0" w:color="auto" w:frame="1"/>
        </w:rPr>
        <w:t>Попросите вызвать спасателей и «скорую помощь».</w:t>
      </w:r>
    </w:p>
    <w:p w:rsidR="00224665" w:rsidRPr="00224665" w:rsidRDefault="00224665" w:rsidP="00224665">
      <w:pPr>
        <w:rPr>
          <w:color w:val="000000"/>
          <w:sz w:val="22"/>
          <w:szCs w:val="22"/>
        </w:rPr>
      </w:pPr>
      <w:r w:rsidRPr="00224665">
        <w:rPr>
          <w:color w:val="000000"/>
          <w:sz w:val="22"/>
          <w:szCs w:val="22"/>
          <w:bdr w:val="none" w:sz="0" w:space="0" w:color="auto" w:frame="1"/>
        </w:rPr>
        <w:t xml:space="preserve">Бросьте </w:t>
      </w:r>
      <w:proofErr w:type="gramStart"/>
      <w:r w:rsidRPr="00224665">
        <w:rPr>
          <w:color w:val="000000"/>
          <w:sz w:val="22"/>
          <w:szCs w:val="22"/>
          <w:bdr w:val="none" w:sz="0" w:space="0" w:color="auto" w:frame="1"/>
        </w:rPr>
        <w:t>тонущему</w:t>
      </w:r>
      <w:proofErr w:type="gramEnd"/>
      <w:r w:rsidRPr="00224665">
        <w:rPr>
          <w:color w:val="000000"/>
          <w:sz w:val="22"/>
          <w:szCs w:val="22"/>
          <w:bdr w:val="none" w:sz="0" w:space="0" w:color="auto" w:frame="1"/>
        </w:rPr>
        <w:t xml:space="preserve"> спасательный круг, длинную веревку с узлом на конце.</w:t>
      </w:r>
    </w:p>
    <w:p w:rsidR="00224665" w:rsidRPr="00224665" w:rsidRDefault="00224665" w:rsidP="00224665">
      <w:pPr>
        <w:rPr>
          <w:color w:val="000000"/>
          <w:sz w:val="22"/>
          <w:szCs w:val="22"/>
        </w:rPr>
      </w:pPr>
      <w:r w:rsidRPr="00224665">
        <w:rPr>
          <w:color w:val="000000"/>
          <w:sz w:val="22"/>
          <w:szCs w:val="22"/>
          <w:bdr w:val="none" w:sz="0" w:space="0" w:color="auto" w:frame="1"/>
        </w:rPr>
        <w:t xml:space="preserve">Если хорошо плаваете, снимите одежду и обувь и вплавь доберитесь до </w:t>
      </w:r>
      <w:proofErr w:type="gramStart"/>
      <w:r w:rsidRPr="00224665">
        <w:rPr>
          <w:color w:val="000000"/>
          <w:sz w:val="22"/>
          <w:szCs w:val="22"/>
          <w:bdr w:val="none" w:sz="0" w:space="0" w:color="auto" w:frame="1"/>
        </w:rPr>
        <w:t>тонущего</w:t>
      </w:r>
      <w:proofErr w:type="gramEnd"/>
      <w:r w:rsidRPr="00224665">
        <w:rPr>
          <w:color w:val="000000"/>
          <w:sz w:val="22"/>
          <w:szCs w:val="22"/>
          <w:bdr w:val="none" w:sz="0" w:space="0" w:color="auto" w:frame="1"/>
        </w:rPr>
        <w:t>.</w:t>
      </w:r>
    </w:p>
    <w:p w:rsidR="00224665" w:rsidRPr="00224665" w:rsidRDefault="00224665" w:rsidP="00224665">
      <w:pPr>
        <w:rPr>
          <w:color w:val="000000"/>
          <w:sz w:val="22"/>
          <w:szCs w:val="22"/>
        </w:rPr>
      </w:pPr>
      <w:proofErr w:type="spellStart"/>
      <w:r w:rsidRPr="00224665">
        <w:rPr>
          <w:color w:val="000000"/>
          <w:sz w:val="22"/>
          <w:szCs w:val="22"/>
          <w:bdr w:val="none" w:sz="0" w:space="0" w:color="auto" w:frame="1"/>
        </w:rPr>
        <w:t>Заговоритес</w:t>
      </w:r>
      <w:proofErr w:type="spellEnd"/>
      <w:r w:rsidRPr="00224665">
        <w:rPr>
          <w:color w:val="000000"/>
          <w:sz w:val="22"/>
          <w:szCs w:val="22"/>
          <w:bdr w:val="none" w:sz="0" w:space="0" w:color="auto" w:frame="1"/>
        </w:rPr>
        <w:t xml:space="preserve"> ним. Если услышите адекватный ответ, смело подставляйте ему плечо в качестве опоры и</w:t>
      </w:r>
      <w:r w:rsidRPr="00224665">
        <w:rPr>
          <w:color w:val="000000"/>
          <w:sz w:val="22"/>
          <w:szCs w:val="22"/>
        </w:rPr>
        <w:t> </w:t>
      </w:r>
      <w:r w:rsidRPr="00224665">
        <w:rPr>
          <w:color w:val="000000"/>
          <w:sz w:val="22"/>
          <w:szCs w:val="22"/>
          <w:bdr w:val="none" w:sz="0" w:space="0" w:color="auto" w:frame="1"/>
        </w:rPr>
        <w:t>помогите доплыть до берега. Если же утопающий находится в панике, схватил вас и тащит за</w:t>
      </w:r>
      <w:r w:rsidRPr="00224665">
        <w:rPr>
          <w:color w:val="000000"/>
          <w:sz w:val="22"/>
          <w:szCs w:val="22"/>
        </w:rPr>
        <w:t> </w:t>
      </w:r>
      <w:r w:rsidRPr="00224665">
        <w:rPr>
          <w:color w:val="000000"/>
          <w:sz w:val="22"/>
          <w:szCs w:val="22"/>
          <w:bdr w:val="none" w:sz="0" w:space="0" w:color="auto" w:frame="1"/>
        </w:rPr>
        <w:t>собой в воду, применяйте силу. Если освободиться от захвата вам не удается, сделайте</w:t>
      </w:r>
      <w:r w:rsidRPr="00224665">
        <w:rPr>
          <w:color w:val="000000"/>
          <w:sz w:val="22"/>
          <w:szCs w:val="22"/>
        </w:rPr>
        <w:t> </w:t>
      </w:r>
      <w:r w:rsidRPr="00224665">
        <w:rPr>
          <w:color w:val="000000"/>
          <w:sz w:val="22"/>
          <w:szCs w:val="22"/>
          <w:bdr w:val="none" w:sz="0" w:space="0" w:color="auto" w:frame="1"/>
        </w:rPr>
        <w:t xml:space="preserve">глубокий вдох и нырните под воду, увлекая за собой спасаемого. Он обязательно </w:t>
      </w:r>
      <w:proofErr w:type="spellStart"/>
      <w:r w:rsidRPr="00224665">
        <w:rPr>
          <w:color w:val="000000"/>
          <w:sz w:val="22"/>
          <w:szCs w:val="22"/>
          <w:bdr w:val="none" w:sz="0" w:space="0" w:color="auto" w:frame="1"/>
        </w:rPr>
        <w:t>отпуститвас</w:t>
      </w:r>
      <w:proofErr w:type="spellEnd"/>
      <w:r w:rsidRPr="00224665">
        <w:rPr>
          <w:color w:val="000000"/>
          <w:sz w:val="22"/>
          <w:szCs w:val="22"/>
          <w:bdr w:val="none" w:sz="0" w:space="0" w:color="auto" w:frame="1"/>
        </w:rPr>
        <w:t>. Если утопающий находится без сознания, можно транспортировать его до берега, держа</w:t>
      </w:r>
      <w:r w:rsidRPr="00224665">
        <w:rPr>
          <w:color w:val="000000"/>
          <w:sz w:val="22"/>
          <w:szCs w:val="22"/>
        </w:rPr>
        <w:t> </w:t>
      </w:r>
      <w:r w:rsidRPr="00224665">
        <w:rPr>
          <w:color w:val="000000"/>
          <w:sz w:val="22"/>
          <w:szCs w:val="22"/>
          <w:bdr w:val="none" w:sz="0" w:space="0" w:color="auto" w:frame="1"/>
        </w:rPr>
        <w:t>за волосы.</w:t>
      </w:r>
    </w:p>
    <w:p w:rsidR="00224665" w:rsidRPr="00224665" w:rsidRDefault="00224665" w:rsidP="00224665">
      <w:pPr>
        <w:rPr>
          <w:color w:val="000000"/>
          <w:sz w:val="22"/>
          <w:szCs w:val="22"/>
        </w:rPr>
      </w:pPr>
      <w:r w:rsidRPr="00224665">
        <w:rPr>
          <w:i/>
          <w:iCs/>
          <w:color w:val="000000"/>
          <w:sz w:val="22"/>
          <w:szCs w:val="22"/>
        </w:rPr>
        <w:t>Если тонешь сам:</w:t>
      </w:r>
    </w:p>
    <w:p w:rsidR="00224665" w:rsidRPr="00224665" w:rsidRDefault="00224665" w:rsidP="00224665">
      <w:pPr>
        <w:rPr>
          <w:color w:val="000000"/>
          <w:sz w:val="22"/>
          <w:szCs w:val="22"/>
        </w:rPr>
      </w:pPr>
      <w:r w:rsidRPr="00224665">
        <w:rPr>
          <w:color w:val="000000"/>
          <w:sz w:val="22"/>
          <w:szCs w:val="22"/>
          <w:bdr w:val="none" w:sz="0" w:space="0" w:color="auto" w:frame="1"/>
        </w:rPr>
        <w:t>Не паникуйте.</w:t>
      </w:r>
    </w:p>
    <w:p w:rsidR="00224665" w:rsidRPr="00224665" w:rsidRDefault="00224665" w:rsidP="00224665">
      <w:pPr>
        <w:rPr>
          <w:color w:val="000000"/>
          <w:sz w:val="22"/>
          <w:szCs w:val="22"/>
        </w:rPr>
      </w:pPr>
      <w:r w:rsidRPr="00224665">
        <w:rPr>
          <w:color w:val="000000"/>
          <w:sz w:val="22"/>
          <w:szCs w:val="22"/>
          <w:bdr w:val="none" w:sz="0" w:space="0" w:color="auto" w:frame="1"/>
        </w:rPr>
        <w:t>Снимите с себя лишнюю одежду, обувь, кричи, зови на помощь.</w:t>
      </w:r>
    </w:p>
    <w:p w:rsidR="00224665" w:rsidRPr="00224665" w:rsidRDefault="00224665" w:rsidP="00224665">
      <w:pPr>
        <w:rPr>
          <w:color w:val="000000"/>
          <w:sz w:val="22"/>
          <w:szCs w:val="22"/>
        </w:rPr>
      </w:pPr>
      <w:r w:rsidRPr="00224665">
        <w:rPr>
          <w:color w:val="000000"/>
          <w:sz w:val="22"/>
          <w:szCs w:val="22"/>
          <w:bdr w:val="none" w:sz="0" w:space="0" w:color="auto" w:frame="1"/>
        </w:rPr>
        <w:t>Перевернитесь на спину, широко раскиньте руки, расслабьтесь, сделайте несколько глубоких</w:t>
      </w:r>
    </w:p>
    <w:p w:rsidR="00224665" w:rsidRPr="00224665" w:rsidRDefault="00224665" w:rsidP="00224665">
      <w:pPr>
        <w:rPr>
          <w:color w:val="000000"/>
          <w:sz w:val="22"/>
          <w:szCs w:val="22"/>
        </w:rPr>
      </w:pPr>
      <w:r w:rsidRPr="00224665">
        <w:rPr>
          <w:color w:val="000000"/>
          <w:sz w:val="22"/>
          <w:szCs w:val="22"/>
          <w:bdr w:val="none" w:sz="0" w:space="0" w:color="auto" w:frame="1"/>
        </w:rPr>
        <w:t>вдохов.</w:t>
      </w:r>
    </w:p>
    <w:p w:rsidR="00224665" w:rsidRPr="00224665" w:rsidRDefault="00224665" w:rsidP="00224665">
      <w:pPr>
        <w:rPr>
          <w:color w:val="000000"/>
          <w:sz w:val="22"/>
          <w:szCs w:val="22"/>
        </w:rPr>
      </w:pPr>
      <w:r w:rsidRPr="00224665">
        <w:rPr>
          <w:color w:val="000000"/>
          <w:sz w:val="22"/>
          <w:szCs w:val="22"/>
          <w:bdr w:val="none" w:sz="0" w:space="0" w:color="auto" w:frame="1"/>
        </w:rPr>
        <w:t>Прежде, чем пойти купаться, не забудьте взять с собой английскую булавку. Она поможет вам, если</w:t>
      </w:r>
      <w:r w:rsidRPr="00224665">
        <w:rPr>
          <w:color w:val="000000"/>
          <w:sz w:val="22"/>
          <w:szCs w:val="22"/>
        </w:rPr>
        <w:t> </w:t>
      </w:r>
      <w:r w:rsidRPr="00224665">
        <w:rPr>
          <w:color w:val="000000"/>
          <w:sz w:val="22"/>
          <w:szCs w:val="22"/>
          <w:bdr w:val="none" w:sz="0" w:space="0" w:color="auto" w:frame="1"/>
        </w:rPr>
        <w:t>в воде начнутся судороги. Если же у вас свело ногу, а булавки при себе нет, ущипните несколько раз</w:t>
      </w:r>
      <w:r w:rsidRPr="00224665">
        <w:rPr>
          <w:color w:val="000000"/>
          <w:sz w:val="22"/>
          <w:szCs w:val="22"/>
        </w:rPr>
        <w:t> </w:t>
      </w:r>
      <w:r w:rsidRPr="00224665">
        <w:rPr>
          <w:color w:val="000000"/>
          <w:sz w:val="22"/>
          <w:szCs w:val="22"/>
          <w:bdr w:val="none" w:sz="0" w:space="0" w:color="auto" w:frame="1"/>
        </w:rPr>
        <w:t>икроножную мышцу. Если это не помогает, крепко возьмитесь за большой палец ноги и резко</w:t>
      </w:r>
      <w:r w:rsidRPr="00224665">
        <w:rPr>
          <w:color w:val="000000"/>
          <w:sz w:val="22"/>
          <w:szCs w:val="22"/>
        </w:rPr>
        <w:t> </w:t>
      </w:r>
      <w:r w:rsidRPr="00224665">
        <w:rPr>
          <w:color w:val="000000"/>
          <w:sz w:val="22"/>
          <w:szCs w:val="22"/>
          <w:bdr w:val="none" w:sz="0" w:space="0" w:color="auto" w:frame="1"/>
        </w:rPr>
        <w:t>выпрямите его. Плывите к берегу.</w:t>
      </w:r>
    </w:p>
    <w:p w:rsidR="00224665" w:rsidRPr="00224665" w:rsidRDefault="00224665" w:rsidP="00224665">
      <w:pPr>
        <w:rPr>
          <w:color w:val="000000"/>
          <w:sz w:val="22"/>
          <w:szCs w:val="22"/>
        </w:rPr>
      </w:pPr>
      <w:r w:rsidRPr="00224665">
        <w:rPr>
          <w:i/>
          <w:iCs/>
          <w:color w:val="000000"/>
          <w:sz w:val="22"/>
          <w:szCs w:val="22"/>
        </w:rPr>
        <w:t>Вы захлебнулись водой:</w:t>
      </w:r>
    </w:p>
    <w:p w:rsidR="00224665" w:rsidRPr="00224665" w:rsidRDefault="00224665" w:rsidP="00224665">
      <w:pPr>
        <w:rPr>
          <w:color w:val="000000"/>
          <w:sz w:val="22"/>
          <w:szCs w:val="22"/>
        </w:rPr>
      </w:pPr>
      <w:r w:rsidRPr="00224665">
        <w:rPr>
          <w:color w:val="000000"/>
          <w:sz w:val="22"/>
          <w:szCs w:val="22"/>
          <w:bdr w:val="none" w:sz="0" w:space="0" w:color="auto" w:frame="1"/>
        </w:rPr>
        <w:t>не паникуйте, постарайтесь развернуться спиной к волне;</w:t>
      </w:r>
    </w:p>
    <w:p w:rsidR="00224665" w:rsidRPr="00224665" w:rsidRDefault="00224665" w:rsidP="00224665">
      <w:pPr>
        <w:rPr>
          <w:color w:val="000000"/>
          <w:sz w:val="22"/>
          <w:szCs w:val="22"/>
        </w:rPr>
      </w:pPr>
      <w:r w:rsidRPr="00224665">
        <w:rPr>
          <w:color w:val="000000"/>
          <w:sz w:val="22"/>
          <w:szCs w:val="22"/>
          <w:bdr w:val="none" w:sz="0" w:space="0" w:color="auto" w:frame="1"/>
        </w:rPr>
        <w:t>прижмите согнутые в локтях руки к нижней части груди и сделайте несколько резких</w:t>
      </w:r>
    </w:p>
    <w:p w:rsidR="00224665" w:rsidRPr="00224665" w:rsidRDefault="00224665" w:rsidP="00224665">
      <w:pPr>
        <w:rPr>
          <w:color w:val="000000"/>
          <w:sz w:val="22"/>
          <w:szCs w:val="22"/>
        </w:rPr>
      </w:pPr>
      <w:r w:rsidRPr="00224665">
        <w:rPr>
          <w:color w:val="000000"/>
          <w:sz w:val="22"/>
          <w:szCs w:val="22"/>
          <w:bdr w:val="none" w:sz="0" w:space="0" w:color="auto" w:frame="1"/>
        </w:rPr>
        <w:t>выдохов, помогая себе руками;</w:t>
      </w:r>
    </w:p>
    <w:p w:rsidR="00224665" w:rsidRPr="00224665" w:rsidRDefault="00224665" w:rsidP="00224665">
      <w:pPr>
        <w:rPr>
          <w:color w:val="000000"/>
          <w:sz w:val="22"/>
          <w:szCs w:val="22"/>
        </w:rPr>
      </w:pPr>
      <w:r w:rsidRPr="00224665">
        <w:rPr>
          <w:color w:val="000000"/>
          <w:sz w:val="22"/>
          <w:szCs w:val="22"/>
          <w:bdr w:val="none" w:sz="0" w:space="0" w:color="auto" w:frame="1"/>
        </w:rPr>
        <w:t>затем очистите от воды нос и сделайте несколько глотательных движений;</w:t>
      </w:r>
    </w:p>
    <w:p w:rsidR="00224665" w:rsidRPr="00224665" w:rsidRDefault="00224665" w:rsidP="00224665">
      <w:pPr>
        <w:rPr>
          <w:color w:val="000000"/>
          <w:sz w:val="22"/>
          <w:szCs w:val="22"/>
        </w:rPr>
      </w:pPr>
      <w:r w:rsidRPr="00224665">
        <w:rPr>
          <w:color w:val="000000"/>
          <w:sz w:val="22"/>
          <w:szCs w:val="22"/>
          <w:bdr w:val="none" w:sz="0" w:space="0" w:color="auto" w:frame="1"/>
        </w:rPr>
        <w:t>восстановив дыхание, ложитесь на живот и двигайтесь к берегу;</w:t>
      </w:r>
    </w:p>
    <w:p w:rsidR="00224665" w:rsidRPr="00224665" w:rsidRDefault="00224665" w:rsidP="00224665">
      <w:pPr>
        <w:rPr>
          <w:color w:val="000000"/>
          <w:sz w:val="22"/>
          <w:szCs w:val="22"/>
        </w:rPr>
      </w:pPr>
      <w:r w:rsidRPr="00224665">
        <w:rPr>
          <w:color w:val="000000"/>
          <w:sz w:val="22"/>
          <w:szCs w:val="22"/>
          <w:bdr w:val="none" w:sz="0" w:space="0" w:color="auto" w:frame="1"/>
        </w:rPr>
        <w:t> при необходимости позовите людей на помощь.</w:t>
      </w:r>
    </w:p>
    <w:p w:rsidR="00224665" w:rsidRDefault="00224665" w:rsidP="00224665">
      <w:pPr>
        <w:rPr>
          <w:b/>
          <w:bCs/>
          <w:i/>
          <w:iCs/>
          <w:color w:val="C0392B"/>
          <w:sz w:val="22"/>
          <w:szCs w:val="22"/>
        </w:rPr>
      </w:pPr>
      <w:r w:rsidRPr="00224665">
        <w:rPr>
          <w:i/>
          <w:iCs/>
          <w:color w:val="000000"/>
          <w:sz w:val="22"/>
          <w:szCs w:val="22"/>
        </w:rPr>
        <w:t>Правила оказания помощи при утоплении:</w:t>
      </w:r>
      <w:r w:rsidRPr="00224665">
        <w:rPr>
          <w:color w:val="000000"/>
          <w:sz w:val="22"/>
          <w:szCs w:val="22"/>
          <w:bdr w:val="none" w:sz="0" w:space="0" w:color="auto" w:frame="1"/>
        </w:rPr>
        <w:br/>
        <w:t>1. Перевернуть пострадавшего лицом вниз, опустить голову ниже таза.</w:t>
      </w:r>
      <w:r w:rsidRPr="00224665">
        <w:rPr>
          <w:color w:val="000000"/>
          <w:sz w:val="22"/>
          <w:szCs w:val="22"/>
          <w:bdr w:val="none" w:sz="0" w:space="0" w:color="auto" w:frame="1"/>
        </w:rPr>
        <w:br/>
        <w:t>2. Очистить ротовую полость.</w:t>
      </w:r>
      <w:r w:rsidRPr="00224665">
        <w:rPr>
          <w:color w:val="000000"/>
          <w:sz w:val="22"/>
          <w:szCs w:val="22"/>
          <w:bdr w:val="none" w:sz="0" w:space="0" w:color="auto" w:frame="1"/>
        </w:rPr>
        <w:br/>
        <w:t>3. Резко надавить на корень языка.</w:t>
      </w:r>
      <w:r w:rsidRPr="00224665">
        <w:rPr>
          <w:color w:val="000000"/>
          <w:sz w:val="22"/>
          <w:szCs w:val="22"/>
          <w:bdr w:val="none" w:sz="0" w:space="0" w:color="auto" w:frame="1"/>
        </w:rPr>
        <w:br/>
        <w:t>4. При появлении рвотного и кашлевого рефлексов – добиться полного удаления воды из</w:t>
      </w:r>
      <w:r w:rsidRPr="00224665">
        <w:rPr>
          <w:color w:val="000000"/>
          <w:sz w:val="22"/>
          <w:szCs w:val="22"/>
          <w:bdr w:val="none" w:sz="0" w:space="0" w:color="auto" w:frame="1"/>
        </w:rPr>
        <w:br/>
        <w:t>дыхательных путей и желудка.</w:t>
      </w:r>
      <w:r w:rsidRPr="00224665">
        <w:rPr>
          <w:color w:val="000000"/>
          <w:sz w:val="22"/>
          <w:szCs w:val="22"/>
          <w:bdr w:val="none" w:sz="0" w:space="0" w:color="auto" w:frame="1"/>
        </w:rPr>
        <w:br/>
        <w:t>5. Если нет рвотных движений и пульса – положить на спину и приступить к реанимации</w:t>
      </w:r>
      <w:r w:rsidRPr="00224665">
        <w:rPr>
          <w:color w:val="000000"/>
          <w:sz w:val="22"/>
          <w:szCs w:val="22"/>
          <w:bdr w:val="none" w:sz="0" w:space="0" w:color="auto" w:frame="1"/>
        </w:rPr>
        <w:br/>
        <w:t>(искусственное дыхание, непрямой массаж сердца). При появлении признаков жизни – перевернуть</w:t>
      </w:r>
      <w:r w:rsidRPr="00224665">
        <w:rPr>
          <w:color w:val="000000"/>
          <w:sz w:val="22"/>
          <w:szCs w:val="22"/>
          <w:bdr w:val="none" w:sz="0" w:space="0" w:color="auto" w:frame="1"/>
        </w:rPr>
        <w:br/>
        <w:t>лицом вниз, удалить воду из легких и желудка.</w:t>
      </w:r>
      <w:r w:rsidRPr="00224665">
        <w:rPr>
          <w:color w:val="000000"/>
          <w:sz w:val="22"/>
          <w:szCs w:val="22"/>
          <w:bdr w:val="none" w:sz="0" w:space="0" w:color="auto" w:frame="1"/>
        </w:rPr>
        <w:br/>
        <w:t>6. Вызвать “Скорую помощь”.</w:t>
      </w:r>
      <w:r w:rsidRPr="00224665">
        <w:rPr>
          <w:color w:val="000000"/>
          <w:sz w:val="22"/>
          <w:szCs w:val="22"/>
          <w:bdr w:val="none" w:sz="0" w:space="0" w:color="auto" w:frame="1"/>
        </w:rPr>
        <w:br/>
      </w:r>
      <w:r w:rsidRPr="00224665">
        <w:rPr>
          <w:color w:val="000000"/>
          <w:sz w:val="22"/>
          <w:szCs w:val="22"/>
          <w:bdr w:val="none" w:sz="0" w:space="0" w:color="auto" w:frame="1"/>
        </w:rPr>
        <w:br/>
      </w:r>
    </w:p>
    <w:p w:rsidR="00224665" w:rsidRPr="00224665" w:rsidRDefault="00224665" w:rsidP="00224665">
      <w:pPr>
        <w:rPr>
          <w:color w:val="000000"/>
          <w:sz w:val="22"/>
          <w:szCs w:val="22"/>
        </w:rPr>
      </w:pPr>
      <w:r w:rsidRPr="00224665">
        <w:rPr>
          <w:b/>
          <w:bCs/>
          <w:i/>
          <w:iCs/>
          <w:color w:val="C0392B"/>
          <w:sz w:val="22"/>
          <w:szCs w:val="22"/>
        </w:rPr>
        <w:t>Помните!</w:t>
      </w:r>
      <w:r w:rsidRPr="00224665">
        <w:rPr>
          <w:b/>
          <w:bCs/>
          <w:i/>
          <w:iCs/>
          <w:color w:val="C0392B"/>
          <w:sz w:val="22"/>
          <w:szCs w:val="22"/>
          <w:bdr w:val="none" w:sz="0" w:space="0" w:color="auto" w:frame="1"/>
        </w:rPr>
        <w:br/>
      </w:r>
      <w:r w:rsidRPr="00224665">
        <w:rPr>
          <w:b/>
          <w:bCs/>
          <w:i/>
          <w:iCs/>
          <w:color w:val="C0392B"/>
          <w:sz w:val="22"/>
          <w:szCs w:val="22"/>
        </w:rPr>
        <w:t>                           Только неукоснительное соблюдение мер безопасного поведения на воде может предупредить беду.</w:t>
      </w:r>
    </w:p>
    <w:p w:rsidR="00224665" w:rsidRPr="00224665" w:rsidRDefault="00224665" w:rsidP="00224665">
      <w:pPr>
        <w:rPr>
          <w:sz w:val="22"/>
          <w:szCs w:val="22"/>
        </w:rPr>
      </w:pPr>
    </w:p>
    <w:p w:rsidR="00224665" w:rsidRPr="00224665" w:rsidRDefault="00224665" w:rsidP="00224665">
      <w:pPr>
        <w:rPr>
          <w:color w:val="000000"/>
          <w:sz w:val="22"/>
          <w:szCs w:val="22"/>
        </w:rPr>
      </w:pPr>
      <w:r w:rsidRPr="00224665">
        <w:rPr>
          <w:b/>
          <w:bCs/>
          <w:color w:val="000000"/>
          <w:sz w:val="22"/>
          <w:szCs w:val="22"/>
        </w:rPr>
        <w:t>ПАМЯТКА</w:t>
      </w:r>
    </w:p>
    <w:p w:rsidR="00224665" w:rsidRPr="00224665" w:rsidRDefault="00224665" w:rsidP="00224665">
      <w:pPr>
        <w:rPr>
          <w:color w:val="000000"/>
          <w:sz w:val="22"/>
          <w:szCs w:val="22"/>
        </w:rPr>
      </w:pPr>
      <w:r w:rsidRPr="00224665">
        <w:rPr>
          <w:b/>
          <w:bCs/>
          <w:color w:val="000000"/>
          <w:sz w:val="22"/>
          <w:szCs w:val="22"/>
        </w:rPr>
        <w:t>«Меры безопасности на водных объектах в летний период»</w:t>
      </w:r>
    </w:p>
    <w:p w:rsidR="00224665" w:rsidRPr="00224665" w:rsidRDefault="00224665" w:rsidP="00224665">
      <w:pPr>
        <w:rPr>
          <w:color w:val="000000"/>
          <w:sz w:val="22"/>
          <w:szCs w:val="22"/>
        </w:rPr>
      </w:pPr>
      <w:r w:rsidRPr="00224665">
        <w:rPr>
          <w:color w:val="000000"/>
          <w:sz w:val="22"/>
          <w:szCs w:val="22"/>
        </w:rPr>
        <w:t>Каждому человеку следует помнить, что купаться в неизвестных водоемах и необследованных местах опасно!</w:t>
      </w:r>
    </w:p>
    <w:p w:rsidR="00224665" w:rsidRPr="00224665" w:rsidRDefault="00224665" w:rsidP="00224665">
      <w:pPr>
        <w:rPr>
          <w:color w:val="000000"/>
          <w:sz w:val="22"/>
          <w:szCs w:val="22"/>
        </w:rPr>
      </w:pPr>
      <w:r w:rsidRPr="00224665">
        <w:rPr>
          <w:color w:val="000000"/>
          <w:sz w:val="22"/>
          <w:szCs w:val="22"/>
        </w:rPr>
        <w:t>· Место купания должно иметь пологое, песчаное, свободное от растений и ила дно, без резких обрывов вблизи берега;</w:t>
      </w:r>
    </w:p>
    <w:p w:rsidR="00224665" w:rsidRPr="00224665" w:rsidRDefault="00224665" w:rsidP="00224665">
      <w:pPr>
        <w:rPr>
          <w:color w:val="000000"/>
          <w:sz w:val="22"/>
          <w:szCs w:val="22"/>
        </w:rPr>
      </w:pPr>
      <w:r w:rsidRPr="00224665">
        <w:rPr>
          <w:color w:val="000000"/>
          <w:sz w:val="22"/>
          <w:szCs w:val="22"/>
        </w:rPr>
        <w:t>· умеющие хорошо плавать и нырять должны убедиться в том, что в воде и, тем более, близко у берега нет затонувших деревьев, старых свай, коряг, острых камней (как на глубине, так и у поверхности воды);</w:t>
      </w:r>
    </w:p>
    <w:p w:rsidR="00224665" w:rsidRPr="00224665" w:rsidRDefault="00224665" w:rsidP="00224665">
      <w:pPr>
        <w:rPr>
          <w:color w:val="000000"/>
          <w:sz w:val="22"/>
          <w:szCs w:val="22"/>
        </w:rPr>
      </w:pPr>
      <w:r w:rsidRPr="00224665">
        <w:rPr>
          <w:color w:val="000000"/>
          <w:sz w:val="22"/>
          <w:szCs w:val="22"/>
        </w:rPr>
        <w:t>· в зоне купания, особенно на реках, не должно быть сильного течения, водоворотов, холодных подводных ключей, которые могут привести к судорогам в ногах и руках.</w:t>
      </w:r>
    </w:p>
    <w:p w:rsidR="00224665" w:rsidRPr="00224665" w:rsidRDefault="00224665" w:rsidP="00224665">
      <w:pPr>
        <w:rPr>
          <w:color w:val="000000"/>
          <w:sz w:val="22"/>
          <w:szCs w:val="22"/>
        </w:rPr>
      </w:pPr>
      <w:r w:rsidRPr="00224665">
        <w:rPr>
          <w:b/>
          <w:bCs/>
          <w:color w:val="000000"/>
          <w:sz w:val="22"/>
          <w:szCs w:val="22"/>
        </w:rPr>
        <w:lastRenderedPageBreak/>
        <w:t>Внимание!</w:t>
      </w:r>
      <w:r w:rsidRPr="00224665">
        <w:rPr>
          <w:color w:val="000000"/>
          <w:sz w:val="22"/>
          <w:szCs w:val="22"/>
        </w:rPr>
        <w:t xml:space="preserve"> На необорудованных местах </w:t>
      </w:r>
      <w:proofErr w:type="gramStart"/>
      <w:r w:rsidRPr="00224665">
        <w:rPr>
          <w:color w:val="000000"/>
          <w:sz w:val="22"/>
          <w:szCs w:val="22"/>
        </w:rPr>
        <w:t>отдыха</w:t>
      </w:r>
      <w:proofErr w:type="gramEnd"/>
      <w:r w:rsidRPr="00224665">
        <w:rPr>
          <w:color w:val="000000"/>
          <w:sz w:val="22"/>
          <w:szCs w:val="22"/>
        </w:rPr>
        <w:t xml:space="preserve"> на водных объектах имеются затонувшие деревья, старые сваи, коряги, острые камни, каменные гряды и отдельные валуны, часто скрытые небольшим слоем воды и находящиеся в самых неожиданных местах, в том числе и далеко от берега.</w:t>
      </w:r>
    </w:p>
    <w:p w:rsidR="00224665" w:rsidRPr="00224665" w:rsidRDefault="00224665" w:rsidP="00224665">
      <w:pPr>
        <w:rPr>
          <w:color w:val="000000"/>
          <w:sz w:val="22"/>
          <w:szCs w:val="22"/>
        </w:rPr>
      </w:pPr>
      <w:r w:rsidRPr="00224665">
        <w:rPr>
          <w:color w:val="000000"/>
          <w:sz w:val="22"/>
          <w:szCs w:val="22"/>
        </w:rPr>
        <w:t xml:space="preserve">Всем гражданам, отдыхающим у водных объектов, необходимо соблюдать основные правила поведения. На пляжах и в других местах отдыха, </w:t>
      </w:r>
      <w:proofErr w:type="gramStart"/>
      <w:r w:rsidRPr="00224665">
        <w:rPr>
          <w:color w:val="000000"/>
          <w:sz w:val="22"/>
          <w:szCs w:val="22"/>
        </w:rPr>
        <w:t>купающимся</w:t>
      </w:r>
      <w:proofErr w:type="gramEnd"/>
      <w:r w:rsidRPr="00224665">
        <w:rPr>
          <w:color w:val="000000"/>
          <w:sz w:val="22"/>
          <w:szCs w:val="22"/>
        </w:rPr>
        <w:t xml:space="preserve"> на водоемах </w:t>
      </w:r>
      <w:r w:rsidRPr="00224665">
        <w:rPr>
          <w:b/>
          <w:bCs/>
          <w:color w:val="000000"/>
          <w:sz w:val="22"/>
          <w:szCs w:val="22"/>
        </w:rPr>
        <w:t>запрещается:</w:t>
      </w:r>
    </w:p>
    <w:p w:rsidR="00224665" w:rsidRPr="00224665" w:rsidRDefault="00224665" w:rsidP="00224665">
      <w:pPr>
        <w:rPr>
          <w:color w:val="000000"/>
          <w:sz w:val="22"/>
          <w:szCs w:val="22"/>
        </w:rPr>
      </w:pPr>
      <w:r w:rsidRPr="00224665">
        <w:rPr>
          <w:color w:val="000000"/>
          <w:sz w:val="22"/>
          <w:szCs w:val="22"/>
        </w:rPr>
        <w:t>· купаться в местах, где выставлены щиты (аншлаги) с предупреждающими и запрещающими знаками и надписями, заплывать за буйки, обозначающие границы плавания и санитарную зону водохранилищ;</w:t>
      </w:r>
    </w:p>
    <w:p w:rsidR="00224665" w:rsidRPr="00224665" w:rsidRDefault="00224665" w:rsidP="00224665">
      <w:pPr>
        <w:rPr>
          <w:color w:val="000000"/>
          <w:sz w:val="22"/>
          <w:szCs w:val="22"/>
        </w:rPr>
      </w:pPr>
      <w:r w:rsidRPr="00224665">
        <w:rPr>
          <w:color w:val="000000"/>
          <w:sz w:val="22"/>
          <w:szCs w:val="22"/>
        </w:rPr>
        <w:t>· подплывать к моторным, парусным, весельным лодкам и другим плавательным средствам;</w:t>
      </w:r>
    </w:p>
    <w:p w:rsidR="00224665" w:rsidRPr="00224665" w:rsidRDefault="00224665" w:rsidP="00224665">
      <w:pPr>
        <w:rPr>
          <w:color w:val="000000"/>
          <w:sz w:val="22"/>
          <w:szCs w:val="22"/>
        </w:rPr>
      </w:pPr>
      <w:r w:rsidRPr="00224665">
        <w:rPr>
          <w:color w:val="000000"/>
          <w:sz w:val="22"/>
          <w:szCs w:val="22"/>
        </w:rPr>
        <w:t>· прыгать в воду с катеров, лодок, причалов, а также сооружений, не приспособленных для этих целей;</w:t>
      </w:r>
    </w:p>
    <w:p w:rsidR="00224665" w:rsidRPr="00224665" w:rsidRDefault="00224665" w:rsidP="00224665">
      <w:pPr>
        <w:rPr>
          <w:color w:val="000000"/>
          <w:sz w:val="22"/>
          <w:szCs w:val="22"/>
        </w:rPr>
      </w:pPr>
      <w:r w:rsidRPr="00224665">
        <w:rPr>
          <w:color w:val="000000"/>
          <w:sz w:val="22"/>
          <w:szCs w:val="22"/>
        </w:rPr>
        <w:t>· загрязнять и засорять водоемы и берега;</w:t>
      </w:r>
    </w:p>
    <w:p w:rsidR="00224665" w:rsidRPr="00224665" w:rsidRDefault="00224665" w:rsidP="00224665">
      <w:pPr>
        <w:rPr>
          <w:color w:val="000000"/>
          <w:sz w:val="22"/>
          <w:szCs w:val="22"/>
        </w:rPr>
      </w:pPr>
      <w:r w:rsidRPr="00224665">
        <w:rPr>
          <w:color w:val="000000"/>
          <w:sz w:val="22"/>
          <w:szCs w:val="22"/>
        </w:rPr>
        <w:t>· распивать спиртные напитки, купаться в состоянии алкогольного и наркотического опьянения;</w:t>
      </w:r>
    </w:p>
    <w:p w:rsidR="00224665" w:rsidRPr="00224665" w:rsidRDefault="00224665" w:rsidP="00224665">
      <w:pPr>
        <w:rPr>
          <w:color w:val="000000"/>
          <w:sz w:val="22"/>
          <w:szCs w:val="22"/>
        </w:rPr>
      </w:pPr>
      <w:r w:rsidRPr="00224665">
        <w:rPr>
          <w:color w:val="000000"/>
          <w:sz w:val="22"/>
          <w:szCs w:val="22"/>
        </w:rPr>
        <w:t>· приводить и купать собак и других животных в места отдыха людей на водных объектах;</w:t>
      </w:r>
    </w:p>
    <w:p w:rsidR="00224665" w:rsidRPr="00224665" w:rsidRDefault="00224665" w:rsidP="00224665">
      <w:pPr>
        <w:rPr>
          <w:color w:val="000000"/>
          <w:sz w:val="22"/>
          <w:szCs w:val="22"/>
        </w:rPr>
      </w:pPr>
      <w:r w:rsidRPr="00224665">
        <w:rPr>
          <w:color w:val="000000"/>
          <w:sz w:val="22"/>
          <w:szCs w:val="22"/>
        </w:rPr>
        <w:t>· оставлять на берегу, в местах для переодевания мусор;</w:t>
      </w:r>
    </w:p>
    <w:p w:rsidR="00224665" w:rsidRPr="00224665" w:rsidRDefault="00224665" w:rsidP="00224665">
      <w:pPr>
        <w:rPr>
          <w:color w:val="000000"/>
          <w:sz w:val="22"/>
          <w:szCs w:val="22"/>
        </w:rPr>
      </w:pPr>
      <w:r w:rsidRPr="00224665">
        <w:rPr>
          <w:color w:val="000000"/>
          <w:sz w:val="22"/>
          <w:szCs w:val="22"/>
        </w:rPr>
        <w:t>· подавать сигналы ложной тревоги;</w:t>
      </w:r>
    </w:p>
    <w:p w:rsidR="00224665" w:rsidRPr="00224665" w:rsidRDefault="00224665" w:rsidP="00224665">
      <w:pPr>
        <w:rPr>
          <w:color w:val="000000"/>
          <w:sz w:val="22"/>
          <w:szCs w:val="22"/>
        </w:rPr>
      </w:pPr>
      <w:r w:rsidRPr="00224665">
        <w:rPr>
          <w:color w:val="000000"/>
          <w:sz w:val="22"/>
          <w:szCs w:val="22"/>
        </w:rPr>
        <w:t>· играть с мячом и в другие спортивные игры в не отведенных для этой цели местах,</w:t>
      </w:r>
    </w:p>
    <w:p w:rsidR="00224665" w:rsidRPr="00224665" w:rsidRDefault="00224665" w:rsidP="00224665">
      <w:pPr>
        <w:rPr>
          <w:color w:val="000000"/>
          <w:sz w:val="22"/>
          <w:szCs w:val="22"/>
        </w:rPr>
      </w:pPr>
      <w:r w:rsidRPr="00224665">
        <w:rPr>
          <w:color w:val="000000"/>
          <w:sz w:val="22"/>
          <w:szCs w:val="22"/>
        </w:rPr>
        <w:t xml:space="preserve">· не допускать действия, связанные с нырянием и захватом </w:t>
      </w:r>
      <w:proofErr w:type="gramStart"/>
      <w:r w:rsidRPr="00224665">
        <w:rPr>
          <w:color w:val="000000"/>
          <w:sz w:val="22"/>
          <w:szCs w:val="22"/>
        </w:rPr>
        <w:t>купающихся</w:t>
      </w:r>
      <w:proofErr w:type="gramEnd"/>
      <w:r w:rsidRPr="00224665">
        <w:rPr>
          <w:color w:val="000000"/>
          <w:sz w:val="22"/>
          <w:szCs w:val="22"/>
        </w:rPr>
        <w:t>;</w:t>
      </w:r>
    </w:p>
    <w:p w:rsidR="00224665" w:rsidRPr="00224665" w:rsidRDefault="00224665" w:rsidP="00224665">
      <w:pPr>
        <w:rPr>
          <w:color w:val="000000"/>
          <w:sz w:val="22"/>
          <w:szCs w:val="22"/>
        </w:rPr>
      </w:pPr>
      <w:r w:rsidRPr="00224665">
        <w:rPr>
          <w:color w:val="000000"/>
          <w:sz w:val="22"/>
          <w:szCs w:val="22"/>
        </w:rPr>
        <w:t>· плавать на досках, бревнах, лежаках, автомобильных камерах, надувных матрасах и других, не приспособленных для этого средствах;</w:t>
      </w:r>
    </w:p>
    <w:p w:rsidR="00224665" w:rsidRPr="00224665" w:rsidRDefault="00224665" w:rsidP="00224665">
      <w:pPr>
        <w:rPr>
          <w:color w:val="000000"/>
          <w:sz w:val="22"/>
          <w:szCs w:val="22"/>
        </w:rPr>
      </w:pPr>
      <w:r w:rsidRPr="00224665">
        <w:rPr>
          <w:color w:val="000000"/>
          <w:sz w:val="22"/>
          <w:szCs w:val="22"/>
        </w:rPr>
        <w:t>· ловить рыбу в местах купания;</w:t>
      </w:r>
    </w:p>
    <w:p w:rsidR="00224665" w:rsidRPr="00224665" w:rsidRDefault="00224665" w:rsidP="00224665">
      <w:pPr>
        <w:rPr>
          <w:color w:val="000000"/>
          <w:sz w:val="22"/>
          <w:szCs w:val="22"/>
        </w:rPr>
      </w:pPr>
      <w:r w:rsidRPr="00224665">
        <w:rPr>
          <w:color w:val="000000"/>
          <w:sz w:val="22"/>
          <w:szCs w:val="22"/>
        </w:rPr>
        <w:t>· заезжать на территорию отдыха людей на водных объектах на всех видах автотранспорта.</w:t>
      </w:r>
    </w:p>
    <w:p w:rsidR="00224665" w:rsidRPr="00224665" w:rsidRDefault="00224665" w:rsidP="00224665">
      <w:pPr>
        <w:rPr>
          <w:color w:val="000000"/>
          <w:sz w:val="22"/>
          <w:szCs w:val="22"/>
        </w:rPr>
      </w:pPr>
      <w:r w:rsidRPr="00224665">
        <w:rPr>
          <w:color w:val="000000"/>
          <w:sz w:val="22"/>
          <w:szCs w:val="22"/>
        </w:rPr>
        <w:t>Строго запрещается использовать в зонах купания маломерные суда (в том числе, водные мотоциклы)</w:t>
      </w:r>
    </w:p>
    <w:p w:rsidR="00224665" w:rsidRPr="00224665" w:rsidRDefault="00224665" w:rsidP="00224665">
      <w:pPr>
        <w:rPr>
          <w:color w:val="000000"/>
          <w:sz w:val="22"/>
          <w:szCs w:val="22"/>
        </w:rPr>
      </w:pPr>
      <w:r w:rsidRPr="00224665">
        <w:rPr>
          <w:color w:val="000000"/>
          <w:sz w:val="22"/>
          <w:szCs w:val="22"/>
        </w:rPr>
        <w:t>Обучение людей плаванию должно проходить в специально отведенных местах под руководством квалифицированного инструктора. При групповом обучении численность группы не должна превышать 10 человек. За группой должны наблюдать спасатель и медицинский работник.</w:t>
      </w:r>
    </w:p>
    <w:p w:rsidR="00224665" w:rsidRPr="00224665" w:rsidRDefault="00224665" w:rsidP="00224665">
      <w:pPr>
        <w:rPr>
          <w:color w:val="000000"/>
          <w:sz w:val="22"/>
          <w:szCs w:val="22"/>
        </w:rPr>
      </w:pPr>
      <w:r w:rsidRPr="00224665">
        <w:rPr>
          <w:color w:val="000000"/>
          <w:sz w:val="22"/>
          <w:szCs w:val="22"/>
        </w:rPr>
        <w:t>Каждый гражданин обязан оказывать посильную помощь людям, терпящим бедствие на воде.</w:t>
      </w:r>
    </w:p>
    <w:p w:rsidR="00224665" w:rsidRPr="00224665" w:rsidRDefault="00224665" w:rsidP="00224665">
      <w:pPr>
        <w:rPr>
          <w:color w:val="000000"/>
          <w:sz w:val="22"/>
          <w:szCs w:val="22"/>
        </w:rPr>
      </w:pPr>
      <w:r w:rsidRPr="00224665">
        <w:rPr>
          <w:b/>
          <w:bCs/>
          <w:color w:val="000000"/>
          <w:sz w:val="22"/>
          <w:szCs w:val="22"/>
        </w:rPr>
        <w:t>Особое внимание взрослые должны уделять детям во время отдыха на водоеме!</w:t>
      </w:r>
    </w:p>
    <w:p w:rsidR="00224665" w:rsidRPr="00224665" w:rsidRDefault="00224665" w:rsidP="00224665">
      <w:pPr>
        <w:rPr>
          <w:color w:val="000000"/>
          <w:sz w:val="22"/>
          <w:szCs w:val="22"/>
        </w:rPr>
      </w:pPr>
      <w:r w:rsidRPr="00224665">
        <w:rPr>
          <w:color w:val="000000"/>
          <w:sz w:val="22"/>
          <w:szCs w:val="22"/>
        </w:rPr>
        <w:t>Взрослые обязаны не допускать купания детей в непроверенных и неустановленных местах, плавания на неприспособленных для этого средствах, игр и шалостей в воде и других нарушений правил безопасности на воде. Купание детей, особенно - малолетних, проводится под непрерывным контролем взрослых.</w:t>
      </w:r>
    </w:p>
    <w:p w:rsidR="00224665" w:rsidRPr="00224665" w:rsidRDefault="00224665" w:rsidP="00224665">
      <w:pPr>
        <w:rPr>
          <w:color w:val="000000"/>
          <w:sz w:val="22"/>
          <w:szCs w:val="22"/>
        </w:rPr>
      </w:pPr>
      <w:r w:rsidRPr="00224665">
        <w:rPr>
          <w:color w:val="000000"/>
          <w:sz w:val="22"/>
          <w:szCs w:val="22"/>
        </w:rPr>
        <w:t>В детских оздоровительных лагерях и других детских учреждениях, расположенных у водоемов, участок для купания детей (пляж) должен выбираться по возможности у пологого песчаного берега без обрывов до глубины 2-х метров.</w:t>
      </w:r>
    </w:p>
    <w:p w:rsidR="00224665" w:rsidRPr="00224665" w:rsidRDefault="00224665" w:rsidP="00224665">
      <w:pPr>
        <w:rPr>
          <w:color w:val="000000"/>
          <w:sz w:val="22"/>
          <w:szCs w:val="22"/>
        </w:rPr>
      </w:pPr>
      <w:r w:rsidRPr="00224665">
        <w:rPr>
          <w:color w:val="000000"/>
          <w:sz w:val="22"/>
          <w:szCs w:val="22"/>
        </w:rPr>
        <w:t xml:space="preserve">На пляжах детского учреждения оборудуются участки для обучения плаванию детей дошкольного и младшего школьного возраста глубиной не более 0,7 метра, а также для детей старшего возраста - глубиной не более 1,2 метра. Дети, не умеющие плавать, должны купаться отдельно. В местах глубиной до 2 метров разрешается </w:t>
      </w:r>
      <w:proofErr w:type="gramStart"/>
      <w:r w:rsidRPr="00224665">
        <w:rPr>
          <w:color w:val="000000"/>
          <w:sz w:val="22"/>
          <w:szCs w:val="22"/>
        </w:rPr>
        <w:t>купаться хорошо умеющим плавать</w:t>
      </w:r>
      <w:proofErr w:type="gramEnd"/>
      <w:r w:rsidRPr="00224665">
        <w:rPr>
          <w:color w:val="000000"/>
          <w:sz w:val="22"/>
          <w:szCs w:val="22"/>
        </w:rPr>
        <w:t xml:space="preserve"> детям в возрасте 12 лет и старше.</w:t>
      </w:r>
    </w:p>
    <w:p w:rsidR="00224665" w:rsidRPr="00224665" w:rsidRDefault="00224665" w:rsidP="00224665">
      <w:pPr>
        <w:rPr>
          <w:color w:val="000000"/>
          <w:sz w:val="22"/>
          <w:szCs w:val="22"/>
        </w:rPr>
      </w:pPr>
      <w:r w:rsidRPr="00224665">
        <w:rPr>
          <w:color w:val="000000"/>
          <w:sz w:val="22"/>
          <w:szCs w:val="22"/>
        </w:rPr>
        <w:t>Купание детей разрешается проводить группами не более 10 человек и продолжительностью не более 10 минут. Ответственность за безопасность детей возлагается на инструктора по плаванию.</w:t>
      </w:r>
    </w:p>
    <w:p w:rsidR="00224665" w:rsidRPr="00224665" w:rsidRDefault="00224665" w:rsidP="00224665">
      <w:pPr>
        <w:rPr>
          <w:color w:val="000000"/>
          <w:sz w:val="22"/>
          <w:szCs w:val="22"/>
        </w:rPr>
      </w:pPr>
      <w:r w:rsidRPr="00224665">
        <w:rPr>
          <w:b/>
          <w:bCs/>
          <w:color w:val="000000"/>
          <w:sz w:val="22"/>
          <w:szCs w:val="22"/>
        </w:rPr>
        <w:t>Во время купания детей на участке запрещается:</w:t>
      </w:r>
    </w:p>
    <w:p w:rsidR="00224665" w:rsidRPr="00224665" w:rsidRDefault="00224665" w:rsidP="00224665">
      <w:pPr>
        <w:rPr>
          <w:color w:val="000000"/>
          <w:sz w:val="22"/>
          <w:szCs w:val="22"/>
        </w:rPr>
      </w:pPr>
      <w:r w:rsidRPr="00224665">
        <w:rPr>
          <w:color w:val="000000"/>
          <w:sz w:val="22"/>
          <w:szCs w:val="22"/>
        </w:rPr>
        <w:t>· купание и нахождение посторонних лиц;</w:t>
      </w:r>
    </w:p>
    <w:p w:rsidR="00224665" w:rsidRPr="00224665" w:rsidRDefault="00224665" w:rsidP="00224665">
      <w:pPr>
        <w:rPr>
          <w:color w:val="000000"/>
          <w:sz w:val="22"/>
          <w:szCs w:val="22"/>
        </w:rPr>
      </w:pPr>
      <w:r w:rsidRPr="00224665">
        <w:rPr>
          <w:color w:val="000000"/>
          <w:sz w:val="22"/>
          <w:szCs w:val="22"/>
        </w:rPr>
        <w:t>· катание на лодках и катерах на акватории пляжа;</w:t>
      </w:r>
    </w:p>
    <w:p w:rsidR="00224665" w:rsidRPr="00224665" w:rsidRDefault="00224665" w:rsidP="00224665">
      <w:pPr>
        <w:rPr>
          <w:color w:val="000000"/>
          <w:sz w:val="22"/>
          <w:szCs w:val="22"/>
        </w:rPr>
      </w:pPr>
      <w:r w:rsidRPr="00224665">
        <w:rPr>
          <w:color w:val="000000"/>
          <w:sz w:val="22"/>
          <w:szCs w:val="22"/>
        </w:rPr>
        <w:t>· проводить игры и спортивные мероприятия.</w:t>
      </w:r>
    </w:p>
    <w:p w:rsidR="00224665" w:rsidRDefault="00224665" w:rsidP="00224665"/>
    <w:p w:rsidR="00224665" w:rsidRDefault="00224665" w:rsidP="00224665">
      <w:pPr>
        <w:pStyle w:val="a4"/>
        <w:rPr>
          <w:rFonts w:ascii="Times New Roman" w:hAnsi="Times New Roman" w:cs="Times New Roman"/>
          <w:sz w:val="32"/>
          <w:szCs w:val="32"/>
        </w:rPr>
      </w:pPr>
    </w:p>
    <w:p w:rsidR="00224665" w:rsidRDefault="00224665" w:rsidP="00224665">
      <w:pPr>
        <w:pStyle w:val="a4"/>
        <w:rPr>
          <w:rFonts w:ascii="Times New Roman" w:hAnsi="Times New Roman" w:cs="Times New Roman"/>
          <w:sz w:val="32"/>
          <w:szCs w:val="32"/>
        </w:rPr>
      </w:pPr>
    </w:p>
    <w:p w:rsidR="004316C6" w:rsidRPr="00224665" w:rsidRDefault="00224665" w:rsidP="00224665">
      <w:pPr>
        <w:pStyle w:val="a4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sz w:val="32"/>
          <w:szCs w:val="32"/>
        </w:rPr>
        <w:lastRenderedPageBreak/>
        <w:drawing>
          <wp:inline distT="0" distB="0" distL="0" distR="0">
            <wp:extent cx="5114925" cy="6515100"/>
            <wp:effectExtent l="19050" t="0" r="9525" b="0"/>
            <wp:docPr id="1" name="Рисунок 1" descr="C:\Users\ADM\Desktop\по воде\береги свою жизнь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\Desktop\по воде\береги свою жизнь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4925" cy="6515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pPr w:leftFromText="180" w:rightFromText="180" w:vertAnchor="text" w:horzAnchor="margin" w:tblpXSpec="center" w:tblpY="429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5F73DC" w:rsidRPr="00BB5AE5" w:rsidTr="006D5C9A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3DC" w:rsidRPr="00BB5AE5" w:rsidRDefault="005F73DC" w:rsidP="006D5C9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Учредители:</w:t>
            </w:r>
            <w:r w:rsidRPr="00BB5AE5">
              <w:rPr>
                <w:rFonts w:ascii="Times New Roman" w:hAnsi="Times New Roman"/>
                <w:sz w:val="20"/>
                <w:szCs w:val="20"/>
              </w:rPr>
              <w:tab/>
            </w:r>
          </w:p>
          <w:p w:rsidR="005F73DC" w:rsidRPr="00BB5AE5" w:rsidRDefault="005F73DC" w:rsidP="006D5C9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Совет депутатов Новотроицкого сельсовета администрация Новотроицкого сельсовета</w:t>
            </w:r>
          </w:p>
          <w:p w:rsidR="005F73DC" w:rsidRPr="00BB5AE5" w:rsidRDefault="005F73DC" w:rsidP="006D5C9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3DC" w:rsidRPr="00BB5AE5" w:rsidRDefault="005F73DC" w:rsidP="006D5C9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Адрес редакции:</w:t>
            </w:r>
          </w:p>
          <w:p w:rsidR="005F73DC" w:rsidRPr="00BB5AE5" w:rsidRDefault="005F73DC" w:rsidP="006D5C9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632092 Новосибирская область Северный район</w:t>
            </w:r>
          </w:p>
          <w:p w:rsidR="005F73DC" w:rsidRPr="00BB5AE5" w:rsidRDefault="005F73DC" w:rsidP="006D5C9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село Новотроицк</w:t>
            </w:r>
          </w:p>
          <w:p w:rsidR="005F73DC" w:rsidRPr="00BB5AE5" w:rsidRDefault="005F73DC" w:rsidP="006D5C9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3DC" w:rsidRPr="00BB5AE5" w:rsidRDefault="005F73DC" w:rsidP="006D5C9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Главный редактор</w:t>
            </w:r>
          </w:p>
          <w:p w:rsidR="005F73DC" w:rsidRPr="00BB5AE5" w:rsidRDefault="005F73DC" w:rsidP="006D5C9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B5AE5">
              <w:rPr>
                <w:rFonts w:ascii="Times New Roman" w:hAnsi="Times New Roman"/>
                <w:sz w:val="20"/>
                <w:szCs w:val="20"/>
              </w:rPr>
              <w:t>Магер</w:t>
            </w:r>
            <w:proofErr w:type="spellEnd"/>
            <w:r w:rsidRPr="00BB5AE5">
              <w:rPr>
                <w:rFonts w:ascii="Times New Roman" w:hAnsi="Times New Roman"/>
                <w:sz w:val="20"/>
                <w:szCs w:val="20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3DC" w:rsidRPr="00BB5AE5" w:rsidRDefault="005F73DC" w:rsidP="006D5C9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Телефон:</w:t>
            </w:r>
          </w:p>
          <w:p w:rsidR="005F73DC" w:rsidRPr="00BB5AE5" w:rsidRDefault="005F73DC" w:rsidP="006D5C9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3DC" w:rsidRPr="00BB5AE5" w:rsidRDefault="005F73DC" w:rsidP="006D5C9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 xml:space="preserve">Отпечатано в администрации Новотроицкого сельсовета </w:t>
            </w:r>
          </w:p>
          <w:p w:rsidR="005F73DC" w:rsidRPr="00BB5AE5" w:rsidRDefault="005F73DC" w:rsidP="006D5C9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Бесплатно</w:t>
            </w:r>
          </w:p>
        </w:tc>
      </w:tr>
    </w:tbl>
    <w:p w:rsidR="00336801" w:rsidRDefault="00336801" w:rsidP="00336801"/>
    <w:p w:rsidR="00336801" w:rsidRPr="00066DE9" w:rsidRDefault="00336801" w:rsidP="00336801">
      <w:pPr>
        <w:jc w:val="both"/>
        <w:rPr>
          <w:b/>
          <w:sz w:val="20"/>
          <w:szCs w:val="20"/>
        </w:rPr>
      </w:pPr>
    </w:p>
    <w:p w:rsidR="007D53B2" w:rsidRPr="00AF2215" w:rsidRDefault="007D53B2" w:rsidP="008F125E">
      <w:pPr>
        <w:pStyle w:val="a4"/>
        <w:jc w:val="both"/>
        <w:rPr>
          <w:rFonts w:ascii="Times New Roman" w:hAnsi="Times New Roman" w:cs="Times New Roman"/>
          <w:b/>
        </w:r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6E2E75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D04047" w:rsidRPr="00AC035B" w:rsidRDefault="00D04047" w:rsidP="00976A8E">
      <w:pPr>
        <w:rPr>
          <w:sz w:val="20"/>
          <w:szCs w:val="20"/>
        </w:rPr>
      </w:pPr>
      <w:bookmarkStart w:id="0" w:name="P51"/>
      <w:bookmarkEnd w:id="0"/>
    </w:p>
    <w:p w:rsidR="00282BD0" w:rsidRPr="00AC035B" w:rsidRDefault="00282BD0">
      <w:pPr>
        <w:rPr>
          <w:sz w:val="20"/>
          <w:szCs w:val="20"/>
        </w:rPr>
      </w:pPr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451415"/>
    <w:multiLevelType w:val="hybridMultilevel"/>
    <w:tmpl w:val="1B8896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19C2196"/>
    <w:multiLevelType w:val="multilevel"/>
    <w:tmpl w:val="310860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0B365B7"/>
    <w:multiLevelType w:val="hybridMultilevel"/>
    <w:tmpl w:val="757CB4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2EB6F39"/>
    <w:multiLevelType w:val="hybridMultilevel"/>
    <w:tmpl w:val="36E8D042"/>
    <w:lvl w:ilvl="0" w:tplc="65C6CD94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47D3A8F"/>
    <w:multiLevelType w:val="multilevel"/>
    <w:tmpl w:val="7772D0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>
    <w:nsid w:val="4D643CC9"/>
    <w:multiLevelType w:val="multilevel"/>
    <w:tmpl w:val="73D668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>
    <w:nsid w:val="4E2812B6"/>
    <w:multiLevelType w:val="multilevel"/>
    <w:tmpl w:val="00307E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5293EB8"/>
    <w:multiLevelType w:val="hybridMultilevel"/>
    <w:tmpl w:val="72303EC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C3F1C66"/>
    <w:multiLevelType w:val="hybridMultilevel"/>
    <w:tmpl w:val="E8A20B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E4134E9"/>
    <w:multiLevelType w:val="hybridMultilevel"/>
    <w:tmpl w:val="E8A20B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89D6E98"/>
    <w:multiLevelType w:val="multilevel"/>
    <w:tmpl w:val="0EE0E9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6"/>
  </w:num>
  <w:num w:numId="3">
    <w:abstractNumId w:val="2"/>
  </w:num>
  <w:num w:numId="4">
    <w:abstractNumId w:val="7"/>
  </w:num>
  <w:num w:numId="5">
    <w:abstractNumId w:val="4"/>
  </w:num>
  <w:num w:numId="6">
    <w:abstractNumId w:val="1"/>
  </w:num>
  <w:num w:numId="7">
    <w:abstractNumId w:val="6"/>
  </w:num>
  <w:num w:numId="8">
    <w:abstractNumId w:val="12"/>
  </w:num>
  <w:num w:numId="9">
    <w:abstractNumId w:val="0"/>
  </w:num>
  <w:num w:numId="10">
    <w:abstractNumId w:val="5"/>
  </w:num>
  <w:num w:numId="11">
    <w:abstractNumId w:val="3"/>
  </w:num>
  <w:num w:numId="12">
    <w:abstractNumId w:val="8"/>
  </w:num>
  <w:num w:numId="13">
    <w:abstractNumId w:val="15"/>
  </w:num>
  <w:num w:numId="14">
    <w:abstractNumId w:val="9"/>
  </w:num>
  <w:num w:numId="15">
    <w:abstractNumId w:val="10"/>
  </w:num>
  <w:num w:numId="16">
    <w:abstractNumId w:val="13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97199"/>
    <w:rsid w:val="00066DE9"/>
    <w:rsid w:val="000722F1"/>
    <w:rsid w:val="00105232"/>
    <w:rsid w:val="00142A41"/>
    <w:rsid w:val="001468D4"/>
    <w:rsid w:val="00163A86"/>
    <w:rsid w:val="00193C83"/>
    <w:rsid w:val="001A308F"/>
    <w:rsid w:val="001D2A9C"/>
    <w:rsid w:val="001F31B7"/>
    <w:rsid w:val="001F661A"/>
    <w:rsid w:val="00224665"/>
    <w:rsid w:val="00282BD0"/>
    <w:rsid w:val="00297199"/>
    <w:rsid w:val="003073D1"/>
    <w:rsid w:val="00314C01"/>
    <w:rsid w:val="00336801"/>
    <w:rsid w:val="00337F40"/>
    <w:rsid w:val="00395025"/>
    <w:rsid w:val="003A4BA2"/>
    <w:rsid w:val="003B23B6"/>
    <w:rsid w:val="003F2B69"/>
    <w:rsid w:val="004316C6"/>
    <w:rsid w:val="0056204E"/>
    <w:rsid w:val="00573566"/>
    <w:rsid w:val="00574876"/>
    <w:rsid w:val="005A7CA1"/>
    <w:rsid w:val="005B2DF4"/>
    <w:rsid w:val="005E1E31"/>
    <w:rsid w:val="005F73DC"/>
    <w:rsid w:val="00645A39"/>
    <w:rsid w:val="007366E4"/>
    <w:rsid w:val="00777E45"/>
    <w:rsid w:val="007D53B2"/>
    <w:rsid w:val="00866009"/>
    <w:rsid w:val="008C5244"/>
    <w:rsid w:val="008F125E"/>
    <w:rsid w:val="00976A8E"/>
    <w:rsid w:val="0099534D"/>
    <w:rsid w:val="00997197"/>
    <w:rsid w:val="00997FAC"/>
    <w:rsid w:val="009C2222"/>
    <w:rsid w:val="00A42F89"/>
    <w:rsid w:val="00AA1300"/>
    <w:rsid w:val="00AA347B"/>
    <w:rsid w:val="00AB13DC"/>
    <w:rsid w:val="00AC035B"/>
    <w:rsid w:val="00AD0D3E"/>
    <w:rsid w:val="00AF2215"/>
    <w:rsid w:val="00B758DD"/>
    <w:rsid w:val="00B9166F"/>
    <w:rsid w:val="00BB4537"/>
    <w:rsid w:val="00BC3211"/>
    <w:rsid w:val="00BD153D"/>
    <w:rsid w:val="00BF102D"/>
    <w:rsid w:val="00BF2E6D"/>
    <w:rsid w:val="00C06032"/>
    <w:rsid w:val="00CA758D"/>
    <w:rsid w:val="00CA7B48"/>
    <w:rsid w:val="00CC6399"/>
    <w:rsid w:val="00CC736D"/>
    <w:rsid w:val="00D04047"/>
    <w:rsid w:val="00E070C0"/>
    <w:rsid w:val="00E15C23"/>
    <w:rsid w:val="00E23652"/>
    <w:rsid w:val="00E413E8"/>
    <w:rsid w:val="00EA60CC"/>
    <w:rsid w:val="00EB5CE9"/>
    <w:rsid w:val="00EC29E6"/>
    <w:rsid w:val="00ED23AA"/>
    <w:rsid w:val="00EE37EE"/>
    <w:rsid w:val="00FF4D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6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7">
    <w:name w:val="Title"/>
    <w:basedOn w:val="a"/>
    <w:link w:val="a8"/>
    <w:uiPriority w:val="9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8">
    <w:name w:val="Название Знак"/>
    <w:basedOn w:val="a0"/>
    <w:link w:val="a7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9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a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b">
    <w:name w:val="Body Text"/>
    <w:basedOn w:val="a"/>
    <w:link w:val="ac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c">
    <w:name w:val="Основной текст Знак"/>
    <w:basedOn w:val="a0"/>
    <w:link w:val="ab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d">
    <w:name w:val="Table Grid"/>
    <w:basedOn w:val="a1"/>
    <w:uiPriority w:val="59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ody Text Indent"/>
    <w:basedOn w:val="a"/>
    <w:link w:val="af"/>
    <w:uiPriority w:val="99"/>
    <w:unhideWhenUsed/>
    <w:rsid w:val="00CC6399"/>
    <w:pPr>
      <w:spacing w:after="120"/>
      <w:ind w:left="283"/>
    </w:pPr>
    <w:rPr>
      <w:rFonts w:ascii="Arial" w:hAnsi="Arial" w:cs="Arial"/>
    </w:rPr>
  </w:style>
  <w:style w:type="character" w:customStyle="1" w:styleId="af">
    <w:name w:val="Основной текст с отступом Знак"/>
    <w:basedOn w:val="a0"/>
    <w:link w:val="ae"/>
    <w:uiPriority w:val="99"/>
    <w:rsid w:val="00CC6399"/>
    <w:rPr>
      <w:rFonts w:ascii="Arial" w:eastAsia="Times New Roman" w:hAnsi="Arial" w:cs="Arial"/>
      <w:sz w:val="24"/>
      <w:szCs w:val="24"/>
      <w:lang w:eastAsia="ru-RU"/>
    </w:rPr>
  </w:style>
  <w:style w:type="character" w:customStyle="1" w:styleId="af0">
    <w:name w:val="Основной текст_"/>
    <w:basedOn w:val="a0"/>
    <w:link w:val="5"/>
    <w:rsid w:val="00866009"/>
    <w:rPr>
      <w:sz w:val="18"/>
      <w:szCs w:val="18"/>
      <w:shd w:val="clear" w:color="auto" w:fill="FFFFFF"/>
    </w:rPr>
  </w:style>
  <w:style w:type="paragraph" w:customStyle="1" w:styleId="5">
    <w:name w:val="Основной текст5"/>
    <w:basedOn w:val="a"/>
    <w:link w:val="af0"/>
    <w:rsid w:val="00866009"/>
    <w:pPr>
      <w:shd w:val="clear" w:color="auto" w:fill="FFFFFF"/>
      <w:spacing w:line="171" w:lineRule="exact"/>
    </w:pPr>
    <w:rPr>
      <w:rFonts w:asciiTheme="minorHAnsi" w:eastAsiaTheme="minorHAnsi" w:hAnsiTheme="minorHAnsi" w:cstheme="minorBidi"/>
      <w:sz w:val="18"/>
      <w:szCs w:val="18"/>
      <w:lang w:eastAsia="en-US"/>
    </w:rPr>
  </w:style>
  <w:style w:type="paragraph" w:styleId="af1">
    <w:name w:val="header"/>
    <w:basedOn w:val="a"/>
    <w:link w:val="af2"/>
    <w:uiPriority w:val="99"/>
    <w:unhideWhenUsed/>
    <w:rsid w:val="00336801"/>
    <w:pPr>
      <w:tabs>
        <w:tab w:val="center" w:pos="4677"/>
        <w:tab w:val="right" w:pos="9355"/>
      </w:tabs>
    </w:pPr>
    <w:rPr>
      <w:sz w:val="28"/>
      <w:szCs w:val="28"/>
    </w:rPr>
  </w:style>
  <w:style w:type="character" w:customStyle="1" w:styleId="af2">
    <w:name w:val="Верхний колонтитул Знак"/>
    <w:basedOn w:val="a0"/>
    <w:link w:val="af1"/>
    <w:uiPriority w:val="99"/>
    <w:rsid w:val="00336801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f3">
    <w:name w:val="Balloon Text"/>
    <w:basedOn w:val="a"/>
    <w:link w:val="af4"/>
    <w:uiPriority w:val="99"/>
    <w:semiHidden/>
    <w:unhideWhenUsed/>
    <w:rsid w:val="00224665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rsid w:val="00224665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7ABD130-FB72-443B-B137-BC29EEAD94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200</TotalTime>
  <Pages>1</Pages>
  <Words>1908</Words>
  <Characters>10878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64</cp:revision>
  <cp:lastPrinted>2020-08-24T08:08:00Z</cp:lastPrinted>
  <dcterms:created xsi:type="dcterms:W3CDTF">2017-01-30T01:59:00Z</dcterms:created>
  <dcterms:modified xsi:type="dcterms:W3CDTF">2020-08-24T08:08:00Z</dcterms:modified>
</cp:coreProperties>
</file>