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8E41D3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787B0D">
              <w:rPr>
                <w:rFonts w:ascii="Times New Roman" w:hAnsi="Times New Roman"/>
                <w:b/>
                <w:sz w:val="52"/>
                <w:szCs w:val="52"/>
              </w:rPr>
              <w:t>35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787B0D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24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8E41D3"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EA60CC" w:rsidRPr="00976A8E">
              <w:rPr>
                <w:rFonts w:ascii="Times New Roman" w:hAnsi="Times New Roman"/>
                <w:b/>
                <w:sz w:val="32"/>
                <w:szCs w:val="32"/>
              </w:rPr>
              <w:t>8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976A8E" w:rsidRDefault="00976A8E" w:rsidP="00AF2215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687CDE" w:rsidRPr="009303DE" w:rsidRDefault="00687CDE" w:rsidP="00687CDE">
      <w:pPr>
        <w:pStyle w:val="a5"/>
        <w:numPr>
          <w:ilvl w:val="0"/>
          <w:numId w:val="19"/>
        </w:numPr>
        <w:autoSpaceDE w:val="0"/>
        <w:autoSpaceDN w:val="0"/>
        <w:adjustRightInd w:val="0"/>
        <w:jc w:val="both"/>
        <w:rPr>
          <w:b/>
        </w:rPr>
      </w:pPr>
      <w:r w:rsidRPr="009303DE">
        <w:rPr>
          <w:b/>
        </w:rPr>
        <w:t xml:space="preserve">Постановление Главы от 17.12.2018 № 14 «Об отмене </w:t>
      </w:r>
      <w:proofErr w:type="gramStart"/>
      <w:r w:rsidRPr="009303DE">
        <w:rPr>
          <w:b/>
        </w:rPr>
        <w:t>постановления Главы Новотроицкого сельсовета Северного района Новосибирской области</w:t>
      </w:r>
      <w:proofErr w:type="gramEnd"/>
      <w:r w:rsidRPr="009303DE">
        <w:rPr>
          <w:b/>
        </w:rPr>
        <w:t xml:space="preserve"> от 17.04.2018 № 5» </w:t>
      </w:r>
    </w:p>
    <w:p w:rsidR="00687CDE" w:rsidRPr="009303DE" w:rsidRDefault="00687CDE" w:rsidP="00687CDE">
      <w:pPr>
        <w:pStyle w:val="a5"/>
        <w:numPr>
          <w:ilvl w:val="0"/>
          <w:numId w:val="19"/>
        </w:numPr>
        <w:autoSpaceDE w:val="0"/>
        <w:autoSpaceDN w:val="0"/>
        <w:adjustRightInd w:val="0"/>
        <w:jc w:val="both"/>
        <w:rPr>
          <w:b/>
        </w:rPr>
      </w:pPr>
      <w:r w:rsidRPr="009303DE">
        <w:rPr>
          <w:b/>
        </w:rPr>
        <w:t xml:space="preserve">Постановление администрации от 17.12.2018 № 150 «Об отмене </w:t>
      </w:r>
      <w:proofErr w:type="gramStart"/>
      <w:r w:rsidRPr="009303DE">
        <w:rPr>
          <w:b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9303DE">
        <w:rPr>
          <w:b/>
        </w:rPr>
        <w:t xml:space="preserve"> от 21.09.2018 № 112» </w:t>
      </w:r>
    </w:p>
    <w:p w:rsidR="00687CDE" w:rsidRPr="009303DE" w:rsidRDefault="00687CDE" w:rsidP="00687CDE">
      <w:pPr>
        <w:pStyle w:val="a5"/>
        <w:numPr>
          <w:ilvl w:val="0"/>
          <w:numId w:val="19"/>
        </w:numPr>
        <w:jc w:val="both"/>
        <w:rPr>
          <w:b/>
        </w:rPr>
      </w:pPr>
      <w:r w:rsidRPr="009303DE">
        <w:rPr>
          <w:b/>
        </w:rPr>
        <w:t xml:space="preserve">Решение Совета депутатов от 18.12.2018 № 3 «О внесении изменений в решение </w:t>
      </w:r>
      <w:proofErr w:type="gramStart"/>
      <w:r w:rsidRPr="009303DE">
        <w:rPr>
          <w:b/>
        </w:rPr>
        <w:t>Совета депутатов Новотроицкого сельсовета Северного района Новосибирской области</w:t>
      </w:r>
      <w:proofErr w:type="gramEnd"/>
      <w:r w:rsidRPr="009303DE">
        <w:rPr>
          <w:b/>
        </w:rPr>
        <w:t xml:space="preserve"> от 10.10.2018  № 2</w:t>
      </w:r>
    </w:p>
    <w:p w:rsidR="00805DF0" w:rsidRPr="009303DE" w:rsidRDefault="009303DE" w:rsidP="00687CDE">
      <w:pPr>
        <w:pStyle w:val="a5"/>
        <w:numPr>
          <w:ilvl w:val="0"/>
          <w:numId w:val="19"/>
        </w:numPr>
        <w:jc w:val="both"/>
        <w:rPr>
          <w:b/>
        </w:rPr>
      </w:pPr>
      <w:r w:rsidRPr="009303DE">
        <w:rPr>
          <w:b/>
        </w:rPr>
        <w:t>Приказ Департамента по тарифам</w:t>
      </w:r>
      <w:r w:rsidR="00687CDE" w:rsidRPr="009303DE">
        <w:rPr>
          <w:b/>
        </w:rPr>
        <w:t xml:space="preserve"> Новосибирской области от 06.12.2018 № 682-В «Об установлении долгосрочных </w:t>
      </w:r>
      <w:r w:rsidRPr="009303DE">
        <w:rPr>
          <w:b/>
        </w:rPr>
        <w:t>параметров</w:t>
      </w:r>
      <w:r w:rsidR="00687CDE" w:rsidRPr="009303DE">
        <w:rPr>
          <w:b/>
        </w:rPr>
        <w:t xml:space="preserve"> регулирования и тарифов на питьевую воду (питьевое водоснабжение) для организаций, осуществляющих деятельность по холодному водоснабжению на территории Северного района Новосибирской области, на период регулирования 2019-2023 годов»</w:t>
      </w:r>
    </w:p>
    <w:p w:rsidR="00805DF0" w:rsidRPr="00687CDE" w:rsidRDefault="00805DF0" w:rsidP="00687CDE">
      <w:pPr>
        <w:ind w:left="5387"/>
        <w:jc w:val="both"/>
        <w:rPr>
          <w:b/>
        </w:rPr>
      </w:pPr>
    </w:p>
    <w:p w:rsidR="00787B0D" w:rsidRPr="00787B0D" w:rsidRDefault="00787B0D" w:rsidP="00787B0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787B0D" w:rsidRPr="00787B0D" w:rsidRDefault="00787B0D" w:rsidP="00787B0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787B0D" w:rsidRPr="00787B0D" w:rsidRDefault="00787B0D" w:rsidP="00687CDE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787B0D" w:rsidRPr="00687CDE" w:rsidRDefault="00787B0D" w:rsidP="00687CD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87B0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17.12.2018                                  с. Новотроицк                                         №  14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87B0D" w:rsidRPr="00687CDE" w:rsidRDefault="00787B0D" w:rsidP="00787B0D">
      <w:pPr>
        <w:autoSpaceDE w:val="0"/>
        <w:autoSpaceDN w:val="0"/>
        <w:adjustRightInd w:val="0"/>
        <w:contextualSpacing/>
        <w:jc w:val="center"/>
        <w:rPr>
          <w:b/>
          <w:sz w:val="20"/>
          <w:szCs w:val="20"/>
        </w:rPr>
      </w:pPr>
      <w:r w:rsidRPr="00687CDE">
        <w:rPr>
          <w:b/>
          <w:sz w:val="20"/>
          <w:szCs w:val="20"/>
        </w:rPr>
        <w:t xml:space="preserve">Об отмене </w:t>
      </w:r>
      <w:proofErr w:type="gramStart"/>
      <w:r w:rsidRPr="00687CDE">
        <w:rPr>
          <w:b/>
          <w:sz w:val="20"/>
          <w:szCs w:val="20"/>
        </w:rPr>
        <w:t>постановления Главы Новотроицкого сельсовета Северного района Новосибирской области</w:t>
      </w:r>
      <w:proofErr w:type="gramEnd"/>
      <w:r w:rsidRPr="00687CDE">
        <w:rPr>
          <w:b/>
          <w:sz w:val="20"/>
          <w:szCs w:val="20"/>
        </w:rPr>
        <w:t xml:space="preserve"> от 17.04.2018 № 5 </w:t>
      </w:r>
    </w:p>
    <w:p w:rsidR="00787B0D" w:rsidRPr="00787B0D" w:rsidRDefault="00787B0D" w:rsidP="00787B0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 xml:space="preserve">  Глава Новотроицкого сельсовета Северного района Новосибирской области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 xml:space="preserve">ПОСТАНОВЛЯЕТ: </w:t>
      </w:r>
    </w:p>
    <w:p w:rsidR="00787B0D" w:rsidRPr="00787B0D" w:rsidRDefault="00787B0D" w:rsidP="00787B0D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Отменить постановление Главы  Новотроицкого сельсовета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от 17.04.2018 № 5 «О внесении изменений в постановление Главы от 13.05.2013 № 3».</w:t>
      </w:r>
    </w:p>
    <w:p w:rsidR="00787B0D" w:rsidRPr="00787B0D" w:rsidRDefault="00787B0D" w:rsidP="00787B0D">
      <w:pPr>
        <w:pStyle w:val="a4"/>
        <w:numPr>
          <w:ilvl w:val="0"/>
          <w:numId w:val="17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 xml:space="preserve">Опубликовать данное постановление в </w:t>
      </w:r>
      <w:proofErr w:type="gramStart"/>
      <w:r w:rsidRPr="00787B0D">
        <w:rPr>
          <w:rFonts w:ascii="Times New Roman" w:hAnsi="Times New Roman" w:cs="Times New Roman"/>
          <w:sz w:val="20"/>
          <w:szCs w:val="20"/>
        </w:rPr>
        <w:t>периодическом</w:t>
      </w:r>
      <w:proofErr w:type="gramEnd"/>
      <w:r w:rsidRPr="00787B0D">
        <w:rPr>
          <w:rFonts w:ascii="Times New Roman" w:hAnsi="Times New Roman" w:cs="Times New Roman"/>
          <w:sz w:val="20"/>
          <w:szCs w:val="20"/>
        </w:rPr>
        <w:t xml:space="preserve"> печатном 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787B0D">
        <w:rPr>
          <w:rFonts w:ascii="Times New Roman" w:hAnsi="Times New Roman" w:cs="Times New Roman"/>
          <w:sz w:val="20"/>
          <w:szCs w:val="20"/>
        </w:rPr>
        <w:t>издании</w:t>
      </w:r>
      <w:proofErr w:type="gramEnd"/>
      <w:r w:rsidRPr="00787B0D">
        <w:rPr>
          <w:rFonts w:ascii="Times New Roman" w:hAnsi="Times New Roman" w:cs="Times New Roman"/>
          <w:sz w:val="20"/>
          <w:szCs w:val="20"/>
        </w:rPr>
        <w:t xml:space="preserve">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 xml:space="preserve">     </w:t>
      </w:r>
    </w:p>
    <w:p w:rsidR="000D37C9" w:rsidRPr="00687CDE" w:rsidRDefault="00787B0D" w:rsidP="00687CDE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</w:t>
      </w:r>
      <w:proofErr w:type="spellStart"/>
      <w:r w:rsidRPr="00787B0D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787B0D" w:rsidRPr="00787B0D" w:rsidRDefault="00787B0D" w:rsidP="00787B0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787B0D" w:rsidRPr="00787B0D" w:rsidRDefault="00787B0D" w:rsidP="00787B0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787B0D" w:rsidRPr="00787B0D" w:rsidRDefault="00787B0D" w:rsidP="00787B0D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787B0D" w:rsidRPr="00787B0D" w:rsidRDefault="00787B0D" w:rsidP="00687CDE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787B0D" w:rsidRPr="00687CDE" w:rsidRDefault="00787B0D" w:rsidP="00687CDE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87B0D">
        <w:rPr>
          <w:rFonts w:ascii="Times New Roman" w:hAnsi="Times New Roman" w:cs="Times New Roman"/>
          <w:b/>
          <w:sz w:val="20"/>
          <w:szCs w:val="20"/>
        </w:rPr>
        <w:lastRenderedPageBreak/>
        <w:t>ПОСТАНОВЛЕНИЕ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17.12.2018                                    с. Новотроицк                                         №  150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87B0D" w:rsidRPr="00687CDE" w:rsidRDefault="00787B0D" w:rsidP="00687CDE">
      <w:pPr>
        <w:autoSpaceDE w:val="0"/>
        <w:autoSpaceDN w:val="0"/>
        <w:adjustRightInd w:val="0"/>
        <w:contextualSpacing/>
        <w:jc w:val="center"/>
        <w:rPr>
          <w:b/>
          <w:sz w:val="20"/>
          <w:szCs w:val="20"/>
        </w:rPr>
      </w:pPr>
      <w:r w:rsidRPr="00687CDE">
        <w:rPr>
          <w:b/>
          <w:sz w:val="20"/>
          <w:szCs w:val="20"/>
        </w:rPr>
        <w:t xml:space="preserve">Об отмене </w:t>
      </w:r>
      <w:proofErr w:type="gramStart"/>
      <w:r w:rsidRPr="00687CDE">
        <w:rPr>
          <w:b/>
          <w:sz w:val="20"/>
          <w:szCs w:val="20"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687CDE">
        <w:rPr>
          <w:b/>
          <w:sz w:val="20"/>
          <w:szCs w:val="20"/>
        </w:rPr>
        <w:t xml:space="preserve"> от 21.09.2018 № 112 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 xml:space="preserve">   Администрация Новотроицкого сельсовета Северного района Новосибирской области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 xml:space="preserve">ПОСТАНОВЛЯЕТ: </w:t>
      </w:r>
    </w:p>
    <w:p w:rsidR="00787B0D" w:rsidRPr="00787B0D" w:rsidRDefault="00787B0D" w:rsidP="00787B0D">
      <w:pPr>
        <w:pStyle w:val="a4"/>
        <w:numPr>
          <w:ilvl w:val="0"/>
          <w:numId w:val="18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Отменить постановление администрации Новотроицкого сельсовета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от 21.09.2018 № 112 «О внесении изменений в постановление администрации от 13.05.2013 № 3».</w:t>
      </w:r>
    </w:p>
    <w:p w:rsidR="00787B0D" w:rsidRPr="00787B0D" w:rsidRDefault="00787B0D" w:rsidP="00787B0D">
      <w:pPr>
        <w:pStyle w:val="a4"/>
        <w:numPr>
          <w:ilvl w:val="0"/>
          <w:numId w:val="18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 xml:space="preserve">Опубликовать данное постановление в </w:t>
      </w:r>
      <w:proofErr w:type="gramStart"/>
      <w:r w:rsidRPr="00787B0D">
        <w:rPr>
          <w:rFonts w:ascii="Times New Roman" w:hAnsi="Times New Roman" w:cs="Times New Roman"/>
          <w:sz w:val="20"/>
          <w:szCs w:val="20"/>
        </w:rPr>
        <w:t>периодическом</w:t>
      </w:r>
      <w:proofErr w:type="gramEnd"/>
      <w:r w:rsidRPr="00787B0D">
        <w:rPr>
          <w:rFonts w:ascii="Times New Roman" w:hAnsi="Times New Roman" w:cs="Times New Roman"/>
          <w:sz w:val="20"/>
          <w:szCs w:val="20"/>
        </w:rPr>
        <w:t xml:space="preserve"> печатном 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787B0D">
        <w:rPr>
          <w:rFonts w:ascii="Times New Roman" w:hAnsi="Times New Roman" w:cs="Times New Roman"/>
          <w:sz w:val="20"/>
          <w:szCs w:val="20"/>
        </w:rPr>
        <w:t>издании</w:t>
      </w:r>
      <w:proofErr w:type="gramEnd"/>
      <w:r w:rsidRPr="00787B0D">
        <w:rPr>
          <w:rFonts w:ascii="Times New Roman" w:hAnsi="Times New Roman" w:cs="Times New Roman"/>
          <w:sz w:val="20"/>
          <w:szCs w:val="20"/>
        </w:rPr>
        <w:t xml:space="preserve">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 xml:space="preserve">      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787B0D" w:rsidRPr="00787B0D" w:rsidRDefault="00787B0D" w:rsidP="00787B0D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87B0D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</w:t>
      </w:r>
      <w:proofErr w:type="spellStart"/>
      <w:r w:rsidRPr="00787B0D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787B0D" w:rsidRPr="00787B0D" w:rsidRDefault="00787B0D" w:rsidP="00787B0D">
      <w:pPr>
        <w:jc w:val="both"/>
        <w:rPr>
          <w:sz w:val="20"/>
          <w:szCs w:val="20"/>
        </w:rPr>
      </w:pPr>
    </w:p>
    <w:p w:rsidR="00787B0D" w:rsidRPr="00787B0D" w:rsidRDefault="00787B0D" w:rsidP="00687CDE">
      <w:pPr>
        <w:jc w:val="center"/>
        <w:rPr>
          <w:sz w:val="20"/>
          <w:szCs w:val="20"/>
        </w:rPr>
      </w:pPr>
      <w:r w:rsidRPr="00787B0D">
        <w:rPr>
          <w:sz w:val="20"/>
          <w:szCs w:val="20"/>
        </w:rPr>
        <w:t>СОВЕТ ДЕПУТАТОВ  НОВОТРОИЦКОГО СЕЛЬСОВЕТА</w:t>
      </w:r>
    </w:p>
    <w:p w:rsidR="00787B0D" w:rsidRPr="00787B0D" w:rsidRDefault="00787B0D" w:rsidP="00687CDE">
      <w:pPr>
        <w:jc w:val="center"/>
        <w:rPr>
          <w:sz w:val="20"/>
          <w:szCs w:val="20"/>
        </w:rPr>
      </w:pPr>
      <w:r w:rsidRPr="00787B0D">
        <w:rPr>
          <w:sz w:val="20"/>
          <w:szCs w:val="20"/>
        </w:rPr>
        <w:t>СЕВЕРНОГО РАЙОНА</w:t>
      </w:r>
    </w:p>
    <w:p w:rsidR="00787B0D" w:rsidRPr="00787B0D" w:rsidRDefault="00787B0D" w:rsidP="00687CDE">
      <w:pPr>
        <w:jc w:val="center"/>
        <w:rPr>
          <w:sz w:val="20"/>
          <w:szCs w:val="20"/>
        </w:rPr>
      </w:pPr>
      <w:r w:rsidRPr="00787B0D">
        <w:rPr>
          <w:sz w:val="20"/>
          <w:szCs w:val="20"/>
        </w:rPr>
        <w:t>НОВОСИБИРСКОЙ ОБЛАСТИ</w:t>
      </w:r>
    </w:p>
    <w:p w:rsidR="00787B0D" w:rsidRPr="00787B0D" w:rsidRDefault="00787B0D" w:rsidP="00687CDE">
      <w:pPr>
        <w:jc w:val="center"/>
        <w:rPr>
          <w:sz w:val="20"/>
          <w:szCs w:val="20"/>
        </w:rPr>
      </w:pPr>
      <w:r w:rsidRPr="00787B0D">
        <w:rPr>
          <w:sz w:val="20"/>
          <w:szCs w:val="20"/>
        </w:rPr>
        <w:t>пятого созыва</w:t>
      </w:r>
    </w:p>
    <w:p w:rsidR="00787B0D" w:rsidRPr="00787B0D" w:rsidRDefault="00687CDE" w:rsidP="00687CDE">
      <w:pPr>
        <w:ind w:left="-1418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</w:t>
      </w:r>
      <w:proofErr w:type="gramStart"/>
      <w:r w:rsidR="00787B0D" w:rsidRPr="00787B0D">
        <w:rPr>
          <w:b/>
          <w:sz w:val="20"/>
          <w:szCs w:val="20"/>
        </w:rPr>
        <w:t>Р</w:t>
      </w:r>
      <w:proofErr w:type="gramEnd"/>
      <w:r w:rsidR="00787B0D" w:rsidRPr="00787B0D">
        <w:rPr>
          <w:b/>
          <w:sz w:val="20"/>
          <w:szCs w:val="20"/>
        </w:rPr>
        <w:t xml:space="preserve"> Е Ш Е Н И Е</w:t>
      </w:r>
    </w:p>
    <w:p w:rsidR="00787B0D" w:rsidRPr="00787B0D" w:rsidRDefault="00787B0D" w:rsidP="00687CDE">
      <w:pPr>
        <w:jc w:val="center"/>
        <w:rPr>
          <w:b/>
          <w:sz w:val="20"/>
          <w:szCs w:val="20"/>
        </w:rPr>
      </w:pPr>
      <w:r w:rsidRPr="00787B0D">
        <w:rPr>
          <w:b/>
          <w:sz w:val="20"/>
          <w:szCs w:val="20"/>
        </w:rPr>
        <w:t>37-й сессии</w:t>
      </w:r>
    </w:p>
    <w:p w:rsidR="00787B0D" w:rsidRPr="00687CDE" w:rsidRDefault="00787B0D" w:rsidP="00687CDE">
      <w:pPr>
        <w:jc w:val="center"/>
        <w:rPr>
          <w:sz w:val="20"/>
          <w:szCs w:val="20"/>
        </w:rPr>
      </w:pPr>
      <w:r w:rsidRPr="00787B0D">
        <w:rPr>
          <w:sz w:val="20"/>
          <w:szCs w:val="20"/>
        </w:rPr>
        <w:t>18.12.2018                                      с. Новотроицк                                             № 3</w:t>
      </w:r>
    </w:p>
    <w:p w:rsidR="00787B0D" w:rsidRPr="00687CDE" w:rsidRDefault="00787B0D" w:rsidP="00687CDE">
      <w:pPr>
        <w:jc w:val="center"/>
        <w:rPr>
          <w:b/>
          <w:sz w:val="20"/>
          <w:szCs w:val="20"/>
        </w:rPr>
      </w:pPr>
      <w:r w:rsidRPr="00687CDE">
        <w:rPr>
          <w:b/>
          <w:sz w:val="20"/>
          <w:szCs w:val="20"/>
        </w:rPr>
        <w:t xml:space="preserve">О внесении изменений в решение </w:t>
      </w:r>
      <w:proofErr w:type="gramStart"/>
      <w:r w:rsidRPr="00687CDE">
        <w:rPr>
          <w:b/>
          <w:sz w:val="20"/>
          <w:szCs w:val="20"/>
        </w:rPr>
        <w:t>Совета депутатов Новотроицкого сельсовета Северного района Новосибирской области</w:t>
      </w:r>
      <w:proofErr w:type="gramEnd"/>
      <w:r w:rsidRPr="00687CDE">
        <w:rPr>
          <w:b/>
          <w:sz w:val="20"/>
          <w:szCs w:val="20"/>
        </w:rPr>
        <w:t xml:space="preserve"> от 10.10.2018  № 2</w:t>
      </w:r>
    </w:p>
    <w:p w:rsidR="00787B0D" w:rsidRPr="00787B0D" w:rsidRDefault="00787B0D" w:rsidP="00787B0D">
      <w:pPr>
        <w:jc w:val="both"/>
        <w:rPr>
          <w:sz w:val="20"/>
          <w:szCs w:val="20"/>
        </w:rPr>
      </w:pPr>
      <w:r w:rsidRPr="00787B0D">
        <w:rPr>
          <w:sz w:val="20"/>
          <w:szCs w:val="20"/>
        </w:rPr>
        <w:t xml:space="preserve">         В соответствии с Конституцией Российской Федерации, Федеральным законом от 04.11.2014 № 347-ФЗ «О внесении изменений в часть первую и вторую Налогового кодекса Российской Федерации», Уставом Новотроицкого сельсовета Северного района Новосибирской области, в целях приведения нормативного правового акта в соответствие с действующим законодательством, Совет депутатов Новотроицкого сельсовета Северного района Новосибирской области   </w:t>
      </w:r>
    </w:p>
    <w:p w:rsidR="00787B0D" w:rsidRPr="00787B0D" w:rsidRDefault="00787B0D" w:rsidP="00787B0D">
      <w:pPr>
        <w:jc w:val="both"/>
        <w:rPr>
          <w:sz w:val="20"/>
          <w:szCs w:val="20"/>
        </w:rPr>
      </w:pPr>
      <w:r w:rsidRPr="00787B0D">
        <w:rPr>
          <w:sz w:val="20"/>
          <w:szCs w:val="20"/>
        </w:rPr>
        <w:t>РЕШИЛ:</w:t>
      </w:r>
    </w:p>
    <w:p w:rsidR="00787B0D" w:rsidRPr="00787B0D" w:rsidRDefault="00787B0D" w:rsidP="00787B0D">
      <w:pPr>
        <w:ind w:firstLine="709"/>
        <w:jc w:val="both"/>
        <w:rPr>
          <w:sz w:val="20"/>
          <w:szCs w:val="20"/>
        </w:rPr>
      </w:pPr>
      <w:r w:rsidRPr="00787B0D">
        <w:rPr>
          <w:sz w:val="20"/>
          <w:szCs w:val="20"/>
        </w:rPr>
        <w:t xml:space="preserve">1.Внести изменение  в решение </w:t>
      </w:r>
      <w:proofErr w:type="gramStart"/>
      <w:r w:rsidRPr="00787B0D">
        <w:rPr>
          <w:sz w:val="20"/>
          <w:szCs w:val="20"/>
        </w:rPr>
        <w:t>Совета депутатов Новотроицкого сельсовета Северного района Новосибирской области</w:t>
      </w:r>
      <w:proofErr w:type="gramEnd"/>
      <w:r w:rsidRPr="00787B0D">
        <w:rPr>
          <w:sz w:val="20"/>
          <w:szCs w:val="20"/>
        </w:rPr>
        <w:t xml:space="preserve"> от 10.10.2018 № 2 «Об определении налоговых ставок, порядка и сроков уплаты земельного налога»:</w:t>
      </w:r>
    </w:p>
    <w:p w:rsidR="00787B0D" w:rsidRPr="00787B0D" w:rsidRDefault="00787B0D" w:rsidP="00787B0D">
      <w:pPr>
        <w:ind w:firstLine="709"/>
        <w:contextualSpacing/>
        <w:jc w:val="both"/>
        <w:rPr>
          <w:sz w:val="20"/>
          <w:szCs w:val="20"/>
        </w:rPr>
      </w:pPr>
      <w:r w:rsidRPr="00787B0D">
        <w:rPr>
          <w:sz w:val="20"/>
          <w:szCs w:val="20"/>
        </w:rPr>
        <w:t>1.1. В подпункте 2.1. пункта 2 слова «и физические лица, являющиеся индивидуальными предпринимателями»- исключить;</w:t>
      </w:r>
    </w:p>
    <w:p w:rsidR="00787B0D" w:rsidRPr="00787B0D" w:rsidRDefault="00787B0D" w:rsidP="00787B0D">
      <w:pPr>
        <w:ind w:firstLine="709"/>
        <w:contextualSpacing/>
        <w:jc w:val="both"/>
        <w:rPr>
          <w:sz w:val="20"/>
          <w:szCs w:val="20"/>
        </w:rPr>
      </w:pPr>
      <w:r w:rsidRPr="00787B0D">
        <w:rPr>
          <w:sz w:val="20"/>
          <w:szCs w:val="20"/>
        </w:rPr>
        <w:t>1.2. Подпункт 2.3. пункта 2 изложить в новой редакции:</w:t>
      </w:r>
    </w:p>
    <w:p w:rsidR="00787B0D" w:rsidRPr="00787B0D" w:rsidRDefault="00787B0D" w:rsidP="00787B0D">
      <w:pPr>
        <w:ind w:firstLine="709"/>
        <w:contextualSpacing/>
        <w:jc w:val="both"/>
        <w:rPr>
          <w:sz w:val="20"/>
          <w:szCs w:val="20"/>
        </w:rPr>
      </w:pPr>
      <w:proofErr w:type="gramStart"/>
      <w:r w:rsidRPr="00787B0D">
        <w:rPr>
          <w:sz w:val="20"/>
          <w:szCs w:val="20"/>
        </w:rPr>
        <w:t xml:space="preserve">«Физические лица, не являющиеся индивидуальными предпринимателями, уплачивают земельный налог не позднее 1 декабря года, </w:t>
      </w:r>
      <w:r w:rsidRPr="00787B0D">
        <w:rPr>
          <w:rStyle w:val="blk"/>
          <w:sz w:val="20"/>
          <w:szCs w:val="20"/>
        </w:rPr>
        <w:t>следующего за истекшим налоговым периодом, на основании налогового уведомления, направленного налоговым органом.</w:t>
      </w:r>
      <w:proofErr w:type="gramEnd"/>
    </w:p>
    <w:p w:rsidR="00787B0D" w:rsidRPr="00787B0D" w:rsidRDefault="00787B0D" w:rsidP="00787B0D">
      <w:pPr>
        <w:contextualSpacing/>
        <w:jc w:val="both"/>
        <w:rPr>
          <w:sz w:val="20"/>
          <w:szCs w:val="20"/>
        </w:rPr>
      </w:pPr>
      <w:r w:rsidRPr="00787B0D">
        <w:rPr>
          <w:sz w:val="20"/>
          <w:szCs w:val="20"/>
        </w:rPr>
        <w:t xml:space="preserve">         1.3. Абзац 1 пункта 4 изложить в новой редакции</w:t>
      </w:r>
    </w:p>
    <w:p w:rsidR="00787B0D" w:rsidRPr="00787B0D" w:rsidRDefault="00787B0D" w:rsidP="00787B0D">
      <w:pPr>
        <w:ind w:firstLine="709"/>
        <w:contextualSpacing/>
        <w:jc w:val="both"/>
        <w:rPr>
          <w:sz w:val="20"/>
          <w:szCs w:val="20"/>
        </w:rPr>
      </w:pPr>
      <w:r w:rsidRPr="00787B0D">
        <w:rPr>
          <w:sz w:val="20"/>
          <w:szCs w:val="20"/>
        </w:rPr>
        <w:t xml:space="preserve">«4. Налогоплательщики - физические лица, имеющие право на налоговые льготы, в том числе в виде налогового вычета, установленные законодательством о налогах и сборах, представляют в налоговый орган по своему выбору </w:t>
      </w:r>
      <w:hyperlink r:id="rId6" w:anchor="dst100021" w:history="1">
        <w:r w:rsidRPr="00787B0D">
          <w:rPr>
            <w:rStyle w:val="a6"/>
            <w:sz w:val="20"/>
            <w:szCs w:val="20"/>
          </w:rPr>
          <w:t>заявление</w:t>
        </w:r>
      </w:hyperlink>
      <w:r w:rsidRPr="00787B0D">
        <w:rPr>
          <w:sz w:val="20"/>
          <w:szCs w:val="20"/>
        </w:rPr>
        <w:t xml:space="preserve"> о предоставлении налоговой льготы, а также вправе представить </w:t>
      </w:r>
      <w:hyperlink r:id="rId7" w:anchor="dst100003" w:history="1">
        <w:r w:rsidRPr="00787B0D">
          <w:rPr>
            <w:rStyle w:val="a6"/>
            <w:sz w:val="20"/>
            <w:szCs w:val="20"/>
          </w:rPr>
          <w:t>документы</w:t>
        </w:r>
      </w:hyperlink>
      <w:r w:rsidRPr="00787B0D">
        <w:rPr>
          <w:sz w:val="20"/>
          <w:szCs w:val="20"/>
        </w:rPr>
        <w:t>, подтверждающие право налогоплательщика на налоговую льготу</w:t>
      </w:r>
      <w:bookmarkStart w:id="0" w:name="dst14392"/>
      <w:bookmarkEnd w:id="0"/>
      <w:r w:rsidRPr="00787B0D">
        <w:rPr>
          <w:sz w:val="20"/>
          <w:szCs w:val="20"/>
        </w:rPr>
        <w:t>».</w:t>
      </w:r>
    </w:p>
    <w:p w:rsidR="00787B0D" w:rsidRPr="00787B0D" w:rsidRDefault="00787B0D" w:rsidP="00787B0D">
      <w:pPr>
        <w:ind w:firstLine="709"/>
        <w:jc w:val="both"/>
        <w:rPr>
          <w:sz w:val="20"/>
          <w:szCs w:val="20"/>
        </w:rPr>
      </w:pPr>
      <w:bookmarkStart w:id="1" w:name="dst1424"/>
      <w:bookmarkEnd w:id="1"/>
      <w:r w:rsidRPr="00787B0D">
        <w:rPr>
          <w:sz w:val="20"/>
          <w:szCs w:val="20"/>
        </w:rPr>
        <w:t>2. Опубликовать настоящее решение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787B0D" w:rsidRPr="00787B0D" w:rsidRDefault="00787B0D" w:rsidP="00787B0D">
      <w:pPr>
        <w:ind w:firstLine="709"/>
        <w:jc w:val="both"/>
        <w:rPr>
          <w:sz w:val="20"/>
          <w:szCs w:val="20"/>
        </w:rPr>
      </w:pPr>
      <w:r w:rsidRPr="00787B0D">
        <w:rPr>
          <w:sz w:val="20"/>
          <w:szCs w:val="20"/>
        </w:rPr>
        <w:t>3.</w:t>
      </w:r>
      <w:proofErr w:type="gramStart"/>
      <w:r w:rsidRPr="00787B0D">
        <w:rPr>
          <w:sz w:val="20"/>
          <w:szCs w:val="20"/>
        </w:rPr>
        <w:t>Контроль за</w:t>
      </w:r>
      <w:proofErr w:type="gramEnd"/>
      <w:r w:rsidRPr="00787B0D">
        <w:rPr>
          <w:sz w:val="20"/>
          <w:szCs w:val="20"/>
        </w:rPr>
        <w:t xml:space="preserve"> исполнением данного решения возложить на комиссию по бюджету, налоговой  политики и собственности (П.Г.Сыпко).</w:t>
      </w:r>
    </w:p>
    <w:tbl>
      <w:tblPr>
        <w:tblpPr w:leftFromText="180" w:rightFromText="180" w:vertAnchor="text" w:horzAnchor="margin" w:tblpY="428"/>
        <w:tblW w:w="0" w:type="auto"/>
        <w:tblLook w:val="04A0"/>
      </w:tblPr>
      <w:tblGrid>
        <w:gridCol w:w="4784"/>
        <w:gridCol w:w="4786"/>
      </w:tblGrid>
      <w:tr w:rsidR="00787B0D" w:rsidRPr="00787B0D" w:rsidTr="007618F7">
        <w:tc>
          <w:tcPr>
            <w:tcW w:w="5068" w:type="dxa"/>
            <w:shd w:val="clear" w:color="auto" w:fill="auto"/>
          </w:tcPr>
          <w:p w:rsidR="00787B0D" w:rsidRPr="00787B0D" w:rsidRDefault="00787B0D" w:rsidP="007618F7">
            <w:pPr>
              <w:jc w:val="both"/>
              <w:rPr>
                <w:sz w:val="20"/>
                <w:szCs w:val="20"/>
              </w:rPr>
            </w:pPr>
            <w:r w:rsidRPr="00787B0D">
              <w:rPr>
                <w:sz w:val="20"/>
                <w:szCs w:val="20"/>
              </w:rPr>
              <w:t>Председатель Совета депутатов</w:t>
            </w:r>
          </w:p>
          <w:p w:rsidR="00787B0D" w:rsidRPr="00787B0D" w:rsidRDefault="00787B0D" w:rsidP="007618F7">
            <w:pPr>
              <w:jc w:val="both"/>
              <w:rPr>
                <w:sz w:val="20"/>
                <w:szCs w:val="20"/>
              </w:rPr>
            </w:pPr>
            <w:r w:rsidRPr="00787B0D">
              <w:rPr>
                <w:sz w:val="20"/>
                <w:szCs w:val="20"/>
              </w:rPr>
              <w:t xml:space="preserve">Новотроицкого сельсовета </w:t>
            </w:r>
          </w:p>
          <w:p w:rsidR="00787B0D" w:rsidRPr="00787B0D" w:rsidRDefault="00787B0D" w:rsidP="007618F7">
            <w:pPr>
              <w:jc w:val="both"/>
              <w:rPr>
                <w:sz w:val="20"/>
                <w:szCs w:val="20"/>
              </w:rPr>
            </w:pPr>
            <w:r w:rsidRPr="00787B0D">
              <w:rPr>
                <w:sz w:val="20"/>
                <w:szCs w:val="20"/>
              </w:rPr>
              <w:t xml:space="preserve">Северного района Новосибирской области                                </w:t>
            </w:r>
          </w:p>
          <w:p w:rsidR="00787B0D" w:rsidRPr="00787B0D" w:rsidRDefault="00787B0D" w:rsidP="007618F7">
            <w:pPr>
              <w:jc w:val="both"/>
              <w:rPr>
                <w:sz w:val="20"/>
                <w:szCs w:val="20"/>
              </w:rPr>
            </w:pPr>
            <w:r w:rsidRPr="00787B0D">
              <w:rPr>
                <w:sz w:val="20"/>
                <w:szCs w:val="20"/>
              </w:rPr>
              <w:t xml:space="preserve">                                          </w:t>
            </w:r>
            <w:proofErr w:type="spellStart"/>
            <w:r w:rsidRPr="00787B0D">
              <w:rPr>
                <w:sz w:val="20"/>
                <w:szCs w:val="20"/>
              </w:rPr>
              <w:t>_________Н.Н.Панова</w:t>
            </w:r>
            <w:proofErr w:type="spellEnd"/>
          </w:p>
          <w:p w:rsidR="00787B0D" w:rsidRPr="00787B0D" w:rsidRDefault="00787B0D" w:rsidP="007618F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069" w:type="dxa"/>
            <w:shd w:val="clear" w:color="auto" w:fill="auto"/>
          </w:tcPr>
          <w:p w:rsidR="00787B0D" w:rsidRPr="00787B0D" w:rsidRDefault="00787B0D" w:rsidP="007618F7">
            <w:pPr>
              <w:rPr>
                <w:sz w:val="20"/>
                <w:szCs w:val="20"/>
              </w:rPr>
            </w:pPr>
            <w:r w:rsidRPr="00787B0D">
              <w:rPr>
                <w:sz w:val="20"/>
                <w:szCs w:val="20"/>
              </w:rPr>
              <w:t>Глава Новотроицкого сельсовета                Северного района Новосибирской области</w:t>
            </w:r>
          </w:p>
          <w:p w:rsidR="00787B0D" w:rsidRPr="00787B0D" w:rsidRDefault="00787B0D" w:rsidP="007618F7">
            <w:pPr>
              <w:rPr>
                <w:sz w:val="20"/>
                <w:szCs w:val="20"/>
              </w:rPr>
            </w:pPr>
          </w:p>
          <w:p w:rsidR="00787B0D" w:rsidRPr="00787B0D" w:rsidRDefault="00787B0D" w:rsidP="007618F7">
            <w:pPr>
              <w:rPr>
                <w:sz w:val="20"/>
                <w:szCs w:val="20"/>
              </w:rPr>
            </w:pPr>
            <w:r w:rsidRPr="00787B0D">
              <w:rPr>
                <w:sz w:val="20"/>
                <w:szCs w:val="20"/>
              </w:rPr>
              <w:t xml:space="preserve">                                         </w:t>
            </w:r>
            <w:proofErr w:type="spellStart"/>
            <w:r w:rsidRPr="00787B0D">
              <w:rPr>
                <w:sz w:val="20"/>
                <w:szCs w:val="20"/>
              </w:rPr>
              <w:t>______А.Д.Кочережко</w:t>
            </w:r>
            <w:proofErr w:type="spellEnd"/>
            <w:r w:rsidRPr="00787B0D">
              <w:rPr>
                <w:sz w:val="20"/>
                <w:szCs w:val="20"/>
              </w:rPr>
              <w:t xml:space="preserve"> </w:t>
            </w:r>
          </w:p>
        </w:tc>
      </w:tr>
    </w:tbl>
    <w:p w:rsidR="008E41D3" w:rsidRDefault="008E41D3" w:rsidP="008E41D3">
      <w:pPr>
        <w:jc w:val="both"/>
      </w:pPr>
    </w:p>
    <w:p w:rsidR="001D082D" w:rsidRPr="00805DF0" w:rsidRDefault="001300BC" w:rsidP="00805DF0">
      <w:pPr>
        <w:pStyle w:val="a4"/>
        <w:rPr>
          <w:rFonts w:ascii="Times New Roman" w:hAnsi="Times New Roman"/>
          <w:sz w:val="24"/>
          <w:szCs w:val="24"/>
        </w:rPr>
      </w:pPr>
      <w:r w:rsidRPr="00805DF0">
        <w:rPr>
          <w:rFonts w:ascii="Times New Roman" w:hAnsi="Times New Roman"/>
          <w:sz w:val="24"/>
          <w:szCs w:val="24"/>
        </w:rPr>
        <w:t xml:space="preserve">          </w:t>
      </w:r>
    </w:p>
    <w:p w:rsidR="001D082D" w:rsidRDefault="001D082D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lastRenderedPageBreak/>
        <w:drawing>
          <wp:inline distT="0" distB="0" distL="0" distR="0">
            <wp:extent cx="5939790" cy="8127307"/>
            <wp:effectExtent l="1905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1273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lastRenderedPageBreak/>
        <w:drawing>
          <wp:inline distT="0" distB="0" distL="0" distR="0">
            <wp:extent cx="5939790" cy="8637242"/>
            <wp:effectExtent l="19050" t="0" r="381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6372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lastRenderedPageBreak/>
        <w:drawing>
          <wp:inline distT="0" distB="0" distL="0" distR="0">
            <wp:extent cx="5939790" cy="8973464"/>
            <wp:effectExtent l="19050" t="0" r="381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9734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drawing>
          <wp:inline distT="0" distB="0" distL="0" distR="0">
            <wp:extent cx="5939790" cy="8288334"/>
            <wp:effectExtent l="19050" t="0" r="381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8288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Default="00687CDE" w:rsidP="001D082D">
      <w:pPr>
        <w:jc w:val="both"/>
        <w:rPr>
          <w:b/>
          <w:sz w:val="20"/>
          <w:szCs w:val="20"/>
        </w:rPr>
      </w:pPr>
    </w:p>
    <w:p w:rsidR="00687CDE" w:rsidRPr="001D082D" w:rsidRDefault="00687CDE" w:rsidP="001D082D">
      <w:pPr>
        <w:jc w:val="both"/>
        <w:rPr>
          <w:b/>
          <w:sz w:val="20"/>
          <w:szCs w:val="20"/>
        </w:rPr>
      </w:pPr>
    </w:p>
    <w:tbl>
      <w:tblPr>
        <w:tblpPr w:leftFromText="180" w:rightFromText="180" w:vertAnchor="text" w:horzAnchor="margin" w:tblpXSpec="center" w:tblpY="133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D688A" w:rsidRPr="00BB5AE5" w:rsidTr="005D688A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5D688A" w:rsidRPr="00BB5AE5" w:rsidRDefault="005D688A" w:rsidP="005D688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Pr="00AF2215" w:rsidRDefault="00AF2215" w:rsidP="00AF2215">
      <w:pPr>
        <w:rPr>
          <w:sz w:val="20"/>
          <w:szCs w:val="20"/>
        </w:rPr>
        <w:sectPr w:rsidR="00AF2215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2" w:name="P51"/>
      <w:bookmarkEnd w:id="2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476002"/>
    <w:multiLevelType w:val="hybridMultilevel"/>
    <w:tmpl w:val="A6440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F47192"/>
    <w:multiLevelType w:val="hybridMultilevel"/>
    <w:tmpl w:val="26445C98"/>
    <w:lvl w:ilvl="0" w:tplc="48EAAB7C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17716D"/>
    <w:multiLevelType w:val="hybridMultilevel"/>
    <w:tmpl w:val="FD4A93CE"/>
    <w:lvl w:ilvl="0" w:tplc="138C2800">
      <w:start w:val="1"/>
      <w:numFmt w:val="decimal"/>
      <w:lvlText w:val="%1."/>
      <w:lvlJc w:val="left"/>
      <w:pPr>
        <w:ind w:left="555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6">
    <w:nsid w:val="33D534A8"/>
    <w:multiLevelType w:val="hybridMultilevel"/>
    <w:tmpl w:val="DB784E1A"/>
    <w:lvl w:ilvl="0" w:tplc="470AB726">
      <w:start w:val="1"/>
      <w:numFmt w:val="decimal"/>
      <w:lvlText w:val="%1."/>
      <w:lvlJc w:val="left"/>
      <w:pPr>
        <w:ind w:left="160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0000A9E"/>
    <w:multiLevelType w:val="hybridMultilevel"/>
    <w:tmpl w:val="26FCDD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0">
    <w:nsid w:val="4AE752E8"/>
    <w:multiLevelType w:val="hybridMultilevel"/>
    <w:tmpl w:val="D70CA40C"/>
    <w:lvl w:ilvl="0" w:tplc="E0A46EE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C49544D"/>
    <w:multiLevelType w:val="hybridMultilevel"/>
    <w:tmpl w:val="BAE6B7F0"/>
    <w:lvl w:ilvl="0" w:tplc="4ED0E89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2F82D56"/>
    <w:multiLevelType w:val="hybridMultilevel"/>
    <w:tmpl w:val="BEFC4498"/>
    <w:lvl w:ilvl="0" w:tplc="458A2CF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BBC6477"/>
    <w:multiLevelType w:val="multilevel"/>
    <w:tmpl w:val="E1F4D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F235F7B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6">
    <w:nsid w:val="73251F76"/>
    <w:multiLevelType w:val="hybridMultilevel"/>
    <w:tmpl w:val="D70CA40C"/>
    <w:lvl w:ilvl="0" w:tplc="E0A46EEC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F152A04"/>
    <w:multiLevelType w:val="hybridMultilevel"/>
    <w:tmpl w:val="943C5CF0"/>
    <w:lvl w:ilvl="0" w:tplc="509282D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8"/>
  </w:num>
  <w:num w:numId="3">
    <w:abstractNumId w:val="1"/>
  </w:num>
  <w:num w:numId="4">
    <w:abstractNumId w:val="8"/>
  </w:num>
  <w:num w:numId="5">
    <w:abstractNumId w:val="4"/>
  </w:num>
  <w:num w:numId="6">
    <w:abstractNumId w:val="0"/>
  </w:num>
  <w:num w:numId="7">
    <w:abstractNumId w:val="11"/>
  </w:num>
  <w:num w:numId="8">
    <w:abstractNumId w:val="6"/>
  </w:num>
  <w:num w:numId="9">
    <w:abstractNumId w:val="3"/>
  </w:num>
  <w:num w:numId="10">
    <w:abstractNumId w:val="5"/>
  </w:num>
  <w:num w:numId="11">
    <w:abstractNumId w:val="14"/>
  </w:num>
  <w:num w:numId="12">
    <w:abstractNumId w:val="13"/>
  </w:num>
  <w:num w:numId="13">
    <w:abstractNumId w:val="7"/>
  </w:num>
  <w:num w:numId="14">
    <w:abstractNumId w:val="2"/>
  </w:num>
  <w:num w:numId="15">
    <w:abstractNumId w:val="16"/>
  </w:num>
  <w:num w:numId="16">
    <w:abstractNumId w:val="10"/>
  </w:num>
  <w:num w:numId="17">
    <w:abstractNumId w:val="9"/>
  </w:num>
  <w:num w:numId="18">
    <w:abstractNumId w:val="15"/>
  </w:num>
  <w:num w:numId="1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073953"/>
    <w:rsid w:val="000865BE"/>
    <w:rsid w:val="000D37C9"/>
    <w:rsid w:val="001300BC"/>
    <w:rsid w:val="00142A41"/>
    <w:rsid w:val="00193C83"/>
    <w:rsid w:val="001A308F"/>
    <w:rsid w:val="001D082D"/>
    <w:rsid w:val="001D2A9C"/>
    <w:rsid w:val="001F31B7"/>
    <w:rsid w:val="001F661A"/>
    <w:rsid w:val="00265578"/>
    <w:rsid w:val="00282BD0"/>
    <w:rsid w:val="00297199"/>
    <w:rsid w:val="002E3CBB"/>
    <w:rsid w:val="00301C72"/>
    <w:rsid w:val="003073D1"/>
    <w:rsid w:val="00314C01"/>
    <w:rsid w:val="003541DD"/>
    <w:rsid w:val="003B0088"/>
    <w:rsid w:val="003B23B6"/>
    <w:rsid w:val="00424775"/>
    <w:rsid w:val="0056204E"/>
    <w:rsid w:val="005652C1"/>
    <w:rsid w:val="005A7CA1"/>
    <w:rsid w:val="005D688A"/>
    <w:rsid w:val="006404C7"/>
    <w:rsid w:val="00645A39"/>
    <w:rsid w:val="00687CDE"/>
    <w:rsid w:val="00787B0D"/>
    <w:rsid w:val="00805DF0"/>
    <w:rsid w:val="0084734D"/>
    <w:rsid w:val="008C13C8"/>
    <w:rsid w:val="008C5244"/>
    <w:rsid w:val="008E41D3"/>
    <w:rsid w:val="008F125E"/>
    <w:rsid w:val="0090307B"/>
    <w:rsid w:val="009303DE"/>
    <w:rsid w:val="00976A8E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60366"/>
    <w:rsid w:val="00D04047"/>
    <w:rsid w:val="00E070C0"/>
    <w:rsid w:val="00E15C23"/>
    <w:rsid w:val="00E23652"/>
    <w:rsid w:val="00E413E8"/>
    <w:rsid w:val="00EA60CC"/>
    <w:rsid w:val="00EB5CE9"/>
    <w:rsid w:val="00EC2738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99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Подзаголовок Знак"/>
    <w:aliases w:val="Обычный таблица Знак"/>
    <w:basedOn w:val="a0"/>
    <w:link w:val="af"/>
    <w:locked/>
    <w:rsid w:val="00301C72"/>
    <w:rPr>
      <w:sz w:val="28"/>
      <w:szCs w:val="28"/>
    </w:rPr>
  </w:style>
  <w:style w:type="paragraph" w:styleId="af">
    <w:name w:val="Subtitle"/>
    <w:aliases w:val="Обычный таблица"/>
    <w:basedOn w:val="a"/>
    <w:next w:val="a"/>
    <w:link w:val="ae"/>
    <w:qFormat/>
    <w:rsid w:val="00301C72"/>
    <w:pPr>
      <w:widowControl w:val="0"/>
      <w:autoSpaceDE w:val="0"/>
      <w:autoSpaceDN w:val="0"/>
      <w:adjustRightInd w:val="0"/>
      <w:spacing w:after="60"/>
      <w:ind w:firstLine="709"/>
      <w:jc w:val="both"/>
      <w:outlineLvl w:val="1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11">
    <w:name w:val="Подзаголовок Знак1"/>
    <w:basedOn w:val="a0"/>
    <w:link w:val="af"/>
    <w:uiPriority w:val="11"/>
    <w:rsid w:val="00301C7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21"/>
    <w:rsid w:val="00805DF0"/>
    <w:rPr>
      <w:shd w:val="clear" w:color="auto" w:fill="FFFFFF"/>
    </w:rPr>
  </w:style>
  <w:style w:type="paragraph" w:customStyle="1" w:styleId="21">
    <w:name w:val="Основной текст2"/>
    <w:basedOn w:val="a"/>
    <w:link w:val="af0"/>
    <w:rsid w:val="00805DF0"/>
    <w:pPr>
      <w:shd w:val="clear" w:color="auto" w:fill="FFFFFF"/>
      <w:spacing w:line="259" w:lineRule="exac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">
    <w:name w:val="Body Text Indent 3"/>
    <w:basedOn w:val="a"/>
    <w:link w:val="30"/>
    <w:rsid w:val="00805DF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805DF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blk">
    <w:name w:val="blk"/>
    <w:basedOn w:val="a0"/>
    <w:rsid w:val="00787B0D"/>
  </w:style>
  <w:style w:type="paragraph" w:styleId="af1">
    <w:name w:val="Balloon Text"/>
    <w:basedOn w:val="a"/>
    <w:link w:val="af2"/>
    <w:uiPriority w:val="99"/>
    <w:semiHidden/>
    <w:unhideWhenUsed/>
    <w:rsid w:val="00687CDE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687CD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169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281006/96c60c11ee5b73882df84a7de3c4fb18f1a01961/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consultant.ru/document/Cons_doc_LAW_283982/01897d942d81d3a725b7b958882e711da5e38422/" TargetMode="Externa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D9BCC1-F450-482C-93C0-36C6131B6D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907</Words>
  <Characters>5173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56</cp:revision>
  <cp:lastPrinted>2018-12-24T04:36:00Z</cp:lastPrinted>
  <dcterms:created xsi:type="dcterms:W3CDTF">2017-01-30T01:59:00Z</dcterms:created>
  <dcterms:modified xsi:type="dcterms:W3CDTF">2018-12-24T04:36:00Z</dcterms:modified>
</cp:coreProperties>
</file>