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7C67BF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765DCA">
              <w:rPr>
                <w:rFonts w:ascii="Times New Roman" w:hAnsi="Times New Roman"/>
                <w:b/>
                <w:sz w:val="52"/>
                <w:szCs w:val="52"/>
              </w:rPr>
              <w:t>3</w:t>
            </w:r>
            <w:r w:rsidR="007C67BF">
              <w:rPr>
                <w:rFonts w:ascii="Times New Roman" w:hAnsi="Times New Roman"/>
                <w:b/>
                <w:sz w:val="52"/>
                <w:szCs w:val="52"/>
              </w:rPr>
              <w:t>6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7C67BF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06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63A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7C67BF" w:rsidRPr="007C67BF" w:rsidRDefault="00FA391B" w:rsidP="007C67BF">
      <w:pPr>
        <w:pStyle w:val="a5"/>
        <w:numPr>
          <w:ilvl w:val="0"/>
          <w:numId w:val="12"/>
        </w:numPr>
        <w:jc w:val="both"/>
        <w:rPr>
          <w:b/>
        </w:rPr>
      </w:pPr>
      <w:proofErr w:type="gramStart"/>
      <w:r w:rsidRPr="007C67BF">
        <w:rPr>
          <w:b/>
        </w:rPr>
        <w:t>П</w:t>
      </w:r>
      <w:proofErr w:type="gramEnd"/>
      <w:r w:rsidRPr="007C67BF">
        <w:rPr>
          <w:b/>
        </w:rPr>
        <w:t xml:space="preserve"> О С Т А Н О В Л Е Н И Е администрации от </w:t>
      </w:r>
      <w:r w:rsidR="007C67BF" w:rsidRPr="007C67BF">
        <w:rPr>
          <w:b/>
        </w:rPr>
        <w:t>06.10</w:t>
      </w:r>
      <w:r w:rsidRPr="007C67BF">
        <w:rPr>
          <w:b/>
        </w:rPr>
        <w:t>.2020  № 6</w:t>
      </w:r>
      <w:r w:rsidR="007C67BF" w:rsidRPr="007C67BF">
        <w:rPr>
          <w:b/>
        </w:rPr>
        <w:t>8</w:t>
      </w:r>
      <w:r w:rsidRPr="007C67BF">
        <w:rPr>
          <w:b/>
        </w:rPr>
        <w:t xml:space="preserve"> «</w:t>
      </w:r>
      <w:r w:rsidR="007C67BF" w:rsidRPr="007C67BF">
        <w:rPr>
          <w:b/>
        </w:rPr>
        <w:t xml:space="preserve">Об отмене  постановления администрации Новотроицкого сельсовета от 03.08.2020 № 59 </w:t>
      </w:r>
    </w:p>
    <w:p w:rsidR="007C67BF" w:rsidRPr="007C67BF" w:rsidRDefault="007C67BF" w:rsidP="007C67BF">
      <w:pPr>
        <w:pStyle w:val="a7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67BF">
        <w:rPr>
          <w:rFonts w:ascii="Times New Roman" w:hAnsi="Times New Roman" w:cs="Times New Roman"/>
          <w:sz w:val="24"/>
          <w:szCs w:val="24"/>
        </w:rPr>
        <w:t>П О С Т А Н О В Л Е Н И Е от 06.10.2020  № 69</w:t>
      </w:r>
      <w:proofErr w:type="gramStart"/>
      <w:r w:rsidRPr="007C67B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C67BF">
        <w:rPr>
          <w:rFonts w:ascii="Times New Roman" w:hAnsi="Times New Roman" w:cs="Times New Roman"/>
          <w:sz w:val="24"/>
          <w:szCs w:val="24"/>
        </w:rPr>
        <w:t>б исполнении местного  бюджета Новотроицкого сельсовета  Северного района Новосибирской области  за 3 квартал   2020 год</w:t>
      </w:r>
    </w:p>
    <w:p w:rsidR="00B5047A" w:rsidRPr="007C67BF" w:rsidRDefault="00B5047A" w:rsidP="007C67BF">
      <w:pPr>
        <w:autoSpaceDE w:val="0"/>
        <w:autoSpaceDN w:val="0"/>
        <w:adjustRightInd w:val="0"/>
        <w:rPr>
          <w:sz w:val="20"/>
          <w:szCs w:val="20"/>
        </w:rPr>
      </w:pPr>
    </w:p>
    <w:p w:rsidR="007C67BF" w:rsidRPr="007C67BF" w:rsidRDefault="007C67BF" w:rsidP="007C67BF">
      <w:pPr>
        <w:jc w:val="center"/>
        <w:rPr>
          <w:sz w:val="20"/>
          <w:szCs w:val="20"/>
        </w:rPr>
      </w:pPr>
      <w:r w:rsidRPr="007C67BF">
        <w:rPr>
          <w:sz w:val="20"/>
          <w:szCs w:val="20"/>
        </w:rPr>
        <w:t>АДМИНИСТРАЦИЯ</w:t>
      </w:r>
    </w:p>
    <w:p w:rsidR="007C67BF" w:rsidRPr="007C67BF" w:rsidRDefault="007C67BF" w:rsidP="007C67BF">
      <w:pPr>
        <w:jc w:val="center"/>
        <w:rPr>
          <w:sz w:val="20"/>
          <w:szCs w:val="20"/>
        </w:rPr>
      </w:pPr>
      <w:r w:rsidRPr="007C67BF">
        <w:rPr>
          <w:sz w:val="20"/>
          <w:szCs w:val="20"/>
        </w:rPr>
        <w:t>НОВОТРОИЦКОГО  СЕЛЬСОВЕТА</w:t>
      </w:r>
    </w:p>
    <w:p w:rsidR="007C67BF" w:rsidRPr="007C67BF" w:rsidRDefault="007C67BF" w:rsidP="007C67BF">
      <w:pPr>
        <w:jc w:val="center"/>
        <w:rPr>
          <w:sz w:val="20"/>
          <w:szCs w:val="20"/>
        </w:rPr>
      </w:pPr>
      <w:r w:rsidRPr="007C67BF">
        <w:rPr>
          <w:sz w:val="20"/>
          <w:szCs w:val="20"/>
        </w:rPr>
        <w:t xml:space="preserve">СЕВЕРНОГО  РАЙОНА  </w:t>
      </w:r>
    </w:p>
    <w:p w:rsidR="007C67BF" w:rsidRPr="007C67BF" w:rsidRDefault="007C67BF" w:rsidP="007C67BF">
      <w:pPr>
        <w:jc w:val="center"/>
        <w:rPr>
          <w:sz w:val="20"/>
          <w:szCs w:val="20"/>
        </w:rPr>
      </w:pPr>
      <w:r w:rsidRPr="007C67BF">
        <w:rPr>
          <w:sz w:val="20"/>
          <w:szCs w:val="20"/>
        </w:rPr>
        <w:t>НОВОСИБИРСКОЙ  ОБЛАСТИ</w:t>
      </w:r>
    </w:p>
    <w:p w:rsidR="007C67BF" w:rsidRPr="007C67BF" w:rsidRDefault="007C67BF" w:rsidP="007C67BF">
      <w:pPr>
        <w:jc w:val="center"/>
        <w:rPr>
          <w:b/>
          <w:sz w:val="20"/>
          <w:szCs w:val="20"/>
        </w:rPr>
      </w:pPr>
      <w:proofErr w:type="gramStart"/>
      <w:r w:rsidRPr="007C67BF">
        <w:rPr>
          <w:b/>
          <w:sz w:val="20"/>
          <w:szCs w:val="20"/>
        </w:rPr>
        <w:t>П</w:t>
      </w:r>
      <w:proofErr w:type="gramEnd"/>
      <w:r w:rsidRPr="007C67BF">
        <w:rPr>
          <w:b/>
          <w:sz w:val="20"/>
          <w:szCs w:val="20"/>
        </w:rPr>
        <w:t xml:space="preserve"> О С Т А Н О В Л Е Н И Е</w:t>
      </w:r>
    </w:p>
    <w:p w:rsidR="007C67BF" w:rsidRPr="007C67BF" w:rsidRDefault="007C67BF" w:rsidP="007C67BF">
      <w:pPr>
        <w:rPr>
          <w:sz w:val="20"/>
          <w:szCs w:val="20"/>
        </w:rPr>
      </w:pPr>
      <w:r w:rsidRPr="007C67BF">
        <w:rPr>
          <w:sz w:val="20"/>
          <w:szCs w:val="20"/>
        </w:rPr>
        <w:t xml:space="preserve">06.10.2020                        </w:t>
      </w:r>
      <w:r>
        <w:rPr>
          <w:sz w:val="20"/>
          <w:szCs w:val="20"/>
        </w:rPr>
        <w:t xml:space="preserve">            с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 xml:space="preserve">овотроицк       </w:t>
      </w:r>
      <w:r w:rsidRPr="007C67BF">
        <w:rPr>
          <w:sz w:val="20"/>
          <w:szCs w:val="20"/>
        </w:rPr>
        <w:t xml:space="preserve">                                № 68</w:t>
      </w:r>
    </w:p>
    <w:p w:rsidR="007C67BF" w:rsidRPr="007C67BF" w:rsidRDefault="007C67BF" w:rsidP="007C67BF">
      <w:pPr>
        <w:jc w:val="center"/>
        <w:rPr>
          <w:sz w:val="20"/>
          <w:szCs w:val="20"/>
        </w:rPr>
      </w:pPr>
      <w:r w:rsidRPr="007C67BF">
        <w:rPr>
          <w:b/>
          <w:sz w:val="20"/>
          <w:szCs w:val="20"/>
        </w:rPr>
        <w:t>Об отмене  постановления администрации Новотроицкого сельсовета от 03.08.2020 №</w:t>
      </w:r>
      <w:r w:rsidRPr="007C67BF">
        <w:rPr>
          <w:sz w:val="20"/>
          <w:szCs w:val="20"/>
        </w:rPr>
        <w:t xml:space="preserve"> 59 </w:t>
      </w:r>
    </w:p>
    <w:p w:rsidR="007C67BF" w:rsidRPr="007C67BF" w:rsidRDefault="007C67BF" w:rsidP="007C67BF">
      <w:pPr>
        <w:ind w:firstLine="540"/>
        <w:jc w:val="both"/>
        <w:rPr>
          <w:sz w:val="20"/>
          <w:szCs w:val="20"/>
        </w:rPr>
      </w:pPr>
      <w:r w:rsidRPr="007C67BF">
        <w:rPr>
          <w:color w:val="000000"/>
          <w:spacing w:val="2"/>
          <w:sz w:val="20"/>
          <w:szCs w:val="20"/>
        </w:rPr>
        <w:t xml:space="preserve">На основании экспертного заключения Министерства Юстиции Новосибирской области </w:t>
      </w:r>
      <w:r w:rsidRPr="007C67BF">
        <w:rPr>
          <w:sz w:val="20"/>
          <w:szCs w:val="20"/>
        </w:rPr>
        <w:t xml:space="preserve">администрация Новотроицкого сельсовета Северного района Новосибирской области </w:t>
      </w:r>
    </w:p>
    <w:p w:rsidR="007C67BF" w:rsidRPr="007C67BF" w:rsidRDefault="007C67BF" w:rsidP="007C67BF">
      <w:pPr>
        <w:jc w:val="both"/>
        <w:rPr>
          <w:color w:val="000000"/>
          <w:sz w:val="20"/>
          <w:szCs w:val="20"/>
        </w:rPr>
      </w:pPr>
      <w:r w:rsidRPr="007C67BF">
        <w:rPr>
          <w:sz w:val="20"/>
          <w:szCs w:val="20"/>
        </w:rPr>
        <w:t>ПОСТАНОВЛЯЕТ:</w:t>
      </w:r>
    </w:p>
    <w:p w:rsidR="007C67BF" w:rsidRPr="007C67BF" w:rsidRDefault="007C67BF" w:rsidP="007C67BF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   1. Отменить постановление администрации Новотроицкого сельсовета Северного района Новосибирской области от 03.08.2020 № 59 «Об утверждении Порядка осуществления органами внутреннего муниципального финансового контроля полномочий по внутреннему муниципальному финансовому контролю».</w:t>
      </w:r>
    </w:p>
    <w:p w:rsidR="007C67BF" w:rsidRPr="007C67BF" w:rsidRDefault="007C67BF" w:rsidP="007C67BF">
      <w:pPr>
        <w:jc w:val="both"/>
        <w:rPr>
          <w:sz w:val="20"/>
          <w:szCs w:val="20"/>
        </w:rPr>
      </w:pPr>
      <w:r w:rsidRPr="007C67BF">
        <w:rPr>
          <w:sz w:val="20"/>
          <w:szCs w:val="20"/>
        </w:rPr>
        <w:t xml:space="preserve">   2. </w:t>
      </w:r>
      <w:proofErr w:type="gramStart"/>
      <w:r w:rsidRPr="007C67BF">
        <w:rPr>
          <w:sz w:val="20"/>
          <w:szCs w:val="20"/>
        </w:rPr>
        <w:t>Контроль за</w:t>
      </w:r>
      <w:proofErr w:type="gramEnd"/>
      <w:r w:rsidRPr="007C67BF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7C67BF" w:rsidRPr="007C67BF" w:rsidRDefault="007C67BF" w:rsidP="007C67BF">
      <w:pPr>
        <w:rPr>
          <w:sz w:val="20"/>
          <w:szCs w:val="20"/>
        </w:rPr>
      </w:pPr>
    </w:p>
    <w:p w:rsidR="007C67BF" w:rsidRPr="007C67BF" w:rsidRDefault="007C67BF" w:rsidP="007C67BF">
      <w:pPr>
        <w:rPr>
          <w:sz w:val="20"/>
          <w:szCs w:val="20"/>
        </w:rPr>
      </w:pPr>
      <w:r w:rsidRPr="007C67BF">
        <w:rPr>
          <w:sz w:val="20"/>
          <w:szCs w:val="20"/>
        </w:rPr>
        <w:t xml:space="preserve">И.О.Главы Новотроицкого сельсовета     </w:t>
      </w:r>
    </w:p>
    <w:p w:rsidR="007C67BF" w:rsidRPr="007C67BF" w:rsidRDefault="007C67BF" w:rsidP="007C67BF">
      <w:pPr>
        <w:rPr>
          <w:sz w:val="20"/>
          <w:szCs w:val="20"/>
        </w:rPr>
      </w:pPr>
      <w:r w:rsidRPr="007C67BF">
        <w:rPr>
          <w:sz w:val="20"/>
          <w:szCs w:val="20"/>
        </w:rPr>
        <w:t xml:space="preserve">Северного района Новосибирской области                                        </w:t>
      </w:r>
      <w:proofErr w:type="spellStart"/>
      <w:r w:rsidRPr="007C67BF">
        <w:rPr>
          <w:sz w:val="20"/>
          <w:szCs w:val="20"/>
        </w:rPr>
        <w:t>Г.Н.Магер</w:t>
      </w:r>
      <w:proofErr w:type="spellEnd"/>
    </w:p>
    <w:p w:rsidR="007C67BF" w:rsidRPr="007C67BF" w:rsidRDefault="007C67BF" w:rsidP="007C67BF">
      <w:pPr>
        <w:pStyle w:val="a7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7C67BF" w:rsidRPr="007C67BF" w:rsidRDefault="007C67BF" w:rsidP="007C67BF">
      <w:pPr>
        <w:pStyle w:val="a7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7C67BF" w:rsidRPr="007C67BF" w:rsidRDefault="007C67BF" w:rsidP="007C67BF">
      <w:pPr>
        <w:pStyle w:val="a7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7C67BF" w:rsidRPr="007C67BF" w:rsidRDefault="007C67BF" w:rsidP="007C67BF">
      <w:pPr>
        <w:pStyle w:val="a7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7C67BF" w:rsidRPr="007C67BF" w:rsidRDefault="007C67BF" w:rsidP="007C67BF">
      <w:pPr>
        <w:pStyle w:val="a7"/>
        <w:rPr>
          <w:rFonts w:ascii="Times New Roman" w:hAnsi="Times New Roman" w:cs="Times New Roman"/>
          <w:b w:val="0"/>
          <w:sz w:val="20"/>
          <w:szCs w:val="20"/>
        </w:rPr>
      </w:pPr>
      <w:proofErr w:type="gramStart"/>
      <w:r w:rsidRPr="007C67B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C67BF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C67BF" w:rsidRPr="007C67BF" w:rsidRDefault="007C67BF" w:rsidP="007C67BF">
      <w:pPr>
        <w:pStyle w:val="a7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>06.10.2020                                 с. Новотроицк                                             № 69</w:t>
      </w:r>
    </w:p>
    <w:p w:rsidR="007C67BF" w:rsidRPr="007C67BF" w:rsidRDefault="007C67BF" w:rsidP="007C67BF">
      <w:pPr>
        <w:jc w:val="center"/>
        <w:rPr>
          <w:b/>
          <w:sz w:val="20"/>
          <w:szCs w:val="20"/>
        </w:rPr>
      </w:pPr>
      <w:r w:rsidRPr="007C67BF">
        <w:rPr>
          <w:b/>
          <w:sz w:val="20"/>
          <w:szCs w:val="20"/>
        </w:rPr>
        <w:t xml:space="preserve">Об исполнении местного  бюджета Новотроицкого сельсовета </w:t>
      </w:r>
    </w:p>
    <w:p w:rsidR="007C67BF" w:rsidRPr="007C67BF" w:rsidRDefault="007C67BF" w:rsidP="007C67BF">
      <w:pPr>
        <w:jc w:val="center"/>
        <w:rPr>
          <w:b/>
          <w:sz w:val="20"/>
          <w:szCs w:val="20"/>
        </w:rPr>
      </w:pPr>
      <w:r w:rsidRPr="007C67BF">
        <w:rPr>
          <w:b/>
          <w:sz w:val="20"/>
          <w:szCs w:val="20"/>
        </w:rPr>
        <w:t>Северного района Новосибирской области  за 3 квартал   2020 год</w:t>
      </w:r>
    </w:p>
    <w:p w:rsidR="007C67BF" w:rsidRPr="007C67BF" w:rsidRDefault="007C67BF" w:rsidP="007C67BF">
      <w:pPr>
        <w:pStyle w:val="ConsNormal"/>
        <w:autoSpaceDE/>
        <w:adjustRightInd/>
        <w:spacing w:line="228" w:lineRule="auto"/>
        <w:ind w:right="0" w:firstLine="0"/>
        <w:jc w:val="both"/>
        <w:rPr>
          <w:sz w:val="20"/>
          <w:szCs w:val="20"/>
        </w:rPr>
      </w:pPr>
      <w:r w:rsidRPr="007C67BF">
        <w:rPr>
          <w:sz w:val="20"/>
          <w:szCs w:val="20"/>
        </w:rPr>
        <w:tab/>
        <w:t xml:space="preserve">В соответствии со статьёй 264.2 Бюджетного кодекса Российской Федерации,  ст. 6 п.5 Положения  о  бюджетном процессе в  Новотроицком сельсовете Северного района Новосибирской области, </w:t>
      </w:r>
      <w:r w:rsidRPr="007C67BF">
        <w:rPr>
          <w:bCs/>
          <w:color w:val="000000"/>
          <w:sz w:val="20"/>
          <w:szCs w:val="20"/>
        </w:rPr>
        <w:t>утверждённого решением пятьдесят третьей сессии  Совета депутатов Новотроицкого сельсовета четвёртого созыва  от 17.12.2019   № 1, администрация Новотроицкого сельсовета Северного района Новосибирской области</w:t>
      </w:r>
    </w:p>
    <w:p w:rsidR="007C67BF" w:rsidRPr="007C67BF" w:rsidRDefault="007C67BF" w:rsidP="007C67BF">
      <w:pPr>
        <w:spacing w:line="240" w:lineRule="atLeast"/>
        <w:jc w:val="both"/>
        <w:rPr>
          <w:sz w:val="20"/>
          <w:szCs w:val="20"/>
        </w:rPr>
      </w:pPr>
      <w:r w:rsidRPr="007C67BF">
        <w:rPr>
          <w:sz w:val="20"/>
          <w:szCs w:val="20"/>
        </w:rPr>
        <w:t>ПОСТАНОВЛЯЕТ:</w:t>
      </w:r>
    </w:p>
    <w:p w:rsidR="007C67BF" w:rsidRPr="007C67BF" w:rsidRDefault="007C67BF" w:rsidP="007C67BF">
      <w:pPr>
        <w:jc w:val="both"/>
        <w:rPr>
          <w:sz w:val="20"/>
          <w:szCs w:val="20"/>
        </w:rPr>
      </w:pPr>
      <w:r w:rsidRPr="007C67BF">
        <w:rPr>
          <w:sz w:val="20"/>
          <w:szCs w:val="20"/>
        </w:rPr>
        <w:tab/>
        <w:t xml:space="preserve">1. Утвердить  отчёт об  исполнении местного бюджета Новотроицкого сельсовета  Северного района Новосибирской области за 3 квартал  2020 года по расходам в сумме 6097,2  тыс. </w:t>
      </w:r>
      <w:proofErr w:type="spellStart"/>
      <w:r w:rsidRPr="007C67BF">
        <w:rPr>
          <w:sz w:val="20"/>
          <w:szCs w:val="20"/>
        </w:rPr>
        <w:t>руб</w:t>
      </w:r>
      <w:proofErr w:type="spellEnd"/>
      <w:r w:rsidRPr="007C67BF">
        <w:rPr>
          <w:sz w:val="20"/>
          <w:szCs w:val="20"/>
        </w:rPr>
        <w:t>, по доходам в сумме 5859,7 тыс</w:t>
      </w:r>
      <w:proofErr w:type="gramStart"/>
      <w:r w:rsidRPr="007C67BF">
        <w:rPr>
          <w:sz w:val="20"/>
          <w:szCs w:val="20"/>
        </w:rPr>
        <w:t>.р</w:t>
      </w:r>
      <w:proofErr w:type="gramEnd"/>
      <w:r w:rsidRPr="007C67BF">
        <w:rPr>
          <w:sz w:val="20"/>
          <w:szCs w:val="20"/>
        </w:rPr>
        <w:t xml:space="preserve">уб.  </w:t>
      </w:r>
    </w:p>
    <w:p w:rsidR="007C67BF" w:rsidRPr="007C67BF" w:rsidRDefault="007C67BF" w:rsidP="007C67BF">
      <w:pPr>
        <w:jc w:val="both"/>
        <w:rPr>
          <w:sz w:val="20"/>
          <w:szCs w:val="20"/>
        </w:rPr>
      </w:pPr>
      <w:r w:rsidRPr="007C67BF">
        <w:rPr>
          <w:sz w:val="20"/>
          <w:szCs w:val="20"/>
        </w:rPr>
        <w:tab/>
        <w:t>2. Утвердить кассовое исполнение местного бюджета по доходам за 3 квартал   2020 года согласно приложению 1.</w:t>
      </w:r>
    </w:p>
    <w:p w:rsidR="007C67BF" w:rsidRPr="007C67BF" w:rsidRDefault="007C67BF" w:rsidP="007C67BF">
      <w:pPr>
        <w:jc w:val="both"/>
        <w:rPr>
          <w:sz w:val="20"/>
          <w:szCs w:val="20"/>
        </w:rPr>
      </w:pPr>
      <w:r w:rsidRPr="007C67BF">
        <w:rPr>
          <w:sz w:val="20"/>
          <w:szCs w:val="20"/>
        </w:rPr>
        <w:lastRenderedPageBreak/>
        <w:tab/>
        <w:t>3. Утвердить кассовое исполнение местного бюджета по расходам  за 3 квартал    2020 года  по ведомственной структуре расходов согласно приложению 2.</w:t>
      </w:r>
    </w:p>
    <w:p w:rsidR="007C67BF" w:rsidRPr="007C67BF" w:rsidRDefault="007C67BF" w:rsidP="007C67BF">
      <w:pPr>
        <w:jc w:val="both"/>
        <w:rPr>
          <w:sz w:val="20"/>
          <w:szCs w:val="20"/>
        </w:rPr>
      </w:pPr>
      <w:r w:rsidRPr="007C67BF">
        <w:rPr>
          <w:sz w:val="20"/>
          <w:szCs w:val="20"/>
        </w:rPr>
        <w:tab/>
        <w:t>4. Утвердить кассовое исполнение  по источникам внутреннего финансирования  дефицита местного бюджета за  3 квартал   2020 года согласно приложению 3.</w:t>
      </w:r>
    </w:p>
    <w:p w:rsidR="007C67BF" w:rsidRPr="007C67BF" w:rsidRDefault="007C67BF" w:rsidP="007C67BF">
      <w:pPr>
        <w:jc w:val="both"/>
        <w:rPr>
          <w:sz w:val="20"/>
          <w:szCs w:val="20"/>
        </w:rPr>
      </w:pPr>
      <w:r w:rsidRPr="007C67BF">
        <w:rPr>
          <w:sz w:val="20"/>
          <w:szCs w:val="20"/>
        </w:rPr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7C67BF" w:rsidRPr="007C67BF" w:rsidRDefault="007C67BF" w:rsidP="007C67BF">
      <w:pPr>
        <w:jc w:val="both"/>
        <w:rPr>
          <w:sz w:val="20"/>
          <w:szCs w:val="20"/>
        </w:rPr>
      </w:pPr>
      <w:r w:rsidRPr="007C67BF">
        <w:rPr>
          <w:sz w:val="20"/>
          <w:szCs w:val="20"/>
        </w:rPr>
        <w:tab/>
        <w:t xml:space="preserve">6. </w:t>
      </w:r>
      <w:proofErr w:type="gramStart"/>
      <w:r w:rsidRPr="007C67BF">
        <w:rPr>
          <w:sz w:val="20"/>
          <w:szCs w:val="20"/>
        </w:rPr>
        <w:t>Контроль за</w:t>
      </w:r>
      <w:proofErr w:type="gramEnd"/>
      <w:r w:rsidRPr="007C67BF">
        <w:rPr>
          <w:sz w:val="20"/>
          <w:szCs w:val="20"/>
        </w:rPr>
        <w:t xml:space="preserve"> исполнением постановления возложить на ведущего специалиста МКУ « Центр  обеспечения Северного района»  Семёнову Т.В.</w:t>
      </w:r>
    </w:p>
    <w:p w:rsidR="007C67BF" w:rsidRPr="007C67BF" w:rsidRDefault="007C67BF" w:rsidP="007C67BF">
      <w:pPr>
        <w:jc w:val="both"/>
        <w:rPr>
          <w:sz w:val="20"/>
          <w:szCs w:val="20"/>
        </w:rPr>
      </w:pPr>
    </w:p>
    <w:p w:rsidR="007C67BF" w:rsidRPr="007C67BF" w:rsidRDefault="007C67BF" w:rsidP="007C67BF">
      <w:pPr>
        <w:jc w:val="both"/>
        <w:rPr>
          <w:sz w:val="20"/>
          <w:szCs w:val="20"/>
        </w:rPr>
      </w:pPr>
      <w:r w:rsidRPr="007C67BF">
        <w:rPr>
          <w:sz w:val="20"/>
          <w:szCs w:val="20"/>
        </w:rPr>
        <w:t>Глава Новотроицкого  сельсовета</w:t>
      </w:r>
    </w:p>
    <w:p w:rsidR="007C67BF" w:rsidRPr="007C67BF" w:rsidRDefault="007C67BF" w:rsidP="007C67BF">
      <w:pPr>
        <w:jc w:val="both"/>
        <w:rPr>
          <w:sz w:val="20"/>
          <w:szCs w:val="20"/>
        </w:rPr>
      </w:pPr>
      <w:r w:rsidRPr="007C67BF">
        <w:rPr>
          <w:sz w:val="20"/>
          <w:szCs w:val="20"/>
        </w:rPr>
        <w:t xml:space="preserve">Северного района Новосибирской области                                </w:t>
      </w:r>
      <w:proofErr w:type="spellStart"/>
      <w:r w:rsidRPr="007C67BF">
        <w:rPr>
          <w:sz w:val="20"/>
          <w:szCs w:val="20"/>
        </w:rPr>
        <w:t>А.Д.Кочережко</w:t>
      </w:r>
      <w:proofErr w:type="spellEnd"/>
    </w:p>
    <w:p w:rsidR="007C67BF" w:rsidRPr="007C67BF" w:rsidRDefault="007C67BF" w:rsidP="007C67BF">
      <w:pPr>
        <w:rPr>
          <w:sz w:val="20"/>
          <w:szCs w:val="20"/>
        </w:rPr>
      </w:pPr>
      <w:r w:rsidRPr="007C67BF">
        <w:rPr>
          <w:sz w:val="20"/>
          <w:szCs w:val="20"/>
        </w:rPr>
        <w:t xml:space="preserve">                                                                               </w:t>
      </w:r>
    </w:p>
    <w:p w:rsidR="007C67BF" w:rsidRPr="007C67BF" w:rsidRDefault="007C67BF" w:rsidP="007C67BF">
      <w:pPr>
        <w:jc w:val="center"/>
        <w:rPr>
          <w:b/>
          <w:sz w:val="20"/>
          <w:szCs w:val="20"/>
        </w:rPr>
      </w:pPr>
      <w:r w:rsidRPr="007C67BF">
        <w:rPr>
          <w:sz w:val="20"/>
          <w:szCs w:val="20"/>
        </w:rPr>
        <w:t xml:space="preserve">  </w:t>
      </w:r>
      <w:r w:rsidRPr="007C67BF">
        <w:rPr>
          <w:b/>
          <w:sz w:val="20"/>
          <w:szCs w:val="20"/>
        </w:rPr>
        <w:t xml:space="preserve"> Кассовое исполнение местного бюджета  Новотроицкого сельсовета</w:t>
      </w:r>
    </w:p>
    <w:p w:rsidR="007C67BF" w:rsidRPr="007C67BF" w:rsidRDefault="007C67BF" w:rsidP="007C67BF">
      <w:pPr>
        <w:rPr>
          <w:b/>
          <w:sz w:val="20"/>
          <w:szCs w:val="20"/>
        </w:rPr>
      </w:pPr>
      <w:r w:rsidRPr="007C67BF">
        <w:rPr>
          <w:b/>
          <w:sz w:val="20"/>
          <w:szCs w:val="20"/>
        </w:rPr>
        <w:t xml:space="preserve"> Северного района  Новосибирской области по доходам за 3 квартал 2020 г.  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Новотроицкого сельсовета 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7C67BF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 области от 06.10.2020 № 69</w:t>
      </w:r>
    </w:p>
    <w:tbl>
      <w:tblPr>
        <w:tblW w:w="10244" w:type="dxa"/>
        <w:tblInd w:w="-601" w:type="dxa"/>
        <w:tblLayout w:type="fixed"/>
        <w:tblLook w:val="04A0"/>
      </w:tblPr>
      <w:tblGrid>
        <w:gridCol w:w="3258"/>
        <w:gridCol w:w="3121"/>
        <w:gridCol w:w="1221"/>
        <w:gridCol w:w="1628"/>
        <w:gridCol w:w="1016"/>
      </w:tblGrid>
      <w:tr w:rsidR="007C67BF" w:rsidRPr="007C67BF" w:rsidTr="00310FD8">
        <w:trPr>
          <w:trHeight w:val="255"/>
        </w:trPr>
        <w:tc>
          <w:tcPr>
            <w:tcW w:w="3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% исполнения</w:t>
            </w:r>
          </w:p>
        </w:tc>
      </w:tr>
      <w:tr w:rsidR="007C67BF" w:rsidRPr="007C67BF" w:rsidTr="00310FD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Исполнено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</w:tr>
      <w:tr w:rsidR="007C67BF" w:rsidRPr="007C67BF" w:rsidTr="00310FD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</w:tr>
      <w:tr w:rsidR="007C67BF" w:rsidRPr="007C67BF" w:rsidTr="00310FD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</w:tr>
      <w:tr w:rsidR="007C67BF" w:rsidRPr="007C67BF" w:rsidTr="00310FD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</w:tr>
      <w:tr w:rsidR="007C67BF" w:rsidRPr="007C67BF" w:rsidTr="00310FD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</w:tr>
      <w:tr w:rsidR="007C67BF" w:rsidRPr="007C67BF" w:rsidTr="00310FD8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</w:tr>
      <w:tr w:rsidR="007C67BF" w:rsidRPr="007C67BF" w:rsidTr="00310FD8">
        <w:trPr>
          <w:trHeight w:val="390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8554,8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5859,7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68,5</w:t>
            </w:r>
          </w:p>
        </w:tc>
      </w:tr>
      <w:tr w:rsidR="007C67BF" w:rsidRPr="007C67BF" w:rsidTr="00310FD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135,6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53,9</w:t>
            </w:r>
          </w:p>
        </w:tc>
      </w:tr>
      <w:tr w:rsidR="007C67BF" w:rsidRPr="007C67BF" w:rsidTr="00310FD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100 1 03 02230 01 0000 110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157,5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66,7</w:t>
            </w:r>
          </w:p>
        </w:tc>
      </w:tr>
      <w:tr w:rsidR="007C67BF" w:rsidRPr="007C67BF" w:rsidTr="00310FD8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67BF">
              <w:rPr>
                <w:sz w:val="20"/>
                <w:szCs w:val="20"/>
              </w:rPr>
              <w:t>инжекторных</w:t>
            </w:r>
            <w:proofErr w:type="spellEnd"/>
            <w:r w:rsidRPr="007C67BF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100 1 03 02240 01 0000 110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87,5</w:t>
            </w:r>
          </w:p>
        </w:tc>
      </w:tr>
      <w:tr w:rsidR="007C67BF" w:rsidRPr="007C67BF" w:rsidTr="00310FD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</w:t>
            </w:r>
            <w:r w:rsidRPr="007C67BF">
              <w:rPr>
                <w:sz w:val="20"/>
                <w:szCs w:val="20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lastRenderedPageBreak/>
              <w:t>100 1 03 02250 01 0000 110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211,3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66,2</w:t>
            </w:r>
          </w:p>
        </w:tc>
      </w:tr>
      <w:tr w:rsidR="007C67BF" w:rsidRPr="007C67BF" w:rsidTr="00310FD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-25,5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-20,5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80,4</w:t>
            </w:r>
          </w:p>
        </w:tc>
      </w:tr>
      <w:tr w:rsidR="007C67BF" w:rsidRPr="007C67BF" w:rsidTr="007C67BF">
        <w:trPr>
          <w:trHeight w:val="65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18210503010010000110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19,8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1,0</w:t>
            </w:r>
          </w:p>
        </w:tc>
      </w:tr>
      <w:tr w:rsidR="007C67BF" w:rsidRPr="007C67BF" w:rsidTr="00310FD8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182 10601030100000110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19,2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82,8</w:t>
            </w:r>
          </w:p>
        </w:tc>
      </w:tr>
      <w:tr w:rsidR="007C67BF" w:rsidRPr="007C67BF" w:rsidTr="00310FD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555 1 08 04020 01 0000 110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1150</w:t>
            </w:r>
          </w:p>
        </w:tc>
      </w:tr>
      <w:tr w:rsidR="007C67BF" w:rsidRPr="007C67BF" w:rsidTr="00310FD8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Земельный налог (по обязательствам, возникшим до 1 января 2006года), мобилизуемый на территориях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555 10904053100000110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555 1 13 01995 10 0000 130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103,1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171,8</w:t>
            </w:r>
          </w:p>
        </w:tc>
      </w:tr>
      <w:tr w:rsidR="007C67BF" w:rsidRPr="007C67BF" w:rsidTr="00310FD8">
        <w:trPr>
          <w:trHeight w:val="39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555 2 02 01001 10 0000 150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1701,6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1181,9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69,4</w:t>
            </w:r>
          </w:p>
        </w:tc>
      </w:tr>
      <w:tr w:rsidR="007C67BF" w:rsidRPr="007C67BF" w:rsidTr="00310FD8">
        <w:trPr>
          <w:trHeight w:val="77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555 2 02 03015 10 0000 150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74,5</w:t>
            </w:r>
          </w:p>
        </w:tc>
      </w:tr>
      <w:tr w:rsidR="007C67BF" w:rsidRPr="007C67BF" w:rsidTr="00310FD8">
        <w:trPr>
          <w:trHeight w:val="77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555 20229999100000150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4439,8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3325,7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74,9</w:t>
            </w:r>
          </w:p>
        </w:tc>
      </w:tr>
      <w:tr w:rsidR="007C67BF" w:rsidRPr="007C67BF" w:rsidTr="00310FD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Субвенции бюджетам сельских поселений на выполнение передаваемых полномочий </w:t>
            </w:r>
            <w:r w:rsidRPr="007C67BF">
              <w:rPr>
                <w:sz w:val="20"/>
                <w:szCs w:val="20"/>
              </w:rPr>
              <w:lastRenderedPageBreak/>
              <w:t>субъектов Российской Федерации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lastRenderedPageBreak/>
              <w:t>555 2 02 03024 10 0000 150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55520240014100000150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237,5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70,9</w:t>
            </w:r>
          </w:p>
        </w:tc>
      </w:tr>
      <w:tr w:rsidR="007C67BF" w:rsidRPr="007C67BF" w:rsidTr="00310FD8">
        <w:trPr>
          <w:trHeight w:val="405"/>
        </w:trPr>
        <w:tc>
          <w:tcPr>
            <w:tcW w:w="32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555 2 02 4999 10 0000 150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1329,0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683,7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51,4</w:t>
            </w:r>
          </w:p>
        </w:tc>
      </w:tr>
      <w:tr w:rsidR="007C67BF" w:rsidRPr="007C67BF" w:rsidTr="00310FD8">
        <w:trPr>
          <w:trHeight w:val="40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55520705030100000150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162,4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</w:tbl>
    <w:p w:rsidR="007C67BF" w:rsidRPr="007C67BF" w:rsidRDefault="007C67BF" w:rsidP="007C67BF">
      <w:pPr>
        <w:rPr>
          <w:b/>
          <w:sz w:val="20"/>
          <w:szCs w:val="20"/>
        </w:rPr>
      </w:pPr>
    </w:p>
    <w:p w:rsidR="007C67BF" w:rsidRPr="007C67BF" w:rsidRDefault="007C67BF" w:rsidP="007C67BF">
      <w:pPr>
        <w:jc w:val="center"/>
        <w:rPr>
          <w:b/>
          <w:sz w:val="20"/>
          <w:szCs w:val="20"/>
        </w:rPr>
      </w:pPr>
      <w:r w:rsidRPr="007C67BF">
        <w:rPr>
          <w:b/>
          <w:sz w:val="20"/>
          <w:szCs w:val="20"/>
        </w:rPr>
        <w:t>Кассовое исполнение местного бюджета  Новотроицкого сельсовета</w:t>
      </w:r>
    </w:p>
    <w:p w:rsidR="007C67BF" w:rsidRPr="007C67BF" w:rsidRDefault="007C67BF" w:rsidP="007C67BF">
      <w:pPr>
        <w:jc w:val="center"/>
        <w:rPr>
          <w:b/>
          <w:sz w:val="20"/>
          <w:szCs w:val="20"/>
        </w:rPr>
      </w:pPr>
      <w:r w:rsidRPr="007C67BF">
        <w:rPr>
          <w:b/>
          <w:sz w:val="20"/>
          <w:szCs w:val="20"/>
        </w:rPr>
        <w:t xml:space="preserve"> Северного района  Новосибирской области  по расходам за 3 квартал 2020г.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C67BF">
        <w:rPr>
          <w:rFonts w:ascii="Times New Roman" w:hAnsi="Times New Roman" w:cs="Times New Roman"/>
          <w:sz w:val="20"/>
          <w:szCs w:val="20"/>
        </w:rPr>
        <w:tab/>
        <w:t xml:space="preserve">Приложение № 2 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 Новотроицкого  сельсовета 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7C67BF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 области от 06.10.2020 № 69</w:t>
      </w:r>
    </w:p>
    <w:tbl>
      <w:tblPr>
        <w:tblW w:w="10490" w:type="dxa"/>
        <w:tblInd w:w="-601" w:type="dxa"/>
        <w:tblLayout w:type="fixed"/>
        <w:tblLook w:val="04A0"/>
      </w:tblPr>
      <w:tblGrid>
        <w:gridCol w:w="3544"/>
        <w:gridCol w:w="2839"/>
        <w:gridCol w:w="1272"/>
        <w:gridCol w:w="1418"/>
        <w:gridCol w:w="1417"/>
      </w:tblGrid>
      <w:tr w:rsidR="007C67BF" w:rsidRPr="007C67BF" w:rsidTr="00310FD8">
        <w:trPr>
          <w:trHeight w:val="19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% исполнения</w:t>
            </w:r>
          </w:p>
        </w:tc>
      </w:tr>
      <w:tr w:rsidR="007C67BF" w:rsidRPr="007C67BF" w:rsidTr="00310FD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</w:tr>
      <w:tr w:rsidR="007C67BF" w:rsidRPr="007C67BF" w:rsidTr="00310FD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</w:tr>
      <w:tr w:rsidR="007C67BF" w:rsidRPr="007C67BF" w:rsidTr="00310FD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</w:tr>
      <w:tr w:rsidR="007C67BF" w:rsidRPr="007C67BF" w:rsidTr="00310FD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</w:tr>
      <w:tr w:rsidR="007C67BF" w:rsidRPr="007C67BF" w:rsidTr="00310FD8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bookmarkStart w:id="0" w:name="RANGE!A12"/>
            <w:r w:rsidRPr="007C67BF">
              <w:rPr>
                <w:sz w:val="20"/>
                <w:szCs w:val="20"/>
              </w:rPr>
              <w:t>Расходы бюджета - всего</w:t>
            </w:r>
            <w:bookmarkEnd w:id="0"/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9063,7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6097,2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67,3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555 0102 9900070510 121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78,7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555 0102 9900070510 129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63,6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55501040000000000000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640,4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60,7</w:t>
            </w:r>
          </w:p>
        </w:tc>
      </w:tr>
      <w:tr w:rsidR="007C67BF" w:rsidRPr="007C67BF" w:rsidTr="00310FD8">
        <w:trPr>
          <w:trHeight w:val="43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55501049900003120000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357,7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143,9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40,2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55501049900003120100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24,4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Расходы на выплаты персоналу государственны</w:t>
            </w:r>
            <w:proofErr w:type="gramStart"/>
            <w:r w:rsidRPr="007C67BF">
              <w:rPr>
                <w:sz w:val="20"/>
                <w:szCs w:val="20"/>
              </w:rPr>
              <w:t>х(</w:t>
            </w:r>
            <w:proofErr w:type="gramEnd"/>
            <w:r w:rsidRPr="007C67BF">
              <w:rPr>
                <w:sz w:val="20"/>
                <w:szCs w:val="20"/>
              </w:rPr>
              <w:t>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55501049900003120120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24,4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55501049900003120121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55501049900003120122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36,7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55501049900003120200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37,5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55501049900003120240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119,6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37,5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55501049900003120242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38,4</w:t>
            </w:r>
          </w:p>
        </w:tc>
      </w:tr>
      <w:tr w:rsidR="007C67BF" w:rsidRPr="007C67BF" w:rsidTr="007C67BF">
        <w:trPr>
          <w:trHeight w:val="38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55501049900003120244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37,0</w:t>
            </w:r>
          </w:p>
        </w:tc>
      </w:tr>
      <w:tr w:rsidR="007C67BF" w:rsidRPr="007C67BF" w:rsidTr="007C67BF">
        <w:trPr>
          <w:trHeight w:val="40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55501049900003120800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73,7</w:t>
            </w:r>
          </w:p>
        </w:tc>
      </w:tr>
      <w:tr w:rsidR="007C67BF" w:rsidRPr="007C67BF" w:rsidTr="007C67BF">
        <w:trPr>
          <w:trHeight w:val="42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55501049900003120850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73,7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55501049900070190000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55501049900070190200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7C67BF">
        <w:trPr>
          <w:trHeight w:val="3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55501049900070190244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Обеспечение сбалансированности местных бюджетов в рамках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5550104 9900070510 000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71,1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555 0104 9900070510 100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71,1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555 0104 9900070510 120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697,9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71,1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555 0104 9900070510 121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71,8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555 0104 9900070510 129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111,9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69,0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555 0106 0000000000 000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555 0106 9900084010 000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555 0106 9900084010 500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555 0106 9900084010 540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55501070000000000000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55501079900000004000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55501079900000040800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55501079900000040880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555 0111 9900020550 870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7C67BF">
              <w:rPr>
                <w:sz w:val="20"/>
                <w:szCs w:val="20"/>
              </w:rPr>
              <w:t>непрограммных</w:t>
            </w:r>
            <w:proofErr w:type="spellEnd"/>
            <w:r w:rsidRPr="007C67BF">
              <w:rPr>
                <w:sz w:val="20"/>
                <w:szCs w:val="20"/>
              </w:rPr>
              <w:t xml:space="preserve"> расходов федеральных органов исполнительной власти»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555 0230 9900051180 000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65,3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555 0203 9900051180 100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65,0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555 0203 9900051180 120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65,0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555 0203 9900051180 121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65,0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555 0203 9900051180 129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64,9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555 0203 9900051180 200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555 0203 9900051180 240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555 0203 9900051180 244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555 03090000000000 000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555 0309 9900018010 200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555 0309 9900018010 240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555 0309 9900018010 244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555 0310 0000000000 000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7C67BF">
              <w:rPr>
                <w:sz w:val="20"/>
                <w:szCs w:val="20"/>
              </w:rPr>
              <w:t>извещателями</w:t>
            </w:r>
            <w:proofErr w:type="spellEnd"/>
            <w:r w:rsidRPr="007C67BF">
              <w:rPr>
                <w:sz w:val="20"/>
                <w:szCs w:val="20"/>
              </w:rPr>
              <w:t xml:space="preserve">, в которых проживают </w:t>
            </w:r>
            <w:r w:rsidRPr="007C67BF">
              <w:rPr>
                <w:sz w:val="20"/>
                <w:szCs w:val="20"/>
              </w:rPr>
              <w:lastRenderedPageBreak/>
              <w:t>семьи, находящиеся в опасном социальном положении в рамках реализации программы Новосибирской области «Обеспечение безопасности жизнедеятельности людей»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lastRenderedPageBreak/>
              <w:t>555 0310 9900070330 000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555 0310 9900070330 200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555 0310 9900070330 240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555 0310 9900070330 244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7C67BF">
              <w:rPr>
                <w:sz w:val="20"/>
                <w:szCs w:val="20"/>
              </w:rPr>
              <w:t>извещателями</w:t>
            </w:r>
            <w:proofErr w:type="spellEnd"/>
            <w:r w:rsidRPr="007C67BF">
              <w:rPr>
                <w:sz w:val="20"/>
                <w:szCs w:val="20"/>
              </w:rPr>
              <w:t xml:space="preserve"> в рамках реализации государственной программы за счет средств Северного района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555 0310 9900080330 000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555 0310 9900080330 200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555 0310 9900080330 240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555 0310 9900080330 242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7C67BF">
        <w:trPr>
          <w:trHeight w:val="39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555 0409 0000000000 000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1308,9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78,9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Обеспечение восстановления и развития автомобильных дорог местного </w:t>
            </w:r>
            <w:proofErr w:type="gramStart"/>
            <w:r w:rsidRPr="007C67BF">
              <w:rPr>
                <w:sz w:val="20"/>
                <w:szCs w:val="20"/>
              </w:rPr>
              <w:t>значения</w:t>
            </w:r>
            <w:proofErr w:type="gramEnd"/>
            <w:r w:rsidRPr="007C67BF">
              <w:rPr>
                <w:sz w:val="20"/>
                <w:szCs w:val="20"/>
              </w:rPr>
              <w:t xml:space="preserve">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555 0409 9900080760 000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16,5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555 0409 9900080760 200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16,5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555 0409 9900080760 240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16,5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555 0409 9900080760 244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16,5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 за счет акциз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555 0409 9900080780 000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95,3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555 0409 9900080780 200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95,3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555 0409 9900080780 240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95,3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555 0409 9900080780 244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1314,0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1252,1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95,3</w:t>
            </w:r>
          </w:p>
        </w:tc>
      </w:tr>
      <w:tr w:rsidR="007C67BF" w:rsidRPr="007C67BF" w:rsidTr="007C67BF">
        <w:trPr>
          <w:trHeight w:val="34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55505010000000000000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7C67BF">
        <w:trPr>
          <w:trHeight w:val="55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55505019900004020000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7C67BF">
        <w:trPr>
          <w:trHeight w:val="26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55505019900004020800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7C67BF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555 0502 0000000000 000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287,5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47,2</w:t>
            </w:r>
          </w:p>
        </w:tc>
      </w:tr>
      <w:tr w:rsidR="007C67BF" w:rsidRPr="007C67BF" w:rsidTr="007C67BF">
        <w:trPr>
          <w:trHeight w:val="41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555 0502 9900003510 000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27,4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555 0502 9900003510 200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362,4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26,3</w:t>
            </w:r>
          </w:p>
        </w:tc>
      </w:tr>
      <w:tr w:rsidR="007C67BF" w:rsidRPr="007C67BF" w:rsidTr="00310FD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Уплата налога на имущество организаций и земельного налогов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555 0501 9900004020 800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57,9</w:t>
            </w:r>
          </w:p>
        </w:tc>
      </w:tr>
      <w:tr w:rsidR="007C67BF" w:rsidRPr="007C67BF" w:rsidTr="00310FD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Организация в границах поселения тепло и водоснабжение населения, водоотведения, снабжения топливом, за счет средств Северного района Новосибирской области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00005029900003540000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78,1</w:t>
            </w:r>
          </w:p>
        </w:tc>
      </w:tr>
      <w:tr w:rsidR="007C67BF" w:rsidRPr="007C67BF" w:rsidTr="007C67BF">
        <w:trPr>
          <w:trHeight w:val="3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555 0502 9900003540 111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78,6</w:t>
            </w:r>
          </w:p>
        </w:tc>
      </w:tr>
      <w:tr w:rsidR="007C67BF" w:rsidRPr="007C67BF" w:rsidTr="00310FD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555 0502 9900003540119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76,7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555 0503 9900006010 244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57,5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555 0503 9900006040 244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555 99030006050 000 244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555 0505 0000000000 000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2577,7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65,2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Обеспечение деятельности жилищно-коммунального хозяйства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555 0505 9900005180 000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791,7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40,0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обеспечения выполнения функций государственными (муниципальными) органами, казенными учреждениями,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555 0505 9900005180 100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555 0505 9900005180 110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113,6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555 0505 9900005180 111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555 0505 9900005180 119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555 0505 9900005180 200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46,3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555 0505 9900005180 240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46,3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555 0505 9900005180 242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100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 и услуг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555 0505 9900005180 244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650,2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297,3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45,7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555 0505 9900005180 800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62,0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Обеспечение сбалансированности местных бюджетов в рамках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55505059900070510000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1786,0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1364,1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76,4</w:t>
            </w:r>
          </w:p>
        </w:tc>
      </w:tr>
      <w:tr w:rsidR="007C67BF" w:rsidRPr="007C67BF" w:rsidTr="00310FD8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555 0505 0300370510 111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1375,5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1033,8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75,1</w:t>
            </w:r>
          </w:p>
        </w:tc>
      </w:tr>
      <w:tr w:rsidR="007C67BF" w:rsidRPr="007C67BF" w:rsidTr="00310FD8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555 0505 0300370510 119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78,4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555 0505 0300370510 200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555 0505 0300370510 240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7C67BF">
        <w:trPr>
          <w:trHeight w:val="20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Культура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555 0801 0000000000 000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1059,6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64,9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555 0801 9900070510 111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674,3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71,9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555 0801 9900070510 119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280,5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188,6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67,2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555 0801 9900000720 000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395,5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49,7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555 0801 9900000720 242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83,6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555 0801 9900000720 244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307,7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42,4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555 0801 9900000720 800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46,5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555 0801 9900000720 853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41,3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55508019900070510200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55508019900070510240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55508019900070510242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555 10010000000000000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127,9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79,9</w:t>
            </w:r>
          </w:p>
        </w:tc>
      </w:tr>
      <w:tr w:rsidR="007C67BF" w:rsidRPr="007C67BF" w:rsidTr="007C67BF">
        <w:trPr>
          <w:trHeight w:val="329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555 1001 9900002020 312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160,0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127,9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79,9</w:t>
            </w:r>
          </w:p>
        </w:tc>
      </w:tr>
      <w:tr w:rsidR="007C67BF" w:rsidRPr="007C67BF" w:rsidTr="00310FD8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555 1101 0000000000000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000 1101 9900005120 244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</w:p>
        </w:tc>
      </w:tr>
    </w:tbl>
    <w:p w:rsidR="007C67BF" w:rsidRPr="007C67BF" w:rsidRDefault="007C67BF" w:rsidP="007C67BF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7C67BF" w:rsidRPr="007C67BF" w:rsidRDefault="007C67BF" w:rsidP="007C67BF">
      <w:pPr>
        <w:pStyle w:val="a4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C67BF">
        <w:rPr>
          <w:rFonts w:ascii="Times New Roman" w:hAnsi="Times New Roman" w:cs="Times New Roman"/>
          <w:b/>
          <w:sz w:val="20"/>
          <w:szCs w:val="20"/>
        </w:rPr>
        <w:t xml:space="preserve"> Кассовое исполнением по источникам </w:t>
      </w:r>
      <w:proofErr w:type="gramStart"/>
      <w:r w:rsidRPr="007C67BF">
        <w:rPr>
          <w:rFonts w:ascii="Times New Roman" w:hAnsi="Times New Roman" w:cs="Times New Roman"/>
          <w:b/>
          <w:sz w:val="20"/>
          <w:szCs w:val="20"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 w:rsidRPr="007C67BF">
        <w:rPr>
          <w:rFonts w:ascii="Times New Roman" w:hAnsi="Times New Roman" w:cs="Times New Roman"/>
          <w:b/>
          <w:sz w:val="20"/>
          <w:szCs w:val="20"/>
        </w:rPr>
        <w:t xml:space="preserve"> за 3 квартал 2020 года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ab/>
        <w:t xml:space="preserve">Приложение № 3 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 Новотроицкого сельсовета </w:t>
      </w:r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7C67BF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7C67BF" w:rsidRPr="007C67BF" w:rsidRDefault="007C67BF" w:rsidP="007C67BF">
      <w:pPr>
        <w:pStyle w:val="a4"/>
        <w:tabs>
          <w:tab w:val="left" w:pos="7279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7C67BF">
        <w:rPr>
          <w:rFonts w:ascii="Times New Roman" w:hAnsi="Times New Roman" w:cs="Times New Roman"/>
          <w:sz w:val="20"/>
          <w:szCs w:val="20"/>
        </w:rPr>
        <w:t xml:space="preserve"> области от 06.10.2020 № 69</w:t>
      </w:r>
    </w:p>
    <w:tbl>
      <w:tblPr>
        <w:tblW w:w="10774" w:type="dxa"/>
        <w:tblInd w:w="-885" w:type="dxa"/>
        <w:tblLayout w:type="fixed"/>
        <w:tblLook w:val="04A0"/>
      </w:tblPr>
      <w:tblGrid>
        <w:gridCol w:w="2791"/>
        <w:gridCol w:w="612"/>
        <w:gridCol w:w="3260"/>
        <w:gridCol w:w="1418"/>
        <w:gridCol w:w="1276"/>
        <w:gridCol w:w="1417"/>
      </w:tblGrid>
      <w:tr w:rsidR="007C67BF" w:rsidRPr="007C67BF" w:rsidTr="00310FD8">
        <w:trPr>
          <w:trHeight w:val="219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Код строки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Утвержденные</w:t>
            </w:r>
          </w:p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 бюджетные </w:t>
            </w:r>
          </w:p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% исполнения</w:t>
            </w:r>
          </w:p>
        </w:tc>
      </w:tr>
      <w:tr w:rsidR="007C67BF" w:rsidRPr="007C67BF" w:rsidTr="00310FD8">
        <w:trPr>
          <w:trHeight w:val="41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bookmarkStart w:id="1" w:name="RANGE!A11"/>
            <w:r w:rsidRPr="007C67BF">
              <w:rPr>
                <w:sz w:val="20"/>
                <w:szCs w:val="20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508,9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-237,5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46,7</w:t>
            </w:r>
          </w:p>
        </w:tc>
      </w:tr>
      <w:tr w:rsidR="007C67BF" w:rsidRPr="007C67BF" w:rsidTr="00310FD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000 01 00 </w:t>
            </w:r>
            <w:proofErr w:type="spellStart"/>
            <w:r w:rsidRPr="007C67BF">
              <w:rPr>
                <w:sz w:val="20"/>
                <w:szCs w:val="20"/>
              </w:rPr>
              <w:t>00</w:t>
            </w:r>
            <w:proofErr w:type="spellEnd"/>
            <w:r w:rsidRPr="007C67BF">
              <w:rPr>
                <w:sz w:val="20"/>
                <w:szCs w:val="20"/>
              </w:rPr>
              <w:t xml:space="preserve"> </w:t>
            </w:r>
            <w:proofErr w:type="spellStart"/>
            <w:r w:rsidRPr="007C67BF">
              <w:rPr>
                <w:sz w:val="20"/>
                <w:szCs w:val="20"/>
              </w:rPr>
              <w:t>00</w:t>
            </w:r>
            <w:proofErr w:type="spellEnd"/>
            <w:r w:rsidRPr="007C67BF">
              <w:rPr>
                <w:sz w:val="20"/>
                <w:szCs w:val="20"/>
              </w:rPr>
              <w:t xml:space="preserve"> </w:t>
            </w:r>
            <w:proofErr w:type="spellStart"/>
            <w:r w:rsidRPr="007C67BF">
              <w:rPr>
                <w:sz w:val="20"/>
                <w:szCs w:val="20"/>
              </w:rPr>
              <w:t>00</w:t>
            </w:r>
            <w:proofErr w:type="spellEnd"/>
            <w:r w:rsidRPr="007C67BF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</w:t>
            </w:r>
          </w:p>
        </w:tc>
      </w:tr>
      <w:tr w:rsidR="007C67BF" w:rsidRPr="007C67BF" w:rsidTr="00310FD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000 01 05 00 </w:t>
            </w:r>
            <w:proofErr w:type="spellStart"/>
            <w:r w:rsidRPr="007C67BF">
              <w:rPr>
                <w:sz w:val="20"/>
                <w:szCs w:val="20"/>
              </w:rPr>
              <w:t>00</w:t>
            </w:r>
            <w:proofErr w:type="spellEnd"/>
            <w:r w:rsidRPr="007C67BF">
              <w:rPr>
                <w:sz w:val="20"/>
                <w:szCs w:val="20"/>
              </w:rPr>
              <w:t xml:space="preserve"> </w:t>
            </w:r>
            <w:proofErr w:type="spellStart"/>
            <w:r w:rsidRPr="007C67BF">
              <w:rPr>
                <w:sz w:val="20"/>
                <w:szCs w:val="20"/>
              </w:rPr>
              <w:t>00</w:t>
            </w:r>
            <w:proofErr w:type="spellEnd"/>
            <w:r w:rsidRPr="007C67BF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-237,5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46,7</w:t>
            </w:r>
          </w:p>
        </w:tc>
      </w:tr>
      <w:tr w:rsidR="007C67BF" w:rsidRPr="007C67BF" w:rsidTr="00310FD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000 01 05 00 </w:t>
            </w:r>
            <w:proofErr w:type="spellStart"/>
            <w:r w:rsidRPr="007C67BF">
              <w:rPr>
                <w:sz w:val="20"/>
                <w:szCs w:val="20"/>
              </w:rPr>
              <w:t>00</w:t>
            </w:r>
            <w:proofErr w:type="spellEnd"/>
            <w:r w:rsidRPr="007C67BF">
              <w:rPr>
                <w:sz w:val="20"/>
                <w:szCs w:val="20"/>
              </w:rPr>
              <w:t xml:space="preserve"> </w:t>
            </w:r>
            <w:proofErr w:type="spellStart"/>
            <w:r w:rsidRPr="007C67BF">
              <w:rPr>
                <w:sz w:val="20"/>
                <w:szCs w:val="20"/>
              </w:rPr>
              <w:t>00</w:t>
            </w:r>
            <w:proofErr w:type="spellEnd"/>
            <w:r w:rsidRPr="007C67BF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-8554,8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-5859,7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68,5</w:t>
            </w:r>
          </w:p>
        </w:tc>
      </w:tr>
      <w:tr w:rsidR="007C67BF" w:rsidRPr="007C67BF" w:rsidTr="00310FD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-8554,8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-5859,7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68,5</w:t>
            </w:r>
          </w:p>
        </w:tc>
      </w:tr>
      <w:tr w:rsidR="007C67BF" w:rsidRPr="007C67BF" w:rsidTr="00310FD8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 xml:space="preserve">000 01 05 00 </w:t>
            </w:r>
            <w:proofErr w:type="spellStart"/>
            <w:r w:rsidRPr="007C67BF">
              <w:rPr>
                <w:sz w:val="20"/>
                <w:szCs w:val="20"/>
              </w:rPr>
              <w:t>00</w:t>
            </w:r>
            <w:proofErr w:type="spellEnd"/>
            <w:r w:rsidRPr="007C67BF">
              <w:rPr>
                <w:sz w:val="20"/>
                <w:szCs w:val="20"/>
              </w:rPr>
              <w:t xml:space="preserve"> </w:t>
            </w:r>
            <w:proofErr w:type="spellStart"/>
            <w:r w:rsidRPr="007C67BF">
              <w:rPr>
                <w:sz w:val="20"/>
                <w:szCs w:val="20"/>
              </w:rPr>
              <w:t>00</w:t>
            </w:r>
            <w:proofErr w:type="spellEnd"/>
            <w:r w:rsidRPr="007C67BF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6097,2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67,2</w:t>
            </w:r>
          </w:p>
        </w:tc>
      </w:tr>
      <w:tr w:rsidR="007C67BF" w:rsidRPr="007C67BF" w:rsidTr="00310FD8">
        <w:trPr>
          <w:trHeight w:val="43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67BF" w:rsidRPr="007C67BF" w:rsidRDefault="007C67BF" w:rsidP="00310FD8">
            <w:pPr>
              <w:ind w:left="33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ind w:left="33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9063,7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6097,2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67BF" w:rsidRPr="007C67BF" w:rsidRDefault="007C67BF" w:rsidP="00310FD8">
            <w:pPr>
              <w:jc w:val="right"/>
              <w:rPr>
                <w:sz w:val="20"/>
                <w:szCs w:val="20"/>
              </w:rPr>
            </w:pPr>
            <w:r w:rsidRPr="007C67BF">
              <w:rPr>
                <w:sz w:val="20"/>
                <w:szCs w:val="20"/>
              </w:rPr>
              <w:t>67,2</w:t>
            </w:r>
          </w:p>
        </w:tc>
      </w:tr>
    </w:tbl>
    <w:p w:rsidR="007C67BF" w:rsidRDefault="007C67BF" w:rsidP="007C67BF"/>
    <w:p w:rsidR="007C67BF" w:rsidRDefault="007C67BF" w:rsidP="007C67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7BF" w:rsidRDefault="007C67BF" w:rsidP="007C67B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8D4" w:rsidRDefault="001468D4" w:rsidP="001468D4">
      <w:pPr>
        <w:rPr>
          <w:sz w:val="20"/>
          <w:szCs w:val="20"/>
        </w:rPr>
      </w:pPr>
    </w:p>
    <w:p w:rsidR="00FA391B" w:rsidRDefault="00FA391B" w:rsidP="001468D4">
      <w:pPr>
        <w:rPr>
          <w:sz w:val="20"/>
          <w:szCs w:val="20"/>
        </w:rPr>
      </w:pPr>
    </w:p>
    <w:p w:rsidR="00FA391B" w:rsidRPr="00336801" w:rsidRDefault="00FA391B" w:rsidP="001468D4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AF2215" w:rsidRPr="00BB5AE5" w:rsidTr="0086786F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AF2215" w:rsidRPr="00BB5AE5" w:rsidRDefault="00AF2215" w:rsidP="0086786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Pr="00AF2215" w:rsidRDefault="00AF2215" w:rsidP="00AF2215">
      <w:pPr>
        <w:rPr>
          <w:sz w:val="20"/>
          <w:szCs w:val="20"/>
        </w:rPr>
        <w:sectPr w:rsidR="00AF2215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B5047A">
      <w:pPr>
        <w:rPr>
          <w:sz w:val="20"/>
          <w:szCs w:val="20"/>
        </w:rPr>
      </w:pPr>
      <w:bookmarkStart w:id="2" w:name="P51"/>
      <w:bookmarkEnd w:id="2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01735695"/>
    <w:multiLevelType w:val="hybridMultilevel"/>
    <w:tmpl w:val="79D68490"/>
    <w:lvl w:ilvl="0" w:tplc="483487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51415"/>
    <w:multiLevelType w:val="hybridMultilevel"/>
    <w:tmpl w:val="1B88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30BDC"/>
    <w:multiLevelType w:val="hybridMultilevel"/>
    <w:tmpl w:val="46C2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8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9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11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3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B365B7"/>
    <w:multiLevelType w:val="hybridMultilevel"/>
    <w:tmpl w:val="757C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293EB8"/>
    <w:multiLevelType w:val="hybridMultilevel"/>
    <w:tmpl w:val="72303E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6"/>
  </w:num>
  <w:num w:numId="5">
    <w:abstractNumId w:val="9"/>
  </w:num>
  <w:num w:numId="6">
    <w:abstractNumId w:val="3"/>
  </w:num>
  <w:num w:numId="7">
    <w:abstractNumId w:val="15"/>
  </w:num>
  <w:num w:numId="8">
    <w:abstractNumId w:val="18"/>
  </w:num>
  <w:num w:numId="9">
    <w:abstractNumId w:val="2"/>
  </w:num>
  <w:num w:numId="10">
    <w:abstractNumId w:val="14"/>
  </w:num>
  <w:num w:numId="11">
    <w:abstractNumId w:val="1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2"/>
  </w:num>
  <w:num w:numId="24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7"/>
  </w:num>
  <w:num w:numId="28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8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5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6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7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8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9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66DE9"/>
    <w:rsid w:val="000722F1"/>
    <w:rsid w:val="00105232"/>
    <w:rsid w:val="00142A41"/>
    <w:rsid w:val="001468D4"/>
    <w:rsid w:val="00163A86"/>
    <w:rsid w:val="00190A23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36801"/>
    <w:rsid w:val="00337F40"/>
    <w:rsid w:val="00395025"/>
    <w:rsid w:val="003B23B6"/>
    <w:rsid w:val="003F2B69"/>
    <w:rsid w:val="0056204E"/>
    <w:rsid w:val="00573566"/>
    <w:rsid w:val="00574876"/>
    <w:rsid w:val="005A7CA1"/>
    <w:rsid w:val="005B2DF4"/>
    <w:rsid w:val="005C45BF"/>
    <w:rsid w:val="005E1E31"/>
    <w:rsid w:val="00645A39"/>
    <w:rsid w:val="007366E4"/>
    <w:rsid w:val="00765DCA"/>
    <w:rsid w:val="00777E45"/>
    <w:rsid w:val="007C67BF"/>
    <w:rsid w:val="007D53B2"/>
    <w:rsid w:val="00866009"/>
    <w:rsid w:val="008C5244"/>
    <w:rsid w:val="008F125E"/>
    <w:rsid w:val="009678D9"/>
    <w:rsid w:val="00976A8E"/>
    <w:rsid w:val="0099534D"/>
    <w:rsid w:val="00997197"/>
    <w:rsid w:val="00997FAC"/>
    <w:rsid w:val="009C2222"/>
    <w:rsid w:val="00A42F89"/>
    <w:rsid w:val="00AA1300"/>
    <w:rsid w:val="00AB13DC"/>
    <w:rsid w:val="00AC035B"/>
    <w:rsid w:val="00AD0D3E"/>
    <w:rsid w:val="00AF2215"/>
    <w:rsid w:val="00B5047A"/>
    <w:rsid w:val="00B758DD"/>
    <w:rsid w:val="00B9166F"/>
    <w:rsid w:val="00BB4537"/>
    <w:rsid w:val="00BC3211"/>
    <w:rsid w:val="00BD153D"/>
    <w:rsid w:val="00BF102D"/>
    <w:rsid w:val="00BF2E6D"/>
    <w:rsid w:val="00C06032"/>
    <w:rsid w:val="00C524F4"/>
    <w:rsid w:val="00CA758D"/>
    <w:rsid w:val="00CA7B48"/>
    <w:rsid w:val="00CC6399"/>
    <w:rsid w:val="00CC736D"/>
    <w:rsid w:val="00D04047"/>
    <w:rsid w:val="00E070C0"/>
    <w:rsid w:val="00E15C23"/>
    <w:rsid w:val="00E23652"/>
    <w:rsid w:val="00E413E8"/>
    <w:rsid w:val="00EA60CC"/>
    <w:rsid w:val="00EB5CE9"/>
    <w:rsid w:val="00EC29E6"/>
    <w:rsid w:val="00ED23AA"/>
    <w:rsid w:val="00EE37EE"/>
    <w:rsid w:val="00F5349B"/>
    <w:rsid w:val="00FA3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7B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7B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uiPriority w:val="99"/>
    <w:unhideWhenUsed/>
    <w:rsid w:val="00CC6399"/>
    <w:pPr>
      <w:spacing w:after="120"/>
      <w:ind w:left="283"/>
    </w:pPr>
    <w:rPr>
      <w:rFonts w:ascii="Arial" w:hAnsi="Arial" w:cs="Arial"/>
    </w:rPr>
  </w:style>
  <w:style w:type="character" w:customStyle="1" w:styleId="af">
    <w:name w:val="Основной текст с отступом Знак"/>
    <w:basedOn w:val="a0"/>
    <w:link w:val="ae"/>
    <w:uiPriority w:val="99"/>
    <w:rsid w:val="00CC6399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Основной текст_"/>
    <w:basedOn w:val="a0"/>
    <w:link w:val="5"/>
    <w:rsid w:val="00866009"/>
    <w:rPr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866009"/>
    <w:pPr>
      <w:shd w:val="clear" w:color="auto" w:fill="FFFFFF"/>
      <w:spacing w:line="171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f1">
    <w:name w:val="header"/>
    <w:basedOn w:val="a"/>
    <w:link w:val="af2"/>
    <w:unhideWhenUsed/>
    <w:rsid w:val="0033680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Верхний колонтитул Знак"/>
    <w:basedOn w:val="a0"/>
    <w:link w:val="af1"/>
    <w:rsid w:val="0033680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Emphasis"/>
    <w:basedOn w:val="a0"/>
    <w:qFormat/>
    <w:rsid w:val="00FA391B"/>
    <w:rPr>
      <w:i/>
      <w:iCs/>
    </w:rPr>
  </w:style>
  <w:style w:type="character" w:customStyle="1" w:styleId="A00">
    <w:name w:val="A0"/>
    <w:rsid w:val="00FA391B"/>
    <w:rPr>
      <w:color w:val="000000"/>
      <w:sz w:val="32"/>
    </w:rPr>
  </w:style>
  <w:style w:type="character" w:customStyle="1" w:styleId="70">
    <w:name w:val="Заголовок 7 Знак"/>
    <w:basedOn w:val="a0"/>
    <w:link w:val="7"/>
    <w:uiPriority w:val="9"/>
    <w:semiHidden/>
    <w:rsid w:val="007C67BF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C67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ConsNormal">
    <w:name w:val="ConsNormal"/>
    <w:rsid w:val="007C67B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C67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7C67BF"/>
    <w:pPr>
      <w:widowControl w:val="0"/>
    </w:pPr>
    <w:rPr>
      <w:color w:val="000000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C67B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7C67BF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7C67BF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7C67BF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7C67BF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7C67BF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7C67BF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7C67BF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7C67BF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7C67BF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7C67BF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6">
    <w:name w:val="footnote reference"/>
    <w:uiPriority w:val="99"/>
    <w:semiHidden/>
    <w:unhideWhenUsed/>
    <w:rsid w:val="007C67BF"/>
    <w:rPr>
      <w:vertAlign w:val="superscript"/>
    </w:rPr>
  </w:style>
  <w:style w:type="character" w:customStyle="1" w:styleId="CharStyle10">
    <w:name w:val="Char Style 10"/>
    <w:uiPriority w:val="99"/>
    <w:rsid w:val="007C67BF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7C67BF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7">
    <w:name w:val="footer"/>
    <w:basedOn w:val="a"/>
    <w:link w:val="af8"/>
    <w:unhideWhenUsed/>
    <w:rsid w:val="007C67B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Нижний колонтитул Знак"/>
    <w:basedOn w:val="a0"/>
    <w:link w:val="af7"/>
    <w:rsid w:val="007C67BF"/>
    <w:rPr>
      <w:rFonts w:eastAsiaTheme="minorEastAsia"/>
      <w:lang w:eastAsia="ru-RU"/>
    </w:rPr>
  </w:style>
  <w:style w:type="character" w:styleId="af9">
    <w:name w:val="page number"/>
    <w:basedOn w:val="a0"/>
    <w:rsid w:val="007C67BF"/>
  </w:style>
  <w:style w:type="paragraph" w:customStyle="1" w:styleId="Default">
    <w:name w:val="Default"/>
    <w:rsid w:val="007C67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7C67BF"/>
    <w:pPr>
      <w:ind w:left="720"/>
    </w:pPr>
    <w:rPr>
      <w:sz w:val="28"/>
      <w:szCs w:val="20"/>
    </w:rPr>
  </w:style>
  <w:style w:type="character" w:customStyle="1" w:styleId="afa">
    <w:name w:val="Текст выноски Знак"/>
    <w:link w:val="afb"/>
    <w:semiHidden/>
    <w:locked/>
    <w:rsid w:val="007C67BF"/>
    <w:rPr>
      <w:rFonts w:ascii="Tahoma" w:hAnsi="Tahoma"/>
      <w:sz w:val="16"/>
      <w:szCs w:val="16"/>
    </w:rPr>
  </w:style>
  <w:style w:type="paragraph" w:styleId="afb">
    <w:name w:val="Balloon Text"/>
    <w:basedOn w:val="a"/>
    <w:link w:val="afa"/>
    <w:semiHidden/>
    <w:rsid w:val="007C67BF"/>
    <w:rPr>
      <w:rFonts w:ascii="Tahoma" w:eastAsiaTheme="minorHAnsi" w:hAnsi="Tahoma" w:cstheme="minorBidi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b"/>
    <w:uiPriority w:val="99"/>
    <w:semiHidden/>
    <w:rsid w:val="007C67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7C67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7C67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C67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C67B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7C67BF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7C67BF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7C67BF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7C67BF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7C67BF"/>
    <w:pPr>
      <w:spacing w:before="158" w:after="15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3CC2C-D140-434E-9BCA-1C774CEC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3312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67</cp:revision>
  <cp:lastPrinted>2020-10-06T09:00:00Z</cp:lastPrinted>
  <dcterms:created xsi:type="dcterms:W3CDTF">2017-01-30T01:59:00Z</dcterms:created>
  <dcterms:modified xsi:type="dcterms:W3CDTF">2020-10-06T09:02:00Z</dcterms:modified>
</cp:coreProperties>
</file>