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Pr="00906841" w:rsidRDefault="00AD0D3E" w:rsidP="00AD0D3E">
      <w:pPr>
        <w:jc w:val="center"/>
        <w:rPr>
          <w:b/>
          <w:sz w:val="96"/>
          <w:szCs w:val="96"/>
        </w:rPr>
      </w:pPr>
      <w:r w:rsidRPr="00906841"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RPr="00980735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906841" w:rsidRDefault="00AD0D3E" w:rsidP="00803551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  <w:r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№ </w:t>
            </w:r>
            <w:r w:rsidR="004D6833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4</w:t>
            </w:r>
            <w:r w:rsidR="003502E3">
              <w:rPr>
                <w:rFonts w:ascii="Times New Roman" w:hAnsi="Times New Roman" w:cs="Times New Roman"/>
                <w:b/>
                <w:sz w:val="48"/>
                <w:szCs w:val="48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06841" w:rsidRDefault="003502E3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24</w:t>
            </w:r>
            <w:r w:rsidR="00D04047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.0</w:t>
            </w:r>
            <w:r w:rsidR="003C09DA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5</w:t>
            </w:r>
            <w:r w:rsidR="00AD0D3E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.</w:t>
            </w:r>
          </w:p>
          <w:p w:rsidR="00AD0D3E" w:rsidRPr="00906841" w:rsidRDefault="007D320A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  <w:r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202</w:t>
            </w:r>
            <w:r w:rsidR="00602740" w:rsidRPr="00906841">
              <w:rPr>
                <w:rFonts w:ascii="Times New Roman" w:hAnsi="Times New Roman" w:cs="Times New Roman"/>
                <w:b/>
                <w:sz w:val="48"/>
                <w:szCs w:val="48"/>
              </w:rPr>
              <w:t>2</w:t>
            </w:r>
          </w:p>
          <w:p w:rsidR="00AD0D3E" w:rsidRPr="00906841" w:rsidRDefault="00AD0D3E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48"/>
                <w:szCs w:val="48"/>
                <w:highlight w:val="yellow"/>
              </w:rPr>
            </w:pPr>
          </w:p>
        </w:tc>
      </w:tr>
    </w:tbl>
    <w:p w:rsidR="00980735" w:rsidRDefault="00980735" w:rsidP="00AD0D3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0D3E" w:rsidRPr="00906841" w:rsidRDefault="00AD0D3E" w:rsidP="00980735">
      <w:pPr>
        <w:pStyle w:val="a4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906841">
        <w:rPr>
          <w:rFonts w:ascii="Times New Roman" w:hAnsi="Times New Roman" w:cs="Times New Roman"/>
          <w:b/>
          <w:sz w:val="48"/>
          <w:szCs w:val="48"/>
        </w:rPr>
        <w:t>Новотроицкого</w:t>
      </w:r>
    </w:p>
    <w:p w:rsidR="00AD0D3E" w:rsidRPr="00980735" w:rsidRDefault="00AD0D3E" w:rsidP="0098073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841">
        <w:rPr>
          <w:rFonts w:ascii="Times New Roman" w:hAnsi="Times New Roman" w:cs="Times New Roman"/>
          <w:b/>
          <w:sz w:val="48"/>
          <w:szCs w:val="48"/>
        </w:rPr>
        <w:t>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Периодическое печатное издание депутатов и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администрации Новотроицкого 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8F125E" w:rsidRPr="00980735" w:rsidRDefault="008F125E" w:rsidP="008F125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>Содержание:</w:t>
      </w:r>
    </w:p>
    <w:p w:rsidR="00602740" w:rsidRPr="00980735" w:rsidRDefault="00602740" w:rsidP="00206BD0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16C33" w:rsidRPr="00980735" w:rsidRDefault="00916C33" w:rsidP="00916C3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41320" w:rsidRPr="00641320" w:rsidRDefault="00916C33" w:rsidP="004578C7">
      <w:pPr>
        <w:pStyle w:val="a4"/>
        <w:rPr>
          <w:rFonts w:ascii="Times New Roman" w:hAnsi="Times New Roman" w:cs="Times New Roman"/>
          <w:b/>
          <w:sz w:val="32"/>
          <w:szCs w:val="32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41320" w:rsidRPr="00641320">
        <w:rPr>
          <w:rFonts w:ascii="Times New Roman" w:hAnsi="Times New Roman" w:cs="Times New Roman"/>
          <w:b/>
          <w:sz w:val="32"/>
          <w:szCs w:val="32"/>
        </w:rPr>
        <w:t xml:space="preserve">Памятки… </w:t>
      </w:r>
    </w:p>
    <w:p w:rsidR="00641320" w:rsidRDefault="00641320" w:rsidP="004578C7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</w:t>
      </w:r>
      <w:r w:rsidR="00916C33" w:rsidRPr="00980735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641320">
        <w:rPr>
          <w:rFonts w:ascii="Times New Roman" w:hAnsi="Times New Roman" w:cs="Times New Roman"/>
          <w:b/>
          <w:sz w:val="24"/>
          <w:szCs w:val="24"/>
        </w:rPr>
        <w:t xml:space="preserve">Меры безопасности на водоемах в период купального сезона </w:t>
      </w:r>
    </w:p>
    <w:p w:rsidR="00641320" w:rsidRDefault="00641320" w:rsidP="004578C7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641320">
        <w:rPr>
          <w:rFonts w:ascii="Times New Roman" w:hAnsi="Times New Roman" w:cs="Times New Roman"/>
          <w:b/>
          <w:sz w:val="24"/>
          <w:szCs w:val="24"/>
        </w:rPr>
        <w:t xml:space="preserve">ПОМНИ! Нарушение правил купания и плавания ведет к несчастным случаям, к гибели на воде. </w:t>
      </w:r>
      <w:r w:rsidR="00916C33" w:rsidRPr="0098073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41320" w:rsidRPr="00641320" w:rsidRDefault="00641320" w:rsidP="004578C7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ED1AC8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>К</w:t>
      </w:r>
      <w:r w:rsidRPr="00641320">
        <w:rPr>
          <w:rFonts w:ascii="Times New Roman" w:hAnsi="Times New Roman" w:cs="Times New Roman"/>
          <w:b/>
          <w:sz w:val="24"/>
          <w:szCs w:val="24"/>
        </w:rPr>
        <w:t xml:space="preserve">ак правильно вести себя на </w:t>
      </w:r>
      <w:proofErr w:type="gramStart"/>
      <w:r w:rsidRPr="00641320">
        <w:rPr>
          <w:rFonts w:ascii="Times New Roman" w:hAnsi="Times New Roman" w:cs="Times New Roman"/>
          <w:b/>
          <w:sz w:val="24"/>
          <w:szCs w:val="24"/>
        </w:rPr>
        <w:t>воде</w:t>
      </w:r>
      <w:proofErr w:type="gramEnd"/>
      <w:r w:rsidRPr="00641320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gramStart"/>
      <w:r w:rsidRPr="00641320">
        <w:rPr>
          <w:rFonts w:ascii="Times New Roman" w:hAnsi="Times New Roman" w:cs="Times New Roman"/>
          <w:b/>
          <w:sz w:val="24"/>
          <w:szCs w:val="24"/>
        </w:rPr>
        <w:t>какие</w:t>
      </w:r>
      <w:proofErr w:type="gramEnd"/>
      <w:r w:rsidRPr="00641320">
        <w:rPr>
          <w:rFonts w:ascii="Times New Roman" w:hAnsi="Times New Roman" w:cs="Times New Roman"/>
          <w:b/>
          <w:sz w:val="24"/>
          <w:szCs w:val="24"/>
        </w:rPr>
        <w:t xml:space="preserve"> опасност</w:t>
      </w:r>
      <w:r>
        <w:rPr>
          <w:rFonts w:ascii="Times New Roman" w:hAnsi="Times New Roman" w:cs="Times New Roman"/>
          <w:b/>
          <w:sz w:val="24"/>
          <w:szCs w:val="24"/>
        </w:rPr>
        <w:t>и могут подстерегать купающихся:</w:t>
      </w:r>
      <w:r w:rsidR="00916C33" w:rsidRPr="0098073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</w:t>
      </w:r>
    </w:p>
    <w:p w:rsidR="00641320" w:rsidRPr="00ED1AC8" w:rsidRDefault="00ED1AC8" w:rsidP="00641320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</w:t>
      </w:r>
      <w:r w:rsidRPr="00ED1AC8">
        <w:rPr>
          <w:rFonts w:ascii="Times New Roman" w:hAnsi="Times New Roman" w:cs="Times New Roman"/>
          <w:b/>
          <w:sz w:val="24"/>
          <w:szCs w:val="24"/>
        </w:rPr>
        <w:t>Памятка населению  по соблюдению мер пожарной безопасности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ED1AC8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1320">
        <w:rPr>
          <w:rFonts w:ascii="Times New Roman" w:hAnsi="Times New Roman" w:cs="Times New Roman"/>
          <w:sz w:val="24"/>
          <w:szCs w:val="24"/>
        </w:rPr>
        <w:t>Открытые водоемы, безусловно, источник опасности, и поэтому осторожность при купании и плавании вполне оправдана. Купание полезно только здоровым людям, поэтому проконсультируйтесь с врачом, можно ли вам купаться. Первый раз купаться следует в солнечную, безветренную погоду при температуре воздуха 20-23 градуса тепла, воды - 17-19 градусов. Лучшее время суток для купания - 8-10 часов утра и 17-19 часов вечера. Не следует купаться раньше чем через час-полтора после приема пищи.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 Взрослые должны ознакомить детей с правилами безопасности на водных объектах, прежде чем дети отправятся в лагеря, туристические походы, на пикники.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 xml:space="preserve"> Умение хорошо плавать - одна из важнейших гарантий безопасного отдыха на воде, но помните, что даже хороший пловец должен соблюдать постоянную осторожность, дисциплину и строго придерживаться правил поведения на воде. Перед купанием следует отдохнуть. Не рекомендуется входить в воду </w:t>
      </w:r>
      <w:proofErr w:type="gramStart"/>
      <w:r w:rsidRPr="00641320">
        <w:rPr>
          <w:rFonts w:ascii="Times New Roman" w:hAnsi="Times New Roman" w:cs="Times New Roman"/>
          <w:sz w:val="24"/>
          <w:szCs w:val="24"/>
        </w:rPr>
        <w:t>разгоряченным</w:t>
      </w:r>
      <w:proofErr w:type="gramEnd"/>
      <w:r w:rsidRPr="00641320">
        <w:rPr>
          <w:rFonts w:ascii="Times New Roman" w:hAnsi="Times New Roman" w:cs="Times New Roman"/>
          <w:sz w:val="24"/>
          <w:szCs w:val="24"/>
        </w:rPr>
        <w:t xml:space="preserve">. Не отплывайте далеко от берега, не заплывайте за предупредительные знаки. Купайтесь в специально отведенных и оборудованных для этого местах. Перед купанием в незнакомых местах обследуйте дно. Входите в воду осторожно, медленно, когда вода дойдет вам до пояса, остановитесь и быстро окунитесь. Никогда не плавайте в одиночестве, особенно, если не </w:t>
      </w:r>
      <w:proofErr w:type="gramStart"/>
      <w:r w:rsidRPr="00641320">
        <w:rPr>
          <w:rFonts w:ascii="Times New Roman" w:hAnsi="Times New Roman" w:cs="Times New Roman"/>
          <w:sz w:val="24"/>
          <w:szCs w:val="24"/>
        </w:rPr>
        <w:t>уверены</w:t>
      </w:r>
      <w:proofErr w:type="gramEnd"/>
      <w:r w:rsidRPr="00641320">
        <w:rPr>
          <w:rFonts w:ascii="Times New Roman" w:hAnsi="Times New Roman" w:cs="Times New Roman"/>
          <w:sz w:val="24"/>
          <w:szCs w:val="24"/>
        </w:rPr>
        <w:t xml:space="preserve"> в своих силах. Не подавайте ложных сигналов бедствия.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 Следите за играми детей даже на мелководье, потому что они могут во время игр упасть и захлебнуться. Не устраивайте в воде игр, связанных с захватами - в пылу азарта вы можете послужить причиной того, что партнер вместо воздуха вдохнет воду и потеряет сознание. Учиться плавать дети могут только под контролем взрослых. При преодолении водоёмов на лодках несовершеннолетние должны быть в спасательных жилетах.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 Опасно прыгать (нырять) в воду в неизвестном месте - можно удариться головой о грунт, корягу, сваю и т.п., сломать шейные позвонки, потерять сознание и погибнуть.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 Помните: купание в нетрезвом виде может привести к трагическому исходу!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Уставший пловец должен помнить, что лучшим способом для отдыха на воде является положение «лежа на спине».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 xml:space="preserve">  Попав в быстрое течение, не следует бороться против него, необходимо не нарушая дыхания плыть по течению к берегу. Оказавшись в водовороте, не следует поддаваться страху, терять </w:t>
      </w:r>
      <w:r w:rsidRPr="00641320">
        <w:rPr>
          <w:rFonts w:ascii="Times New Roman" w:hAnsi="Times New Roman" w:cs="Times New Roman"/>
          <w:sz w:val="24"/>
          <w:szCs w:val="24"/>
        </w:rPr>
        <w:lastRenderedPageBreak/>
        <w:t xml:space="preserve">чувство самообладания. Необходимо набрать </w:t>
      </w:r>
      <w:proofErr w:type="gramStart"/>
      <w:r w:rsidRPr="00641320">
        <w:rPr>
          <w:rFonts w:ascii="Times New Roman" w:hAnsi="Times New Roman" w:cs="Times New Roman"/>
          <w:sz w:val="24"/>
          <w:szCs w:val="24"/>
        </w:rPr>
        <w:t>побольше</w:t>
      </w:r>
      <w:proofErr w:type="gramEnd"/>
      <w:r w:rsidRPr="00641320">
        <w:rPr>
          <w:rFonts w:ascii="Times New Roman" w:hAnsi="Times New Roman" w:cs="Times New Roman"/>
          <w:sz w:val="24"/>
          <w:szCs w:val="24"/>
        </w:rPr>
        <w:t xml:space="preserve"> воздуха в легкие, погрузиться в воду и, сделав сильный рывок в сторону по течению, всплыть на поверхность.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Правила безопасного поведения на воде: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Купайся только в специально оборудованных местах.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  Не нырять в незнакомых местах.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 xml:space="preserve">   Не хватайте друг друга за руки и ноги во время игр на воде.                             Не умеющим плавать </w:t>
      </w:r>
      <w:proofErr w:type="gramStart"/>
      <w:r w:rsidRPr="00641320">
        <w:rPr>
          <w:rFonts w:ascii="Times New Roman" w:hAnsi="Times New Roman" w:cs="Times New Roman"/>
          <w:sz w:val="24"/>
          <w:szCs w:val="24"/>
        </w:rPr>
        <w:t>необходимо</w:t>
      </w:r>
      <w:proofErr w:type="gramEnd"/>
      <w:r w:rsidRPr="00641320">
        <w:rPr>
          <w:rFonts w:ascii="Times New Roman" w:hAnsi="Times New Roman" w:cs="Times New Roman"/>
          <w:sz w:val="24"/>
          <w:szCs w:val="24"/>
        </w:rPr>
        <w:t xml:space="preserve"> купаться только в специально оборудованных местах глубиной не более 1,2 метра.·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При происшествии звонить в службу спасения по телефону – «01», с мобильного – «112».</w:t>
      </w:r>
    </w:p>
    <w:p w:rsidR="00641320" w:rsidRPr="00641320" w:rsidRDefault="00641320" w:rsidP="0064132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b/>
          <w:bCs/>
          <w:sz w:val="24"/>
          <w:szCs w:val="24"/>
        </w:rPr>
        <w:t>Ребята, чтобы с Вами не случилась подобной беды, вот Правила безопасного поведения на воде:</w:t>
      </w:r>
    </w:p>
    <w:p w:rsidR="00641320" w:rsidRPr="00641320" w:rsidRDefault="00641320" w:rsidP="00641320">
      <w:pPr>
        <w:pStyle w:val="a4"/>
        <w:rPr>
          <w:rFonts w:ascii="Times New Roman" w:hAnsi="Times New Roman" w:cs="Times New Roman"/>
          <w:sz w:val="24"/>
          <w:szCs w:val="24"/>
        </w:rPr>
      </w:pPr>
      <w:r w:rsidRPr="00641320">
        <w:rPr>
          <w:rFonts w:ascii="Times New Roman" w:hAnsi="Times New Roman" w:cs="Times New Roman"/>
          <w:sz w:val="24"/>
          <w:szCs w:val="24"/>
        </w:rPr>
        <w:t>* Когда ты купаешься, рядом должны быть взрослые.</w:t>
      </w:r>
      <w:r w:rsidRPr="00641320">
        <w:rPr>
          <w:rFonts w:ascii="Times New Roman" w:hAnsi="Times New Roman" w:cs="Times New Roman"/>
          <w:sz w:val="24"/>
          <w:szCs w:val="24"/>
        </w:rPr>
        <w:br/>
        <w:t>* Не стой и не играй в тех местах, откуда можно упасть в воду (на краю      пристани, мосту, крутом берегу).</w:t>
      </w:r>
      <w:r w:rsidRPr="00641320">
        <w:rPr>
          <w:rFonts w:ascii="Times New Roman" w:hAnsi="Times New Roman" w:cs="Times New Roman"/>
          <w:sz w:val="24"/>
          <w:szCs w:val="24"/>
        </w:rPr>
        <w:br/>
        <w:t>* Не затевай шумных игр на плавающих средствах (лодках, катерах,          надувных          матрасах, плотах и т.д.).</w:t>
      </w:r>
      <w:r w:rsidRPr="00641320">
        <w:rPr>
          <w:rFonts w:ascii="Times New Roman" w:hAnsi="Times New Roman" w:cs="Times New Roman"/>
          <w:sz w:val="24"/>
          <w:szCs w:val="24"/>
        </w:rPr>
        <w:br/>
        <w:t>* Не заходи на глубокое место, если не умеешь плавать.</w:t>
      </w:r>
      <w:r w:rsidRPr="00641320">
        <w:rPr>
          <w:rFonts w:ascii="Times New Roman" w:hAnsi="Times New Roman" w:cs="Times New Roman"/>
          <w:sz w:val="24"/>
          <w:szCs w:val="24"/>
        </w:rPr>
        <w:br/>
        <w:t>* Не ныряй в незнакомых местах.</w:t>
      </w:r>
      <w:r w:rsidRPr="00641320">
        <w:rPr>
          <w:rFonts w:ascii="Times New Roman" w:hAnsi="Times New Roman" w:cs="Times New Roman"/>
          <w:sz w:val="24"/>
          <w:szCs w:val="24"/>
        </w:rPr>
        <w:br/>
        <w:t>* Не заплывай за буйки.</w:t>
      </w:r>
      <w:r w:rsidRPr="00641320">
        <w:rPr>
          <w:rFonts w:ascii="Times New Roman" w:hAnsi="Times New Roman" w:cs="Times New Roman"/>
          <w:sz w:val="24"/>
          <w:szCs w:val="24"/>
        </w:rPr>
        <w:br/>
        <w:t>* Нельзя, играя на воде, тянуть друг друга под воду, топить.</w:t>
      </w:r>
      <w:r w:rsidRPr="00641320">
        <w:rPr>
          <w:rFonts w:ascii="Times New Roman" w:hAnsi="Times New Roman" w:cs="Times New Roman"/>
          <w:sz w:val="24"/>
          <w:szCs w:val="24"/>
        </w:rPr>
        <w:br/>
        <w:t>* Не заплывай далеко на надувных предметах.</w:t>
      </w:r>
    </w:p>
    <w:p w:rsidR="00641320" w:rsidRPr="00641320" w:rsidRDefault="00641320" w:rsidP="00641320">
      <w:pPr>
        <w:pStyle w:val="a4"/>
        <w:ind w:left="720"/>
      </w:pPr>
    </w:p>
    <w:p w:rsidR="00602740" w:rsidRPr="00980735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b/>
          <w:sz w:val="24"/>
          <w:szCs w:val="24"/>
        </w:rPr>
        <w:t>Памятка населению  по соблюдению мер пожарной безопасности</w:t>
      </w:r>
    </w:p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 xml:space="preserve">Самая распространенная причина возникновения природного пожара – неосторожное обращение человека с огнем. Особенно в ветреные дни остановить разгоревшийся пожар бывает очень непросто.        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>Неосторожное обращение с огнем является источником лесных или торфяных пожаров.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 xml:space="preserve">      Основным виновником лесных пожаров является человек – его потребность в использовании огня в лесу во время работы и отдыха.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ED1AC8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Pr="00ED1AC8">
        <w:rPr>
          <w:rFonts w:ascii="Times New Roman" w:hAnsi="Times New Roman" w:cs="Times New Roman"/>
          <w:sz w:val="24"/>
          <w:szCs w:val="24"/>
        </w:rPr>
        <w:t xml:space="preserve"> напоминает, что </w:t>
      </w:r>
      <w:r w:rsidRPr="00ED1AC8">
        <w:rPr>
          <w:rFonts w:ascii="Times New Roman" w:hAnsi="Times New Roman" w:cs="Times New Roman"/>
          <w:sz w:val="24"/>
          <w:szCs w:val="24"/>
        </w:rPr>
        <w:br/>
        <w:t xml:space="preserve">во время действия особого противопожарного режима </w:t>
      </w:r>
      <w:r w:rsidRPr="00ED1AC8">
        <w:rPr>
          <w:rFonts w:ascii="Times New Roman" w:hAnsi="Times New Roman" w:cs="Times New Roman"/>
          <w:b/>
          <w:sz w:val="24"/>
          <w:szCs w:val="24"/>
        </w:rPr>
        <w:t>ЗАПРЕЩАЕТСЯ: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>- разводить костры в лесных массивах, в сухую и ветреную погоду;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 xml:space="preserve">- сваливать мусор </w:t>
      </w:r>
      <w:proofErr w:type="gramStart"/>
      <w:r w:rsidRPr="00ED1AC8">
        <w:rPr>
          <w:rFonts w:ascii="Times New Roman" w:hAnsi="Times New Roman" w:cs="Times New Roman"/>
          <w:sz w:val="24"/>
          <w:szCs w:val="24"/>
        </w:rPr>
        <w:t>вне</w:t>
      </w:r>
      <w:proofErr w:type="gramEnd"/>
      <w:r w:rsidRPr="00ED1AC8">
        <w:rPr>
          <w:rFonts w:ascii="Times New Roman" w:hAnsi="Times New Roman" w:cs="Times New Roman"/>
          <w:sz w:val="24"/>
          <w:szCs w:val="24"/>
        </w:rPr>
        <w:t xml:space="preserve"> специально отведенных местах, с последующим его сжиганием;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 xml:space="preserve">       - сжигать мусор, стерни, пожнивные и порубочные остатки;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>- проводить работы с применением открытого огня;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>- не бросать на землю (в траву) горящие спички и окурки;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>- посещать лес (за исключением граждан, трудовая деятельность которых связана с пребыванием в лесах; граждан осуществляющих использование лесов в установленном законом порядке);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>- пользоваться пиротехническими изделиями.</w:t>
      </w: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Pr="00ED1AC8" w:rsidRDefault="00ED1AC8" w:rsidP="00ED1AC8">
      <w:pPr>
        <w:pStyle w:val="a4"/>
        <w:rPr>
          <w:rFonts w:ascii="Times New Roman" w:hAnsi="Times New Roman" w:cs="Times New Roman"/>
          <w:sz w:val="24"/>
          <w:szCs w:val="24"/>
        </w:rPr>
      </w:pPr>
      <w:r w:rsidRPr="00ED1AC8">
        <w:rPr>
          <w:rFonts w:ascii="Times New Roman" w:hAnsi="Times New Roman" w:cs="Times New Roman"/>
          <w:sz w:val="24"/>
          <w:szCs w:val="24"/>
        </w:rPr>
        <w:t xml:space="preserve">Нарушение требований пожарной безопасности в условиях особого противопожарного режима влечет наложение </w:t>
      </w:r>
      <w:r w:rsidRPr="00ED1AC8">
        <w:rPr>
          <w:rFonts w:ascii="Times New Roman" w:hAnsi="Times New Roman" w:cs="Times New Roman"/>
          <w:b/>
          <w:sz w:val="24"/>
          <w:szCs w:val="24"/>
        </w:rPr>
        <w:t>административного штрафа.</w:t>
      </w:r>
      <w:r w:rsidRPr="00ED1AC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2740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6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ED1AC8" w:rsidRPr="00980735" w:rsidTr="00ED1AC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ED1AC8" w:rsidRPr="00980735" w:rsidRDefault="00ED1AC8" w:rsidP="00ED1A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D1AC8" w:rsidRPr="00980735" w:rsidRDefault="00ED1AC8" w:rsidP="004578C7">
      <w:pPr>
        <w:pStyle w:val="a4"/>
        <w:rPr>
          <w:rFonts w:ascii="Times New Roman" w:hAnsi="Times New Roman" w:cs="Times New Roman"/>
          <w:sz w:val="24"/>
          <w:szCs w:val="24"/>
        </w:rPr>
        <w:sectPr w:rsidR="00ED1AC8" w:rsidRPr="00980735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980735" w:rsidRDefault="00AF2215" w:rsidP="00AF2215">
      <w:pPr>
        <w:sectPr w:rsidR="00AF2215" w:rsidRPr="0098073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980735" w:rsidRDefault="00BF2E6D" w:rsidP="00BF2E6D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BF2E6D" w:rsidRPr="00980735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980735" w:rsidRDefault="00282BD0" w:rsidP="00131E04">
      <w:bookmarkStart w:id="1" w:name="P51"/>
      <w:bookmarkEnd w:id="1"/>
    </w:p>
    <w:sectPr w:rsidR="00282BD0" w:rsidRPr="00980735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87686E"/>
    <w:multiLevelType w:val="multilevel"/>
    <w:tmpl w:val="1C1CC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8"/>
  </w:num>
  <w:num w:numId="3">
    <w:abstractNumId w:val="1"/>
  </w:num>
  <w:num w:numId="4">
    <w:abstractNumId w:val="10"/>
  </w:num>
  <w:num w:numId="5">
    <w:abstractNumId w:val="7"/>
  </w:num>
  <w:num w:numId="6">
    <w:abstractNumId w:val="0"/>
  </w:num>
  <w:num w:numId="7">
    <w:abstractNumId w:val="9"/>
  </w:num>
  <w:num w:numId="8">
    <w:abstractNumId w:val="15"/>
  </w:num>
  <w:num w:numId="9">
    <w:abstractNumId w:val="17"/>
  </w:num>
  <w:num w:numId="10">
    <w:abstractNumId w:val="12"/>
  </w:num>
  <w:num w:numId="11">
    <w:abstractNumId w:val="16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1"/>
  </w:num>
  <w:num w:numId="15">
    <w:abstractNumId w:val="4"/>
  </w:num>
  <w:num w:numId="16">
    <w:abstractNumId w:val="6"/>
  </w:num>
  <w:num w:numId="17">
    <w:abstractNumId w:val="2"/>
  </w:num>
  <w:num w:numId="18">
    <w:abstractNumId w:val="3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06BD0"/>
    <w:rsid w:val="00282BD0"/>
    <w:rsid w:val="00297199"/>
    <w:rsid w:val="003073D1"/>
    <w:rsid w:val="00314C01"/>
    <w:rsid w:val="0034550F"/>
    <w:rsid w:val="003502E3"/>
    <w:rsid w:val="00395025"/>
    <w:rsid w:val="003B23B6"/>
    <w:rsid w:val="003C09DA"/>
    <w:rsid w:val="004278C5"/>
    <w:rsid w:val="004578C7"/>
    <w:rsid w:val="004D6833"/>
    <w:rsid w:val="0056204E"/>
    <w:rsid w:val="00574876"/>
    <w:rsid w:val="005A7CA1"/>
    <w:rsid w:val="005B3036"/>
    <w:rsid w:val="00602740"/>
    <w:rsid w:val="00641320"/>
    <w:rsid w:val="00645A39"/>
    <w:rsid w:val="007D2077"/>
    <w:rsid w:val="007D320A"/>
    <w:rsid w:val="007F031B"/>
    <w:rsid w:val="00803551"/>
    <w:rsid w:val="008C5244"/>
    <w:rsid w:val="008F125E"/>
    <w:rsid w:val="00906841"/>
    <w:rsid w:val="00916C33"/>
    <w:rsid w:val="00976A8E"/>
    <w:rsid w:val="00980735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638AF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D1AC8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styleId="af3">
    <w:name w:val="Emphasis"/>
    <w:basedOn w:val="a0"/>
    <w:uiPriority w:val="20"/>
    <w:qFormat/>
    <w:rsid w:val="0098073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31393B-DD43-4F26-B928-2E2337E97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6</Pages>
  <Words>831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71</cp:revision>
  <cp:lastPrinted>2022-02-24T08:54:00Z</cp:lastPrinted>
  <dcterms:created xsi:type="dcterms:W3CDTF">2017-01-30T01:59:00Z</dcterms:created>
  <dcterms:modified xsi:type="dcterms:W3CDTF">2022-05-24T08:30:00Z</dcterms:modified>
</cp:coreProperties>
</file>