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A0FF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A0FFD">
              <w:rPr>
                <w:rFonts w:ascii="Times New Roman" w:hAnsi="Times New Roman"/>
                <w:b/>
                <w:sz w:val="52"/>
                <w:szCs w:val="52"/>
              </w:rPr>
              <w:t>54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A0FF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28.12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92580A" w:rsidRPr="00D60AD6" w:rsidRDefault="00D60AD6" w:rsidP="00D60AD6">
      <w:pPr>
        <w:pStyle w:val="a4"/>
        <w:numPr>
          <w:ilvl w:val="0"/>
          <w:numId w:val="13"/>
        </w:numPr>
        <w:tabs>
          <w:tab w:val="left" w:pos="2450"/>
        </w:tabs>
        <w:rPr>
          <w:rFonts w:ascii="Times New Roman" w:eastAsia="Times New Roman" w:hAnsi="Times New Roman" w:cs="Times New Roman"/>
          <w:b/>
          <w:sz w:val="24"/>
          <w:szCs w:val="24"/>
        </w:rPr>
      </w:pPr>
      <w:r w:rsidRPr="00D60AD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D60AD6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 22.12.2020</w:t>
      </w:r>
    </w:p>
    <w:p w:rsidR="00D60AD6" w:rsidRPr="00D60AD6" w:rsidRDefault="00D60AD6" w:rsidP="00D60AD6">
      <w:pPr>
        <w:pStyle w:val="a4"/>
        <w:numPr>
          <w:ilvl w:val="0"/>
          <w:numId w:val="13"/>
        </w:numPr>
        <w:tabs>
          <w:tab w:val="left" w:pos="2450"/>
        </w:tabs>
        <w:rPr>
          <w:rFonts w:ascii="Times New Roman" w:hAnsi="Times New Roman" w:cs="Times New Roman"/>
          <w:b/>
          <w:sz w:val="24"/>
          <w:szCs w:val="24"/>
        </w:rPr>
      </w:pPr>
      <w:r w:rsidRPr="00D60AD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D60AD6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 23.12.2020</w:t>
      </w:r>
    </w:p>
    <w:p w:rsidR="00D60AD6" w:rsidRPr="00D60AD6" w:rsidRDefault="00D60AD6" w:rsidP="00D60AD6">
      <w:pPr>
        <w:pStyle w:val="a4"/>
        <w:numPr>
          <w:ilvl w:val="0"/>
          <w:numId w:val="13"/>
        </w:numPr>
        <w:tabs>
          <w:tab w:val="left" w:pos="2450"/>
        </w:tabs>
        <w:rPr>
          <w:rFonts w:ascii="Times New Roman" w:hAnsi="Times New Roman" w:cs="Times New Roman"/>
          <w:b/>
          <w:sz w:val="24"/>
          <w:szCs w:val="24"/>
        </w:rPr>
      </w:pPr>
      <w:r w:rsidRPr="00D60AD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D60AD6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 24.12.2020</w:t>
      </w:r>
    </w:p>
    <w:p w:rsidR="00D60AD6" w:rsidRPr="00D60AD6" w:rsidRDefault="00D60AD6" w:rsidP="00D60AD6">
      <w:pPr>
        <w:pStyle w:val="a4"/>
        <w:numPr>
          <w:ilvl w:val="0"/>
          <w:numId w:val="13"/>
        </w:numPr>
        <w:tabs>
          <w:tab w:val="left" w:pos="2450"/>
        </w:tabs>
        <w:rPr>
          <w:rFonts w:ascii="Times New Roman" w:hAnsi="Times New Roman" w:cs="Times New Roman"/>
          <w:b/>
          <w:sz w:val="24"/>
          <w:szCs w:val="24"/>
        </w:rPr>
      </w:pPr>
      <w:r w:rsidRPr="00D60AD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D60AD6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 25.12.2020</w:t>
      </w:r>
    </w:p>
    <w:p w:rsidR="00D60AD6" w:rsidRPr="00D60AD6" w:rsidRDefault="00D60AD6" w:rsidP="00D60AD6">
      <w:pPr>
        <w:pStyle w:val="a4"/>
        <w:numPr>
          <w:ilvl w:val="0"/>
          <w:numId w:val="13"/>
        </w:numPr>
        <w:tabs>
          <w:tab w:val="left" w:pos="2450"/>
        </w:tabs>
        <w:rPr>
          <w:rFonts w:ascii="Times New Roman" w:hAnsi="Times New Roman" w:cs="Times New Roman"/>
          <w:b/>
          <w:sz w:val="24"/>
          <w:szCs w:val="24"/>
        </w:rPr>
      </w:pPr>
      <w:r w:rsidRPr="00D60AD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D60AD6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 26.12.2020</w:t>
      </w:r>
    </w:p>
    <w:p w:rsidR="00D60AD6" w:rsidRPr="00D60AD6" w:rsidRDefault="00D60AD6" w:rsidP="00D60AD6">
      <w:pPr>
        <w:pStyle w:val="a4"/>
        <w:numPr>
          <w:ilvl w:val="0"/>
          <w:numId w:val="13"/>
        </w:numPr>
        <w:tabs>
          <w:tab w:val="left" w:pos="2450"/>
        </w:tabs>
        <w:rPr>
          <w:rFonts w:ascii="Times New Roman" w:hAnsi="Times New Roman" w:cs="Times New Roman"/>
          <w:b/>
          <w:sz w:val="24"/>
          <w:szCs w:val="24"/>
        </w:rPr>
      </w:pPr>
      <w:r w:rsidRPr="00D60AD6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D60AD6">
        <w:rPr>
          <w:rFonts w:ascii="Times New Roman" w:eastAsia="Times New Roman" w:hAnsi="Times New Roman" w:cs="Times New Roman"/>
          <w:b/>
          <w:sz w:val="24"/>
          <w:szCs w:val="24"/>
        </w:rPr>
        <w:t>проведении акции  «Безопасный лед» 27.12.2020</w:t>
      </w:r>
    </w:p>
    <w:p w:rsidR="00D60AD6" w:rsidRPr="00D60AD6" w:rsidRDefault="00D60AD6" w:rsidP="00D60AD6">
      <w:pPr>
        <w:pStyle w:val="a5"/>
        <w:numPr>
          <w:ilvl w:val="0"/>
          <w:numId w:val="13"/>
        </w:numPr>
        <w:shd w:val="clear" w:color="auto" w:fill="FFFFFF"/>
        <w:suppressAutoHyphens/>
        <w:rPr>
          <w:b/>
        </w:rPr>
      </w:pPr>
      <w:r w:rsidRPr="00D60AD6">
        <w:rPr>
          <w:b/>
        </w:rPr>
        <w:t>Памятка «Безопасность на замёрзших водоёмах».</w:t>
      </w:r>
    </w:p>
    <w:p w:rsidR="00D60AD6" w:rsidRDefault="00D60AD6" w:rsidP="00D60AD6">
      <w:pPr>
        <w:pStyle w:val="a5"/>
        <w:numPr>
          <w:ilvl w:val="0"/>
          <w:numId w:val="13"/>
        </w:numPr>
        <w:shd w:val="clear" w:color="auto" w:fill="FFFFFF"/>
        <w:outlineLvl w:val="0"/>
        <w:rPr>
          <w:b/>
          <w:color w:val="000000"/>
          <w:kern w:val="36"/>
        </w:rPr>
      </w:pPr>
      <w:r w:rsidRPr="00D60AD6">
        <w:rPr>
          <w:b/>
          <w:color w:val="000000"/>
          <w:kern w:val="36"/>
        </w:rPr>
        <w:t>Правила поведения на льду и меры безопасности на водных объектах в зимний период</w:t>
      </w:r>
    </w:p>
    <w:p w:rsidR="00D60AD6" w:rsidRPr="00D60AD6" w:rsidRDefault="00D60AD6" w:rsidP="00D60AD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D60AD6">
        <w:rPr>
          <w:rFonts w:ascii="Times New Roman" w:hAnsi="Times New Roman" w:cs="Times New Roman"/>
          <w:b/>
          <w:sz w:val="24"/>
          <w:szCs w:val="24"/>
        </w:rPr>
        <w:t xml:space="preserve">9. ПОСТАНОВЛЕНИЕ от </w:t>
      </w:r>
      <w:r w:rsidRPr="00D60AD6">
        <w:rPr>
          <w:rFonts w:ascii="Times New Roman" w:hAnsi="Times New Roman" w:cs="Times New Roman"/>
          <w:sz w:val="24"/>
          <w:szCs w:val="24"/>
        </w:rPr>
        <w:t>28.12.2020   № 91</w:t>
      </w:r>
      <w:proofErr w:type="gramStart"/>
      <w:r w:rsidRPr="00D60AD6">
        <w:rPr>
          <w:rFonts w:ascii="Times New Roman" w:hAnsi="Times New Roman" w:cs="Times New Roman"/>
          <w:sz w:val="24"/>
          <w:szCs w:val="24"/>
        </w:rPr>
        <w:t xml:space="preserve"> </w:t>
      </w:r>
      <w:r w:rsidRPr="00D60AD6">
        <w:rPr>
          <w:rFonts w:ascii="Times New Roman" w:hAnsi="Times New Roman" w:cs="Times New Roman"/>
          <w:b/>
          <w:sz w:val="24"/>
          <w:szCs w:val="24"/>
        </w:rPr>
        <w:t>О</w:t>
      </w:r>
      <w:proofErr w:type="gramEnd"/>
      <w:r w:rsidRPr="00D60AD6">
        <w:rPr>
          <w:rFonts w:ascii="Times New Roman" w:hAnsi="Times New Roman" w:cs="Times New Roman"/>
          <w:b/>
          <w:sz w:val="24"/>
          <w:szCs w:val="24"/>
        </w:rPr>
        <w:t>б утверждении тарифов на услуги жилищно-коммунального хозяйства на 2021 год на территории Новотроицкого сельсовета Северного района Новосибирской области</w:t>
      </w:r>
    </w:p>
    <w:p w:rsidR="008F125E" w:rsidRPr="0092580A" w:rsidRDefault="008F125E" w:rsidP="0092580A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/>
          <w:b/>
          <w:sz w:val="20"/>
          <w:szCs w:val="20"/>
        </w:rPr>
      </w:pPr>
    </w:p>
    <w:p w:rsidR="00D60AD6" w:rsidRPr="00D60AD6" w:rsidRDefault="00D60AD6" w:rsidP="00D60AD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21 по 27 декабря 2020 года на территории </w:t>
      </w:r>
      <w:r w:rsidRPr="00D60AD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 22.12.2020года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5 штук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10 человек.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D60AD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0AD6" w:rsidRPr="00D60AD6" w:rsidRDefault="00D60AD6" w:rsidP="00D60AD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21 по 27 декабря 2020 года на территории </w:t>
      </w:r>
      <w:r w:rsidRPr="00D60AD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 23.12.2020года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10 штук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20 человек.</w:t>
      </w:r>
    </w:p>
    <w:p w:rsidR="0092580A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D60AD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0AD6" w:rsidRPr="00D60AD6" w:rsidRDefault="00D60AD6" w:rsidP="00D60AD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21 по 27 декабря 2020 года на территории </w:t>
      </w:r>
      <w:r w:rsidRPr="00D60AD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 24.12.2020года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5 штук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7 человек.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D60AD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0AD6" w:rsidRPr="00D60AD6" w:rsidRDefault="00D60AD6" w:rsidP="00D60AD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sz w:val="20"/>
          <w:szCs w:val="20"/>
        </w:rPr>
        <w:lastRenderedPageBreak/>
        <w:t>ИНФОРМАЦИЯ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21 по 27 декабря 2020 года на территории </w:t>
      </w:r>
      <w:r w:rsidRPr="00D60AD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 25.12.2020года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10 штук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15 человек.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D60AD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0AD6" w:rsidRPr="00D60AD6" w:rsidRDefault="00D60AD6" w:rsidP="00D60AD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21 по 27 декабря 2020 года на территории </w:t>
      </w:r>
      <w:r w:rsidRPr="00D60AD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 26.12.2020года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5 штук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5 человек.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D60AD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0AD6" w:rsidRPr="00D60AD6" w:rsidRDefault="00D60AD6" w:rsidP="00D60AD6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проведении акции  «Безопасный лед» в период с 21 по 27 декабря 2020 года на территории </w:t>
      </w:r>
      <w:r w:rsidRPr="00D60AD6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 проведена следующая работа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 27.12.2020года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 в количестве 5 штук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– 5 человек.</w:t>
      </w:r>
    </w:p>
    <w:p w:rsidR="00D60AD6" w:rsidRPr="00D60AD6" w:rsidRDefault="00D60AD6" w:rsidP="00D60AD6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D60AD6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60AD6" w:rsidRPr="00D60AD6" w:rsidRDefault="00D60AD6" w:rsidP="00D60AD6">
      <w:pPr>
        <w:shd w:val="clear" w:color="auto" w:fill="FFFFFF"/>
        <w:suppressAutoHyphens/>
        <w:jc w:val="center"/>
        <w:rPr>
          <w:sz w:val="20"/>
          <w:szCs w:val="20"/>
        </w:rPr>
      </w:pPr>
      <w:r w:rsidRPr="00D60AD6">
        <w:rPr>
          <w:b/>
          <w:sz w:val="20"/>
          <w:szCs w:val="20"/>
        </w:rPr>
        <w:t>Памятка «Безопасность на замёрзших водоёмах».</w:t>
      </w:r>
    </w:p>
    <w:p w:rsidR="00D60AD6" w:rsidRPr="00D60AD6" w:rsidRDefault="00D60AD6" w:rsidP="00D60AD6">
      <w:pPr>
        <w:spacing w:before="120"/>
        <w:jc w:val="center"/>
        <w:rPr>
          <w:sz w:val="20"/>
          <w:szCs w:val="20"/>
        </w:rPr>
      </w:pPr>
      <w:r w:rsidRPr="00D60AD6">
        <w:rPr>
          <w:noProof/>
          <w:sz w:val="20"/>
          <w:szCs w:val="20"/>
        </w:rPr>
        <w:drawing>
          <wp:inline distT="0" distB="0" distL="0" distR="0">
            <wp:extent cx="3352800" cy="19716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82" r="2542" b="6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60AD6">
        <w:rPr>
          <w:noProof/>
          <w:sz w:val="20"/>
          <w:szCs w:val="20"/>
        </w:rPr>
        <w:drawing>
          <wp:inline distT="0" distB="0" distL="0" distR="0">
            <wp:extent cx="2914650" cy="19907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3802" b="35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0AD6" w:rsidRPr="00D60AD6" w:rsidRDefault="00D60AD6" w:rsidP="00D60AD6">
      <w:pPr>
        <w:spacing w:before="120"/>
        <w:ind w:firstLine="397"/>
        <w:jc w:val="both"/>
        <w:rPr>
          <w:b/>
          <w:sz w:val="20"/>
          <w:szCs w:val="20"/>
        </w:rPr>
      </w:pPr>
      <w:r w:rsidRPr="00D60AD6">
        <w:rPr>
          <w:b/>
          <w:sz w:val="20"/>
          <w:szCs w:val="20"/>
        </w:rPr>
        <w:t>Правила безопасности на льду:</w:t>
      </w:r>
    </w:p>
    <w:p w:rsidR="00D60AD6" w:rsidRPr="00D60AD6" w:rsidRDefault="00D60AD6" w:rsidP="00D60AD6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1. При переходе по льду необходимо пользоваться оборудованными ледо</w:t>
      </w:r>
      <w:r w:rsidRPr="00D60AD6">
        <w:rPr>
          <w:sz w:val="20"/>
          <w:szCs w:val="20"/>
        </w:rPr>
        <w:softHyphen/>
        <w:t xml:space="preserve">выми переправами или проложенными тропами, а при их отсутствии, прежде чем двигаться по льду, следует наметить маршрут и убедиться в прочности льда с помощью палки. </w:t>
      </w:r>
      <w:r w:rsidRPr="00D60AD6">
        <w:rPr>
          <w:b/>
          <w:sz w:val="20"/>
          <w:szCs w:val="20"/>
          <w:u w:val="single"/>
        </w:rPr>
        <w:t>Категорически запрещается</w:t>
      </w:r>
      <w:r w:rsidRPr="00D60AD6">
        <w:rPr>
          <w:sz w:val="20"/>
          <w:szCs w:val="20"/>
        </w:rPr>
        <w:t xml:space="preserve"> проверять прочность льда </w:t>
      </w:r>
      <w:r w:rsidRPr="00D60AD6">
        <w:rPr>
          <w:sz w:val="20"/>
          <w:szCs w:val="20"/>
        </w:rPr>
        <w:lastRenderedPageBreak/>
        <w:t xml:space="preserve">ударами ноги. </w:t>
      </w:r>
      <w:r w:rsidRPr="00D60AD6">
        <w:rPr>
          <w:b/>
          <w:sz w:val="20"/>
          <w:szCs w:val="20"/>
          <w:u w:val="single"/>
        </w:rPr>
        <w:t xml:space="preserve">Безопасным для перехода </w:t>
      </w:r>
      <w:r w:rsidRPr="00D60AD6">
        <w:rPr>
          <w:sz w:val="20"/>
          <w:szCs w:val="20"/>
        </w:rPr>
        <w:t xml:space="preserve">является лед с зеленоватым оттенком и толщиной не менее </w:t>
      </w:r>
      <w:smartTag w:uri="urn:schemas-microsoft-com:office:smarttags" w:element="metricconverter">
        <w:smartTagPr>
          <w:attr w:name="ProductID" w:val="7 сантиметров"/>
        </w:smartTagPr>
        <w:r w:rsidRPr="00D60AD6">
          <w:rPr>
            <w:sz w:val="20"/>
            <w:szCs w:val="20"/>
          </w:rPr>
          <w:t>7 сантиметров</w:t>
        </w:r>
      </w:smartTag>
      <w:r w:rsidRPr="00D60AD6">
        <w:rPr>
          <w:sz w:val="20"/>
          <w:szCs w:val="20"/>
        </w:rPr>
        <w:t>.</w:t>
      </w:r>
    </w:p>
    <w:p w:rsidR="00D60AD6" w:rsidRPr="00D60AD6" w:rsidRDefault="00D60AD6" w:rsidP="00D60AD6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2. При переходе по льду необходимо следовать друг за другом на расстоя</w:t>
      </w:r>
      <w:r w:rsidRPr="00D60AD6">
        <w:rPr>
          <w:sz w:val="20"/>
          <w:szCs w:val="20"/>
        </w:rPr>
        <w:softHyphen/>
        <w:t xml:space="preserve">нии 5 - </w:t>
      </w:r>
      <w:smartTag w:uri="urn:schemas-microsoft-com:office:smarttags" w:element="metricconverter">
        <w:smartTagPr>
          <w:attr w:name="ProductID" w:val="6 метров"/>
        </w:smartTagPr>
        <w:r w:rsidRPr="00D60AD6">
          <w:rPr>
            <w:sz w:val="20"/>
            <w:szCs w:val="20"/>
          </w:rPr>
          <w:t>6 метров</w:t>
        </w:r>
      </w:smartTag>
      <w:r w:rsidRPr="00D60AD6">
        <w:rPr>
          <w:sz w:val="20"/>
          <w:szCs w:val="20"/>
        </w:rPr>
        <w:t xml:space="preserve"> и быть готовым оказать немедленную п</w:t>
      </w:r>
      <w:r w:rsidRPr="00D60AD6">
        <w:rPr>
          <w:sz w:val="20"/>
          <w:szCs w:val="20"/>
        </w:rPr>
        <w:t>о</w:t>
      </w:r>
      <w:r w:rsidRPr="00D60AD6">
        <w:rPr>
          <w:sz w:val="20"/>
          <w:szCs w:val="20"/>
        </w:rPr>
        <w:t>мощь идущему впереди.</w:t>
      </w:r>
    </w:p>
    <w:p w:rsidR="00D60AD6" w:rsidRPr="00D60AD6" w:rsidRDefault="00D60AD6" w:rsidP="00D60AD6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3. Во время рыбной ловли нельзя пробивать много лунок на ограниченной площади, прыгать и бегать по льду, собираться большими группами.</w:t>
      </w:r>
    </w:p>
    <w:p w:rsidR="00D60AD6" w:rsidRPr="00D60AD6" w:rsidRDefault="00D60AD6" w:rsidP="00D60AD6">
      <w:pPr>
        <w:shd w:val="clear" w:color="auto" w:fill="FFFFFF"/>
        <w:suppressAutoHyphens/>
        <w:spacing w:before="120"/>
        <w:ind w:firstLine="397"/>
        <w:jc w:val="both"/>
        <w:rPr>
          <w:sz w:val="20"/>
          <w:szCs w:val="20"/>
        </w:rPr>
      </w:pPr>
      <w:r w:rsidRPr="00D60AD6">
        <w:rPr>
          <w:b/>
          <w:sz w:val="20"/>
          <w:szCs w:val="20"/>
          <w:u w:val="single"/>
        </w:rPr>
        <w:t>Каждому рыболову</w:t>
      </w:r>
      <w:r w:rsidRPr="00D60AD6">
        <w:rPr>
          <w:sz w:val="20"/>
          <w:szCs w:val="20"/>
        </w:rPr>
        <w:t xml:space="preserve"> </w:t>
      </w:r>
      <w:r w:rsidRPr="00D60AD6">
        <w:rPr>
          <w:b/>
          <w:sz w:val="20"/>
          <w:szCs w:val="20"/>
          <w:u w:val="single"/>
        </w:rPr>
        <w:t>рекомендуется</w:t>
      </w:r>
      <w:r w:rsidRPr="00D60AD6">
        <w:rPr>
          <w:sz w:val="20"/>
          <w:szCs w:val="20"/>
        </w:rPr>
        <w:t xml:space="preserve"> иметь с собой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D60AD6">
          <w:rPr>
            <w:sz w:val="20"/>
            <w:szCs w:val="20"/>
          </w:rPr>
          <w:t>15 метров</w:t>
        </w:r>
      </w:smartTag>
      <w:r w:rsidRPr="00D60AD6">
        <w:rPr>
          <w:sz w:val="20"/>
          <w:szCs w:val="20"/>
        </w:rPr>
        <w:t>, на одном конце, которого закреплен груз 400 - 500 грам</w:t>
      </w:r>
      <w:r w:rsidRPr="00D60AD6">
        <w:rPr>
          <w:sz w:val="20"/>
          <w:szCs w:val="20"/>
        </w:rPr>
        <w:softHyphen/>
        <w:t>мов, на другом – изготовлена пе</w:t>
      </w:r>
      <w:r w:rsidRPr="00D60AD6">
        <w:rPr>
          <w:sz w:val="20"/>
          <w:szCs w:val="20"/>
        </w:rPr>
        <w:t>т</w:t>
      </w:r>
      <w:r w:rsidRPr="00D60AD6">
        <w:rPr>
          <w:sz w:val="20"/>
          <w:szCs w:val="20"/>
        </w:rPr>
        <w:t>ля.</w:t>
      </w:r>
    </w:p>
    <w:p w:rsidR="00D60AD6" w:rsidRPr="00D60AD6" w:rsidRDefault="00D60AD6" w:rsidP="00D60AD6">
      <w:pPr>
        <w:suppressAutoHyphens/>
        <w:spacing w:before="120"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Если че</w:t>
      </w:r>
      <w:r w:rsidRPr="00D60AD6">
        <w:rPr>
          <w:sz w:val="20"/>
          <w:szCs w:val="20"/>
        </w:rPr>
        <w:softHyphen/>
        <w:t>ловек оказался в воде, то должен из</w:t>
      </w:r>
      <w:r w:rsidRPr="00D60AD6">
        <w:rPr>
          <w:sz w:val="20"/>
          <w:szCs w:val="20"/>
        </w:rPr>
        <w:softHyphen/>
        <w:t>бавиться от всех тяжелых вещей и, удерживаясь на поверхности, поста</w:t>
      </w:r>
      <w:r w:rsidRPr="00D60AD6">
        <w:rPr>
          <w:sz w:val="20"/>
          <w:szCs w:val="20"/>
        </w:rPr>
        <w:softHyphen/>
        <w:t>раться выползти на крепкий лёд. Про</w:t>
      </w:r>
      <w:r w:rsidRPr="00D60AD6">
        <w:rPr>
          <w:sz w:val="20"/>
          <w:szCs w:val="20"/>
        </w:rPr>
        <w:softHyphen/>
        <w:t>ще всего это сделать, втыкая в лед нож или любой другой острый пред</w:t>
      </w:r>
      <w:r w:rsidRPr="00D60AD6">
        <w:rPr>
          <w:sz w:val="20"/>
          <w:szCs w:val="20"/>
        </w:rPr>
        <w:softHyphen/>
        <w:t>мет, имеющийся под рукой.</w:t>
      </w:r>
    </w:p>
    <w:p w:rsidR="00D60AD6" w:rsidRPr="00D60AD6" w:rsidRDefault="00D60AD6" w:rsidP="00D60AD6">
      <w:pPr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Из уз</w:t>
      </w:r>
      <w:r w:rsidRPr="00D60AD6">
        <w:rPr>
          <w:sz w:val="20"/>
          <w:szCs w:val="20"/>
        </w:rPr>
        <w:softHyphen/>
        <w:t>кой полыньи надо «выкручиваться», перекатываясь с живота на спину и одновременно выползая на лёд. В большой полынье взбираться на лёд необходимо в том месте, где произошло падение. В реке с сильным тече</w:t>
      </w:r>
      <w:r w:rsidRPr="00D60AD6">
        <w:rPr>
          <w:sz w:val="20"/>
          <w:szCs w:val="20"/>
        </w:rPr>
        <w:softHyphen/>
        <w:t>нием надо стараться избегать стороны, куда ухо</w:t>
      </w:r>
      <w:r w:rsidRPr="00D60AD6">
        <w:rPr>
          <w:sz w:val="20"/>
          <w:szCs w:val="20"/>
        </w:rPr>
        <w:softHyphen/>
        <w:t>дит вода, чтобы не оказаться втяну</w:t>
      </w:r>
      <w:r w:rsidRPr="00D60AD6">
        <w:rPr>
          <w:sz w:val="20"/>
          <w:szCs w:val="20"/>
        </w:rPr>
        <w:softHyphen/>
        <w:t>тым под лёд. Выбираться из полыньи следует против течения или сбоку. Если лёд слабый, надо проламывать его до тех пор, пока не встретится твердый уч</w:t>
      </w:r>
      <w:r w:rsidRPr="00D60AD6">
        <w:rPr>
          <w:sz w:val="20"/>
          <w:szCs w:val="20"/>
        </w:rPr>
        <w:t>а</w:t>
      </w:r>
      <w:r w:rsidRPr="00D60AD6">
        <w:rPr>
          <w:sz w:val="20"/>
          <w:szCs w:val="20"/>
        </w:rPr>
        <w:t>сток.</w:t>
      </w:r>
    </w:p>
    <w:p w:rsidR="00D60AD6" w:rsidRPr="00D60AD6" w:rsidRDefault="00D60AD6" w:rsidP="00D60AD6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Если вы оказываете помощь провалившемуся человеку, то необходимо подползти к нему, протягивая палку, веревку, лестницу и другие подручные средства, а затем, отползая назад, вытянуть его из воды. </w:t>
      </w:r>
    </w:p>
    <w:p w:rsidR="00D60AD6" w:rsidRPr="00D60AD6" w:rsidRDefault="00D60AD6" w:rsidP="00D60AD6">
      <w:pPr>
        <w:shd w:val="clear" w:color="auto" w:fill="FFFFFF"/>
        <w:suppressAutoHyphens/>
        <w:spacing w:before="120"/>
        <w:ind w:firstLine="397"/>
        <w:jc w:val="both"/>
        <w:rPr>
          <w:sz w:val="20"/>
          <w:szCs w:val="20"/>
        </w:rPr>
      </w:pPr>
      <w:r w:rsidRPr="00D60AD6">
        <w:rPr>
          <w:b/>
          <w:sz w:val="20"/>
          <w:szCs w:val="20"/>
        </w:rPr>
        <w:t>Первая помощь</w:t>
      </w:r>
      <w:r w:rsidRPr="00D60AD6">
        <w:rPr>
          <w:sz w:val="20"/>
          <w:szCs w:val="20"/>
        </w:rPr>
        <w:t xml:space="preserve"> людям, извлечённым из во</w:t>
      </w:r>
      <w:r w:rsidRPr="00D60AD6">
        <w:rPr>
          <w:sz w:val="20"/>
          <w:szCs w:val="20"/>
        </w:rPr>
        <w:softHyphen/>
        <w:t>ды, должна быть направлена на быстрейшее восстановле</w:t>
      </w:r>
      <w:r w:rsidRPr="00D60AD6">
        <w:rPr>
          <w:sz w:val="20"/>
          <w:szCs w:val="20"/>
        </w:rPr>
        <w:softHyphen/>
        <w:t>ние температуры тела, активное согревание всеми имеющи</w:t>
      </w:r>
      <w:r w:rsidRPr="00D60AD6">
        <w:rPr>
          <w:sz w:val="20"/>
          <w:szCs w:val="20"/>
        </w:rPr>
        <w:softHyphen/>
        <w:t xml:space="preserve">мися средствами. </w:t>
      </w:r>
    </w:p>
    <w:p w:rsidR="00D60AD6" w:rsidRPr="00D60AD6" w:rsidRDefault="00D60AD6" w:rsidP="00D60AD6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Пребыва</w:t>
      </w:r>
      <w:r w:rsidRPr="00D60AD6">
        <w:rPr>
          <w:sz w:val="20"/>
          <w:szCs w:val="20"/>
        </w:rPr>
        <w:softHyphen/>
        <w:t xml:space="preserve">ние в ледяной воде в течение 10-15 минут опасно для жизни. </w:t>
      </w:r>
      <w:r w:rsidRPr="00D60AD6">
        <w:rPr>
          <w:b/>
          <w:sz w:val="20"/>
          <w:szCs w:val="20"/>
        </w:rPr>
        <w:t>Вытащив пострадавшего, следует:</w:t>
      </w:r>
      <w:r w:rsidRPr="00D60AD6">
        <w:rPr>
          <w:sz w:val="20"/>
          <w:szCs w:val="20"/>
        </w:rPr>
        <w:t xml:space="preserve"> немедленно переодеть его во всё сухое, дать съесть несколько кусочков сахара и заставить активно двигаться до тех пор, пока он окончательно не согре</w:t>
      </w:r>
      <w:r w:rsidRPr="00D60AD6">
        <w:rPr>
          <w:sz w:val="20"/>
          <w:szCs w:val="20"/>
        </w:rPr>
        <w:softHyphen/>
        <w:t>ется. Для этого на берегу нужно раз</w:t>
      </w:r>
      <w:r w:rsidRPr="00D60AD6">
        <w:rPr>
          <w:sz w:val="20"/>
          <w:szCs w:val="20"/>
        </w:rPr>
        <w:softHyphen/>
        <w:t>вести жаркий костер. Как бы потер</w:t>
      </w:r>
      <w:r w:rsidRPr="00D60AD6">
        <w:rPr>
          <w:sz w:val="20"/>
          <w:szCs w:val="20"/>
        </w:rPr>
        <w:softHyphen/>
        <w:t>певший себя ни чувствовал и чтобы, ни говорил, он должен несколько часов находиться в тепле, как можно быстрее постарайтесь доставить пострадавшего в медицинское учреждение или передать бригаде скорой п</w:t>
      </w:r>
      <w:r w:rsidRPr="00D60AD6">
        <w:rPr>
          <w:sz w:val="20"/>
          <w:szCs w:val="20"/>
        </w:rPr>
        <w:t>о</w:t>
      </w:r>
      <w:r w:rsidRPr="00D60AD6">
        <w:rPr>
          <w:sz w:val="20"/>
          <w:szCs w:val="20"/>
        </w:rPr>
        <w:t>мощи.</w:t>
      </w:r>
    </w:p>
    <w:p w:rsidR="00D60AD6" w:rsidRPr="00D60AD6" w:rsidRDefault="00D60AD6" w:rsidP="00D60AD6">
      <w:pPr>
        <w:shd w:val="clear" w:color="auto" w:fill="FFFFFF"/>
        <w:suppressAutoHyphens/>
        <w:spacing w:before="120"/>
        <w:ind w:firstLine="397"/>
        <w:jc w:val="both"/>
        <w:rPr>
          <w:sz w:val="20"/>
          <w:szCs w:val="20"/>
        </w:rPr>
      </w:pPr>
      <w:r w:rsidRPr="00D60AD6">
        <w:rPr>
          <w:b/>
          <w:bCs/>
          <w:iCs/>
          <w:sz w:val="20"/>
          <w:szCs w:val="20"/>
        </w:rPr>
        <w:t xml:space="preserve">Помните! </w:t>
      </w:r>
      <w:r w:rsidRPr="00D60AD6">
        <w:rPr>
          <w:iCs/>
          <w:sz w:val="20"/>
          <w:szCs w:val="20"/>
        </w:rPr>
        <w:t>При оказании помощи челове</w:t>
      </w:r>
      <w:r w:rsidRPr="00D60AD6">
        <w:rPr>
          <w:iCs/>
          <w:sz w:val="20"/>
          <w:szCs w:val="20"/>
        </w:rPr>
        <w:softHyphen/>
        <w:t>ку, длительное время находившемуся в холодной воде, ни в коем случае нельзя да</w:t>
      </w:r>
      <w:r w:rsidRPr="00D60AD6">
        <w:rPr>
          <w:iCs/>
          <w:sz w:val="20"/>
          <w:szCs w:val="20"/>
        </w:rPr>
        <w:softHyphen/>
        <w:t>вать ему алкогольные напитки. Алкоголь, расслабляя скованные холодом сосуды конечностей, усилит поступ</w:t>
      </w:r>
      <w:r w:rsidRPr="00D60AD6">
        <w:rPr>
          <w:iCs/>
          <w:sz w:val="20"/>
          <w:szCs w:val="20"/>
        </w:rPr>
        <w:softHyphen/>
        <w:t>ление холодной крови к сердцу. Алкоголь в таком слу</w:t>
      </w:r>
      <w:r w:rsidRPr="00D60AD6">
        <w:rPr>
          <w:iCs/>
          <w:sz w:val="20"/>
          <w:szCs w:val="20"/>
        </w:rPr>
        <w:softHyphen/>
        <w:t xml:space="preserve">чае провоцирует резкое неуправляемое снижение внутренней температуры тела. А это может привести к летальному исходу. Растирание спиртом или водкой </w:t>
      </w:r>
      <w:r w:rsidRPr="00D60AD6">
        <w:rPr>
          <w:bCs/>
          <w:iCs/>
          <w:sz w:val="20"/>
          <w:szCs w:val="20"/>
        </w:rPr>
        <w:t>конечностей и отдельных участков тела малоэффек</w:t>
      </w:r>
      <w:r w:rsidRPr="00D60AD6">
        <w:rPr>
          <w:bCs/>
          <w:iCs/>
          <w:sz w:val="20"/>
          <w:szCs w:val="20"/>
        </w:rPr>
        <w:softHyphen/>
        <w:t>тивно.</w:t>
      </w:r>
    </w:p>
    <w:p w:rsidR="00D60AD6" w:rsidRPr="00D60AD6" w:rsidRDefault="00D60AD6" w:rsidP="00D60AD6">
      <w:pPr>
        <w:shd w:val="clear" w:color="auto" w:fill="FFFFFF"/>
        <w:suppressAutoHyphens/>
        <w:ind w:firstLine="397"/>
        <w:jc w:val="both"/>
        <w:rPr>
          <w:sz w:val="20"/>
          <w:szCs w:val="20"/>
        </w:rPr>
      </w:pPr>
      <w:r w:rsidRPr="00D60AD6">
        <w:rPr>
          <w:sz w:val="20"/>
          <w:szCs w:val="20"/>
        </w:rPr>
        <w:t>Что делать, если вы извлекли человека из холодной воды без признаков жизни? Прежде всего, надо попытаться вернуть пострада</w:t>
      </w:r>
      <w:r w:rsidRPr="00D60AD6">
        <w:rPr>
          <w:sz w:val="20"/>
          <w:szCs w:val="20"/>
        </w:rPr>
        <w:t>в</w:t>
      </w:r>
      <w:r w:rsidRPr="00D60AD6">
        <w:rPr>
          <w:sz w:val="20"/>
          <w:szCs w:val="20"/>
        </w:rPr>
        <w:t>шего к жизни с помощью, интенсивного искусственного дыхания и непрямого массажа сердца, даже в том случае, если он находился под водой в течение относительно длительного времени.</w:t>
      </w:r>
    </w:p>
    <w:p w:rsidR="00D60AD6" w:rsidRPr="00D60AD6" w:rsidRDefault="00D60AD6" w:rsidP="00D60AD6">
      <w:pPr>
        <w:jc w:val="center"/>
        <w:rPr>
          <w:sz w:val="20"/>
          <w:szCs w:val="20"/>
        </w:rPr>
      </w:pPr>
      <w:r w:rsidRPr="00D60AD6">
        <w:rPr>
          <w:noProof/>
          <w:sz w:val="20"/>
          <w:szCs w:val="2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4495800</wp:posOffset>
            </wp:positionH>
            <wp:positionV relativeFrom="paragraph">
              <wp:posOffset>121920</wp:posOffset>
            </wp:positionV>
            <wp:extent cx="2088515" cy="2171700"/>
            <wp:effectExtent l="19050" t="0" r="6985" b="0"/>
            <wp:wrapNone/>
            <wp:docPr id="6" name="Рисунок 4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8515" cy="2171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60AD6">
        <w:rPr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121920</wp:posOffset>
            </wp:positionV>
            <wp:extent cx="2362200" cy="2228215"/>
            <wp:effectExtent l="19050" t="0" r="0" b="0"/>
            <wp:wrapThrough wrapText="bothSides">
              <wp:wrapPolygon edited="0">
                <wp:start x="-174" y="0"/>
                <wp:lineTo x="-174" y="21421"/>
                <wp:lineTo x="21600" y="21421"/>
                <wp:lineTo x="21600" y="0"/>
                <wp:lineTo x="-174" y="0"/>
              </wp:wrapPolygon>
            </wp:wrapThrough>
            <wp:docPr id="4" name="Рисунок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2228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60AD6">
        <w:rPr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121920</wp:posOffset>
            </wp:positionV>
            <wp:extent cx="2209800" cy="2187575"/>
            <wp:effectExtent l="19050" t="0" r="0" b="0"/>
            <wp:wrapNone/>
            <wp:docPr id="3" name="Рисунок 3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8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D60AD6" w:rsidRPr="00D60AD6" w:rsidRDefault="00D60AD6" w:rsidP="00D60AD6">
      <w:pPr>
        <w:rPr>
          <w:sz w:val="20"/>
          <w:szCs w:val="20"/>
        </w:rPr>
      </w:pPr>
    </w:p>
    <w:p w:rsidR="0092580A" w:rsidRPr="00D60AD6" w:rsidRDefault="00D60AD6" w:rsidP="00D60AD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b/>
          <w:bCs/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-76200</wp:posOffset>
            </wp:positionH>
            <wp:positionV relativeFrom="paragraph">
              <wp:posOffset>436245</wp:posOffset>
            </wp:positionV>
            <wp:extent cx="6858000" cy="4876165"/>
            <wp:effectExtent l="19050" t="19050" r="19050" b="19685"/>
            <wp:wrapThrough wrapText="bothSides">
              <wp:wrapPolygon edited="0">
                <wp:start x="-60" y="-84"/>
                <wp:lineTo x="-60" y="21687"/>
                <wp:lineTo x="21660" y="21687"/>
                <wp:lineTo x="21660" y="-84"/>
                <wp:lineTo x="-60" y="-84"/>
              </wp:wrapPolygon>
            </wp:wrapThrough>
            <wp:docPr id="5" name="Рисунок 5" descr="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8"/>
                    <pic:cNvPicPr>
                      <a:picLocks noChangeArrowheads="1"/>
                    </pic:cNvPicPr>
                  </pic:nvPicPr>
                  <pic:blipFill>
                    <a:blip r:embed="rId11" cstate="print">
                      <a:lum bright="-12000" contras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876165"/>
                    </a:xfrm>
                    <a:prstGeom prst="rect">
                      <a:avLst/>
                    </a:prstGeom>
                    <a:solidFill>
                      <a:srgbClr val="00FF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60AD6">
        <w:rPr>
          <w:rFonts w:ascii="Times New Roman" w:hAnsi="Times New Roman" w:cs="Times New Roman"/>
          <w:b/>
          <w:bCs/>
          <w:sz w:val="20"/>
          <w:szCs w:val="20"/>
        </w:rPr>
        <w:t>Опасные места у</w:t>
      </w:r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F125E" w:rsidRPr="00D60AD6" w:rsidRDefault="008F125E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60AD6" w:rsidRPr="00D60AD6" w:rsidRDefault="00D60AD6" w:rsidP="00D60AD6">
      <w:pPr>
        <w:shd w:val="clear" w:color="auto" w:fill="FFFFFF"/>
        <w:outlineLvl w:val="0"/>
        <w:rPr>
          <w:color w:val="000000"/>
          <w:kern w:val="36"/>
          <w:sz w:val="20"/>
          <w:szCs w:val="20"/>
        </w:rPr>
      </w:pPr>
      <w:r w:rsidRPr="00D60AD6">
        <w:rPr>
          <w:color w:val="000000"/>
          <w:kern w:val="36"/>
          <w:sz w:val="20"/>
          <w:szCs w:val="20"/>
        </w:rPr>
        <w:t>Правила поведения на льду и меры безопасности на водных объектах в зимний период</w:t>
      </w:r>
    </w:p>
    <w:p w:rsidR="00D60AD6" w:rsidRPr="00D60AD6" w:rsidRDefault="00D60AD6" w:rsidP="00D60AD6">
      <w:pPr>
        <w:shd w:val="clear" w:color="auto" w:fill="FFFFFF"/>
        <w:spacing w:before="112" w:after="112" w:line="408" w:lineRule="atLeast"/>
        <w:rPr>
          <w:color w:val="000000"/>
          <w:sz w:val="20"/>
          <w:szCs w:val="20"/>
        </w:rPr>
      </w:pPr>
      <w:r w:rsidRPr="00D60AD6">
        <w:rPr>
          <w:b/>
          <w:bCs/>
          <w:noProof/>
          <w:color w:val="000000"/>
          <w:sz w:val="20"/>
          <w:szCs w:val="20"/>
        </w:rPr>
        <w:drawing>
          <wp:anchor distT="0" distB="0" distL="0" distR="0" simplePos="0" relativeHeight="251665408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0" cy="2762250"/>
            <wp:effectExtent l="19050" t="0" r="0" b="0"/>
            <wp:wrapSquare wrapText="bothSides"/>
            <wp:docPr id="7" name="Рисунок 2" descr="https://static.mvd.ru/upload/site698/document_text/na_vode-348x220-240x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mvd.ru/upload/site698/document_text/na_vode-348x220-240xx2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60AD6">
        <w:rPr>
          <w:b/>
          <w:bCs/>
          <w:color w:val="000000"/>
          <w:sz w:val="20"/>
          <w:szCs w:val="20"/>
        </w:rPr>
        <w:t>Уважаемые жители!</w:t>
      </w:r>
    </w:p>
    <w:p w:rsidR="00D60AD6" w:rsidRPr="00D60AD6" w:rsidRDefault="00D60AD6" w:rsidP="00D60AD6">
      <w:pPr>
        <w:shd w:val="clear" w:color="auto" w:fill="FFFFFF"/>
        <w:spacing w:before="112" w:after="112" w:line="408" w:lineRule="atLeast"/>
        <w:rPr>
          <w:color w:val="000000"/>
          <w:sz w:val="20"/>
          <w:szCs w:val="20"/>
        </w:rPr>
      </w:pPr>
      <w:r w:rsidRPr="00D60AD6">
        <w:rPr>
          <w:color w:val="000000"/>
          <w:sz w:val="20"/>
          <w:szCs w:val="20"/>
        </w:rPr>
        <w:t>Ежегодно в России на воде гибнут около 20 тысяч человек. Происходит это в разное время года и по различным причинам...</w:t>
      </w:r>
    </w:p>
    <w:p w:rsidR="00D60AD6" w:rsidRPr="00D60AD6" w:rsidRDefault="00D60AD6" w:rsidP="00D60AD6">
      <w:pPr>
        <w:shd w:val="clear" w:color="auto" w:fill="FFFFFF"/>
        <w:spacing w:before="112" w:after="112" w:line="408" w:lineRule="atLeast"/>
        <w:rPr>
          <w:color w:val="000000"/>
          <w:sz w:val="20"/>
          <w:szCs w:val="20"/>
        </w:rPr>
      </w:pPr>
      <w:r w:rsidRPr="00D60AD6">
        <w:rPr>
          <w:color w:val="000000"/>
          <w:sz w:val="20"/>
          <w:szCs w:val="20"/>
        </w:rPr>
        <w:t>Будьте осторожны на водоемах зимой! Несоблюдение правил безопасности на водных объектах в осенне-зимний период часто становится причиной гибели и травматизма людей.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Осенний лёд до наступления устойчивых морозов непрочен. Скреплённый вечерним или ночным холодом, он ещё способен выдерживать небольшую нагрузку, но днём, быстро нагреваясь от просачивающейся талой воды, становится пористым и очень слабым, хотя и сохраняет</w:t>
      </w:r>
      <w:r w:rsidRPr="00D60AD6">
        <w:rPr>
          <w:rFonts w:eastAsia="Times New Roman"/>
        </w:rPr>
        <w:t xml:space="preserve"> 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толщину. Основным условием безопасного пребывания человека на льду является соответствие толщины льда прилагаемой нагрузке.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lastRenderedPageBreak/>
        <w:t>Безопасная толщина льда: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для одного человека – не менее 7 см;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для сооружения катка – не менее 12 см; 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для совершения пешей переправы – не менее 15 см; 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для проезда автомобилей – не менее 30 см.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Время безопасного пребывания человека в воде: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при температуре воды 24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°С</w:t>
      </w:r>
      <w:proofErr w:type="gramEnd"/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время безопасного пребывания 7-9 часов,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при температуре воды 5-15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°С</w:t>
      </w:r>
      <w:proofErr w:type="gramEnd"/>
      <w:r w:rsidRPr="00D60AD6">
        <w:rPr>
          <w:rFonts w:ascii="Times New Roman" w:eastAsia="Times New Roman" w:hAnsi="Times New Roman" w:cs="Times New Roman"/>
          <w:sz w:val="20"/>
          <w:szCs w:val="20"/>
        </w:rPr>
        <w:t> – от 3,5 до 4,5 часов;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температура воды 2-3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°С</w:t>
      </w:r>
      <w:proofErr w:type="gramEnd"/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оказывается смертельной для человека через 10-15 мин;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при температуре воды минус 2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°С</w:t>
      </w:r>
      <w:proofErr w:type="gramEnd"/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– смерть может наступить через 5-8 мин.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Правила поведения на льду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1. Нельзя выходить на лед в тёмное время суток и при плохой видимости (туман, снегопад, дождь).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2. При переходе через реку пользуйтесь ледовыми переправами.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 xml:space="preserve">3. Нельзя проверять прочность льда ударом ноги. Если после первого сильного удара поленом или лыжной палкой 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покажется</w:t>
      </w:r>
      <w:proofErr w:type="gramEnd"/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хоть немного воды, — это означает, что лёд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4. При вынужденном переходе водоёма безопаснее всего придерживаться проторенных троп или идти по уже проложенной лыжне. Но если их нет, то перед спуском на лёд нужно внимательно осмотреться и наметить предстоящий маршрут.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5. При переходе водоёма группой необходимо соблюдать расстояние друг от друга (5-6 м).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6. Замёрзшую реку (озеро) лучше перейти на лыжах, при этом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7. Если есть рюкзак, повесьте его на одно плечо, это позволит легко освободиться от груза в случае, если лёд под вами провалится.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8. На замёрзший водоём необходимо брать с собой прочный шнур длиной 20–25 метров с большой глухой петлёй на конце и грузом. Груз поможет забросить шнур к провалившемуся в воду товарищу; петля нужна для того, чтобы пострадавший мог надёжнее держаться, продев её подмышками.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9. Не стоит отпускать детей на лёд (на рыбалку, катание на лыжах и коньках) без присмотра.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10. Одна из самых частых причин трагедий на водоёмах – алкогольное опьянение. Пьяные люди неадекватно реагируют на опасность и в случае чрезвычайной ситуации становятся беспомощными.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Советы рыболовам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1. Необходимо хорошо знать водоём, выбранный для рыбалки, для того чтобы помнить, где на нём глубина не выше роста человека или где с глубокого места можно быстро выйти на отмель, идущую к берегу.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3. Определите с берега маршрут движения.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4. Осторожно спускайтесь с берега: лёд может неплотно соединяться с сушей; могут быть трещины; подо льдом может быть воздух.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5. Не выходите на тёмные участки льда — они быстрее прогреваются на солнце и, естественно, быстрее тают.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6. Если идёте группой, то расстояние между лыжниками (или пешеходами) должно быть не меньше 5 метров.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7. Если вы на лыжах, проверьте, нет ли поблизости проложенной лыжни. Если нет, а вам необходимо её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8. Рюкзак повесьте на одно плечо, а ещё лучше — волоките на верёвке в 2-3 метрах сзади.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9. Проверяйте каждый шаг на льду остроконечной пешней, но не бейте ею лёд перед собой — лучше сбоку. Если после первого удара лёд пробивается, немедленно возвращайтесь на место, с которого пришли.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10. Не подходите к другим рыболовам ближе, чем на 3 метра.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11. Не приближайтесь к тем местам, где во льду имеются вмёрзшие коряги, водоросли, воздушные пузыри.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12. Не ходите рядом с трещиной или по участку льда, отделённому от основного массива несколькими трещинами.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13. Быстро покиньте опасное место, если из пробитой лунки начинает бить фонтаном вода.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14. Обязательно имейте с собой средства спасения: шнур с грузом на конце, длинную жердь, широкую доску.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15. Имейте при себе что-нибудь острое, чем можно было бы закрепиться за лёд в случае, если вы провалились, а вылезти без опоры нет никакой возможности (нож, багор, крупные гвозди)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br/>
        <w:t>16. Не делайте около себя много лунок, не делайте лунки на переправах (тропинках).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Оказание помощи </w:t>
      </w:r>
      <w:proofErr w:type="gramStart"/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провалившемуся</w:t>
      </w:r>
      <w:proofErr w:type="gramEnd"/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под лёд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Самоспасение</w:t>
      </w:r>
      <w:proofErr w:type="spellEnd"/>
      <w:r w:rsidRPr="00D60AD6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lastRenderedPageBreak/>
        <w:t>Не поддавайтесь панике.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Не надо барахтаться и наваливаться всем телом на тонкую кромку льда — под тяжестью тела он будет обламываться.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Широко раскиньте руки, чтобы не погрузиться с головой в воду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Без резких движений отползайте как можно дальше от опасного места в том направлении, откуда пришли;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Зовите на помощь;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(Одна из причин быстрого понижения температуры тела – перемещение прилежащего к телу подогретого им слоя воды и замена его новым, холодным.</w:t>
      </w:r>
      <w:proofErr w:type="gramEnd"/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Pr="00D60AD6">
        <w:rPr>
          <w:rFonts w:ascii="Times New Roman" w:eastAsia="Times New Roman" w:hAnsi="Times New Roman" w:cs="Times New Roman"/>
          <w:sz w:val="20"/>
          <w:szCs w:val="20"/>
        </w:rPr>
        <w:t>Кроме того, при движениях нарушается дополнительная изоляция, создаваемая водой, пропитавшей одежду).</w:t>
      </w:r>
      <w:proofErr w:type="gramEnd"/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D60AD6">
        <w:rPr>
          <w:rFonts w:ascii="Times New Roman" w:eastAsia="Times New Roman" w:hAnsi="Times New Roman" w:cs="Times New Roman"/>
          <w:sz w:val="20"/>
          <w:szCs w:val="20"/>
        </w:rPr>
        <w:t>теплопотерь</w:t>
      </w:r>
      <w:proofErr w:type="spellEnd"/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 организма, а по некоторым данным, даже 75% приходится на ее долю.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Активно плыть к берегу, плоту или шлюпке, можно, если они находятся на расстоянии, преодоление которого потребует не более 40 минут.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 xml:space="preserve">Добравшись до </w:t>
      </w:r>
      <w:proofErr w:type="spellStart"/>
      <w:r w:rsidRPr="00D60AD6">
        <w:rPr>
          <w:rFonts w:ascii="Times New Roman" w:eastAsia="Times New Roman" w:hAnsi="Times New Roman" w:cs="Times New Roman"/>
          <w:sz w:val="20"/>
          <w:szCs w:val="20"/>
        </w:rPr>
        <w:t>плавсредства</w:t>
      </w:r>
      <w:proofErr w:type="spellEnd"/>
      <w:r w:rsidRPr="00D60AD6">
        <w:rPr>
          <w:rFonts w:ascii="Times New Roman" w:eastAsia="Times New Roman" w:hAnsi="Times New Roman" w:cs="Times New Roman"/>
          <w:sz w:val="20"/>
          <w:szCs w:val="20"/>
        </w:rPr>
        <w:t>, надо немедленно раздеться, выжать намокшую одежду и снова надеть.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Если вы оказываете помощь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Подходите к полынье очень осторожно, лучше подползти по-пластунски.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Сообщите пострадавшему криком, что идете ему на помощь, это придаст ему силы, уверенность.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За 3-4 метра протяните ему веревку, шест, доску, шарф или любое другое подручное средство.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Подавать 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Первая помощь при утоплении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Перенести пострадавшего на безопасное место, согреть.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Повернуть утонувшего лицом вниз и опустить голову ниже таза.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Очистить рот от слизи. При появлении рвотного и кашлевого рефлексов - добиться полного удаления воды из дыхательных путей и желудка (нельзя терять время на удаление воды из легких и желудка при отсутствии пульса на сонной артерии).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При   отсутствии   пульса   на  сонной   артерии  сделать наружный массаж сердца и искусственное дыхание.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Доставить пострадавшего в медицинское учреждение.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b/>
          <w:bCs/>
          <w:sz w:val="20"/>
          <w:szCs w:val="20"/>
        </w:rPr>
        <w:t>Отогревание пострадавшего</w:t>
      </w:r>
      <w:r w:rsidRPr="00D60AD6">
        <w:rPr>
          <w:rFonts w:ascii="Times New Roman" w:eastAsia="Times New Roman" w:hAnsi="Times New Roman" w:cs="Times New Roman"/>
          <w:sz w:val="20"/>
          <w:szCs w:val="20"/>
        </w:rPr>
        <w:t>: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Пострадавшего надо укрыть в месте, защищенном от ветра, хорошо укутать в любую имеющуюся одежду, одеяло.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Нельзя растирать тело, давать алкоголь, этим можно нанести серьезный вред организму. Так, при растирании охлаждённая кровь из периферических сосудов начнет активно поступать к «сердцевине» тела, что приведет к дальнейшему снижению её температуры. Алкоголь же будет оказывать угнетающее действие на центральную нервную систему.</w:t>
      </w:r>
    </w:p>
    <w:p w:rsidR="00D60AD6" w:rsidRPr="00D60AD6" w:rsidRDefault="00D60AD6" w:rsidP="00D60AD6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D60AD6">
        <w:rPr>
          <w:rFonts w:ascii="Times New Roman" w:eastAsia="Times New Roman" w:hAnsi="Times New Roman" w:cs="Times New Roman"/>
          <w:sz w:val="20"/>
          <w:szCs w:val="20"/>
        </w:rPr>
        <w:t> </w:t>
      </w:r>
    </w:p>
    <w:p w:rsidR="00D60AD6" w:rsidRPr="00D60AD6" w:rsidRDefault="00D60AD6" w:rsidP="00D60AD6">
      <w:pPr>
        <w:shd w:val="clear" w:color="auto" w:fill="FFFFFF"/>
        <w:spacing w:before="112" w:after="112" w:line="408" w:lineRule="atLeast"/>
        <w:jc w:val="center"/>
        <w:rPr>
          <w:color w:val="000000"/>
          <w:sz w:val="20"/>
          <w:szCs w:val="20"/>
        </w:rPr>
      </w:pPr>
      <w:r w:rsidRPr="00D60AD6">
        <w:rPr>
          <w:b/>
          <w:bCs/>
          <w:color w:val="000000"/>
          <w:sz w:val="20"/>
          <w:szCs w:val="20"/>
        </w:rPr>
        <w:t>Убедительная просьба к родителям:</w:t>
      </w:r>
    </w:p>
    <w:p w:rsidR="00D60AD6" w:rsidRPr="00D60AD6" w:rsidRDefault="00D60AD6" w:rsidP="00D60AD6">
      <w:pPr>
        <w:shd w:val="clear" w:color="auto" w:fill="FFFFFF"/>
        <w:spacing w:before="112" w:after="112" w:line="408" w:lineRule="atLeast"/>
        <w:jc w:val="center"/>
        <w:rPr>
          <w:color w:val="000000"/>
          <w:sz w:val="20"/>
          <w:szCs w:val="20"/>
        </w:rPr>
      </w:pPr>
      <w:r w:rsidRPr="00D60AD6">
        <w:rPr>
          <w:b/>
          <w:bCs/>
          <w:color w:val="000000"/>
          <w:sz w:val="20"/>
          <w:szCs w:val="20"/>
        </w:rPr>
        <w:t>Не отпускать детей на лед без присмотра!</w:t>
      </w:r>
    </w:p>
    <w:p w:rsidR="00D60AD6" w:rsidRDefault="00D60AD6" w:rsidP="00D60AD6"/>
    <w:p w:rsidR="00D60AD6" w:rsidRPr="00D60AD6" w:rsidRDefault="00D60AD6" w:rsidP="00D60AD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D60AD6">
        <w:rPr>
          <w:rFonts w:ascii="Times New Roman" w:hAnsi="Times New Roman"/>
          <w:sz w:val="20"/>
          <w:szCs w:val="20"/>
        </w:rPr>
        <w:t>АДМИНИСТРАЦИЯ</w:t>
      </w:r>
    </w:p>
    <w:p w:rsidR="00D60AD6" w:rsidRPr="00D60AD6" w:rsidRDefault="00D60AD6" w:rsidP="00D60AD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D60AD6">
        <w:rPr>
          <w:rFonts w:ascii="Times New Roman" w:hAnsi="Times New Roman"/>
          <w:sz w:val="20"/>
          <w:szCs w:val="20"/>
        </w:rPr>
        <w:t>НОВОТРОИЦКОГО СЕЛЬСОВЕТА</w:t>
      </w:r>
    </w:p>
    <w:p w:rsidR="00D60AD6" w:rsidRPr="00D60AD6" w:rsidRDefault="00D60AD6" w:rsidP="00D60AD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D60AD6">
        <w:rPr>
          <w:rFonts w:ascii="Times New Roman" w:hAnsi="Times New Roman"/>
          <w:sz w:val="20"/>
          <w:szCs w:val="20"/>
        </w:rPr>
        <w:t>СЕВЕРНОГО РАЙОНА</w:t>
      </w:r>
    </w:p>
    <w:p w:rsidR="00D60AD6" w:rsidRPr="00D60AD6" w:rsidRDefault="00D60AD6" w:rsidP="00D60AD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D60AD6">
        <w:rPr>
          <w:rFonts w:ascii="Times New Roman" w:hAnsi="Times New Roman"/>
          <w:sz w:val="20"/>
          <w:szCs w:val="20"/>
        </w:rPr>
        <w:t>НОВОСИБИРСКОЙ ОБЛАСТИ</w:t>
      </w:r>
    </w:p>
    <w:p w:rsidR="00D60AD6" w:rsidRPr="00D60AD6" w:rsidRDefault="00D60AD6" w:rsidP="00D60AD6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D60AD6">
        <w:rPr>
          <w:rFonts w:ascii="Times New Roman" w:hAnsi="Times New Roman"/>
          <w:b/>
          <w:sz w:val="20"/>
          <w:szCs w:val="20"/>
        </w:rPr>
        <w:t>ПОСТАНОВЛЕНИЕ</w:t>
      </w:r>
    </w:p>
    <w:p w:rsidR="00D60AD6" w:rsidRPr="00D60AD6" w:rsidRDefault="00D60AD6" w:rsidP="00D60AD6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D60AD6">
        <w:rPr>
          <w:rFonts w:ascii="Times New Roman" w:hAnsi="Times New Roman"/>
          <w:sz w:val="20"/>
          <w:szCs w:val="20"/>
        </w:rPr>
        <w:t>28.12.2020                                      с. Новотроицк                                               № 91</w:t>
      </w:r>
    </w:p>
    <w:p w:rsidR="00D60AD6" w:rsidRPr="00D60AD6" w:rsidRDefault="00D60AD6" w:rsidP="00D60AD6">
      <w:pPr>
        <w:jc w:val="center"/>
        <w:rPr>
          <w:b/>
          <w:sz w:val="20"/>
          <w:szCs w:val="20"/>
        </w:rPr>
      </w:pPr>
      <w:r w:rsidRPr="00D60AD6">
        <w:rPr>
          <w:b/>
          <w:sz w:val="20"/>
          <w:szCs w:val="20"/>
        </w:rPr>
        <w:t xml:space="preserve">Об утверждении тарифов на услуги </w:t>
      </w:r>
      <w:proofErr w:type="gramStart"/>
      <w:r w:rsidRPr="00D60AD6">
        <w:rPr>
          <w:b/>
          <w:sz w:val="20"/>
          <w:szCs w:val="20"/>
        </w:rPr>
        <w:t>жилищно-коммунального</w:t>
      </w:r>
      <w:proofErr w:type="gramEnd"/>
    </w:p>
    <w:p w:rsidR="00D60AD6" w:rsidRPr="00D60AD6" w:rsidRDefault="00D60AD6" w:rsidP="00D60AD6">
      <w:pPr>
        <w:jc w:val="center"/>
        <w:rPr>
          <w:b/>
          <w:sz w:val="20"/>
          <w:szCs w:val="20"/>
        </w:rPr>
      </w:pPr>
      <w:r w:rsidRPr="00D60AD6">
        <w:rPr>
          <w:b/>
          <w:sz w:val="20"/>
          <w:szCs w:val="20"/>
        </w:rPr>
        <w:t>хозяйства на 2021 год на территории Новотроицкого сельсовета Северного района Новосибирской области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          Руководствуясь  Федеральным законом от 06.11.2003 № 131 – ФЗ  «Об общих принципах организации местного самоуправления в Российской Федерации», Уставом Новотроицкого сельсовета Северного района Новосибирской области администрация Новотроицкого сельсовета Северного района Новосибирской области 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>ПОСТАНОВЛЯЕТ: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lastRenderedPageBreak/>
        <w:t xml:space="preserve">   1. Утвердить на 2021 год: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       1.1. Плату за пользование жилым помещением (плата за наем) в размере 0,70 рублей. 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       1.2. </w:t>
      </w:r>
      <w:proofErr w:type="gramStart"/>
      <w:r w:rsidRPr="00D60AD6">
        <w:rPr>
          <w:sz w:val="20"/>
          <w:szCs w:val="20"/>
        </w:rPr>
        <w:t xml:space="preserve">Плату за содержание жилого помещения, включающую в себя плату за услуги, работы по управлению многоквартирным домом, за содержание и текущий ремонт общего имущества в многоквартирном доме, а также за холодную воду, горячую воду, электрическую энергию, потребляемые при использовании  и содержании общего имущества в многоквартирном доме, за отведение сточных вод в целях содержания общего имущества в многоквартирном доме (далее </w:t>
      </w:r>
      <w:proofErr w:type="spellStart"/>
      <w:r w:rsidRPr="00D60AD6">
        <w:rPr>
          <w:sz w:val="20"/>
          <w:szCs w:val="20"/>
        </w:rPr>
        <w:t>также-коммунальные</w:t>
      </w:r>
      <w:proofErr w:type="spellEnd"/>
      <w:r w:rsidRPr="00D60AD6">
        <w:rPr>
          <w:sz w:val="20"/>
          <w:szCs w:val="20"/>
        </w:rPr>
        <w:t xml:space="preserve"> ресурсы</w:t>
      </w:r>
      <w:proofErr w:type="gramEnd"/>
      <w:r w:rsidRPr="00D60AD6">
        <w:rPr>
          <w:sz w:val="20"/>
          <w:szCs w:val="20"/>
        </w:rPr>
        <w:t xml:space="preserve">, потребляемые при использовании и содержании общего имущества в многоквартирном доме)  в размере 1,31 рублей. 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>2. Признать утратившую силу постановление администрации Новотроицкого сельсовета Северного района Новосибирской области от 30.12.2019 № 131 «Об утверждении тарифов на услуги жилищно-коммунального хозяйства на 2020 год на территории Новотроицкого сельсовета Северного района Новосибирской области»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     3. </w:t>
      </w:r>
      <w:proofErr w:type="gramStart"/>
      <w:r w:rsidRPr="00D60AD6">
        <w:rPr>
          <w:sz w:val="20"/>
          <w:szCs w:val="20"/>
        </w:rPr>
        <w:t>Разместить</w:t>
      </w:r>
      <w:proofErr w:type="gramEnd"/>
      <w:r w:rsidRPr="00D60AD6">
        <w:rPr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 и опубликовать в периодическом печатном издании «Вестник Новотроицкого сельсовета»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     4. </w:t>
      </w:r>
      <w:proofErr w:type="gramStart"/>
      <w:r w:rsidRPr="00D60AD6">
        <w:rPr>
          <w:sz w:val="20"/>
          <w:szCs w:val="20"/>
        </w:rPr>
        <w:t>Контроль за</w:t>
      </w:r>
      <w:proofErr w:type="gramEnd"/>
      <w:r w:rsidRPr="00D60AD6">
        <w:rPr>
          <w:sz w:val="20"/>
          <w:szCs w:val="20"/>
        </w:rPr>
        <w:t xml:space="preserve"> исполнением постановления оставляю за собой.</w:t>
      </w:r>
    </w:p>
    <w:p w:rsidR="00D60AD6" w:rsidRPr="00D60AD6" w:rsidRDefault="00D60AD6" w:rsidP="00D60AD6">
      <w:pPr>
        <w:jc w:val="both"/>
        <w:rPr>
          <w:sz w:val="20"/>
          <w:szCs w:val="20"/>
        </w:rPr>
      </w:pPr>
    </w:p>
    <w:p w:rsidR="00D60AD6" w:rsidRPr="00D60AD6" w:rsidRDefault="00D60AD6" w:rsidP="00D60AD6">
      <w:pPr>
        <w:jc w:val="both"/>
        <w:rPr>
          <w:sz w:val="20"/>
          <w:szCs w:val="20"/>
        </w:rPr>
      </w:pPr>
      <w:r w:rsidRPr="00D60AD6">
        <w:rPr>
          <w:sz w:val="20"/>
          <w:szCs w:val="20"/>
        </w:rPr>
        <w:t xml:space="preserve">Глава Новотроицкого сельсовета </w:t>
      </w:r>
    </w:p>
    <w:p w:rsidR="0092580A" w:rsidRPr="00D60AD6" w:rsidRDefault="00D60AD6" w:rsidP="00D60AD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60AD6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 </w:t>
      </w:r>
      <w:proofErr w:type="spellStart"/>
      <w:r w:rsidRPr="00D60AD6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Pr="00D60AD6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D60AD6" w:rsidRDefault="00D60AD6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92580A" w:rsidRDefault="0092580A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8F125E" w:rsidRPr="00AF2215" w:rsidRDefault="008F125E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B33949"/>
    <w:multiLevelType w:val="multilevel"/>
    <w:tmpl w:val="BFBE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6E77FC"/>
    <w:multiLevelType w:val="multilevel"/>
    <w:tmpl w:val="B5EE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76C14B6"/>
    <w:multiLevelType w:val="multilevel"/>
    <w:tmpl w:val="8010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B905416"/>
    <w:multiLevelType w:val="multilevel"/>
    <w:tmpl w:val="2B76D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4D013D"/>
    <w:multiLevelType w:val="multilevel"/>
    <w:tmpl w:val="5816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61BA5EE8"/>
    <w:multiLevelType w:val="hybridMultilevel"/>
    <w:tmpl w:val="B2CA9010"/>
    <w:lvl w:ilvl="0" w:tplc="A0068116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650858"/>
    <w:multiLevelType w:val="hybridMultilevel"/>
    <w:tmpl w:val="B2CA9010"/>
    <w:lvl w:ilvl="0" w:tplc="A0068116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2CB44BB"/>
    <w:multiLevelType w:val="multilevel"/>
    <w:tmpl w:val="43068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3"/>
  </w:num>
  <w:num w:numId="3">
    <w:abstractNumId w:val="1"/>
  </w:num>
  <w:num w:numId="4">
    <w:abstractNumId w:val="7"/>
  </w:num>
  <w:num w:numId="5">
    <w:abstractNumId w:val="3"/>
  </w:num>
  <w:num w:numId="6">
    <w:abstractNumId w:val="0"/>
  </w:num>
  <w:num w:numId="7">
    <w:abstractNumId w:val="12"/>
  </w:num>
  <w:num w:numId="8">
    <w:abstractNumId w:val="4"/>
  </w:num>
  <w:num w:numId="9">
    <w:abstractNumId w:val="5"/>
  </w:num>
  <w:num w:numId="10">
    <w:abstractNumId w:val="6"/>
  </w:num>
  <w:num w:numId="11">
    <w:abstractNumId w:val="9"/>
  </w:num>
  <w:num w:numId="12">
    <w:abstractNumId w:val="2"/>
  </w:num>
  <w:num w:numId="13">
    <w:abstractNumId w:val="10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33F0"/>
    <w:rsid w:val="00395025"/>
    <w:rsid w:val="003A0FFD"/>
    <w:rsid w:val="003B23B6"/>
    <w:rsid w:val="0043238B"/>
    <w:rsid w:val="0056204E"/>
    <w:rsid w:val="00574876"/>
    <w:rsid w:val="005A7CA1"/>
    <w:rsid w:val="00645A39"/>
    <w:rsid w:val="00646CFE"/>
    <w:rsid w:val="00874757"/>
    <w:rsid w:val="008C5244"/>
    <w:rsid w:val="008F125E"/>
    <w:rsid w:val="0092580A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60AD6"/>
    <w:rsid w:val="00E070C0"/>
    <w:rsid w:val="00E15C23"/>
    <w:rsid w:val="00E23652"/>
    <w:rsid w:val="00E413E8"/>
    <w:rsid w:val="00EA60CC"/>
    <w:rsid w:val="00EB5CE9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D60AD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60AD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65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45D0C6-B5F1-45CF-A9C0-66C46792D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2684</Words>
  <Characters>15299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48</cp:revision>
  <cp:lastPrinted>2020-12-28T02:34:00Z</cp:lastPrinted>
  <dcterms:created xsi:type="dcterms:W3CDTF">2017-01-30T01:59:00Z</dcterms:created>
  <dcterms:modified xsi:type="dcterms:W3CDTF">2020-12-28T02:34:00Z</dcterms:modified>
</cp:coreProperties>
</file>