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24F8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24F81">
              <w:rPr>
                <w:rFonts w:ascii="Times New Roman" w:hAnsi="Times New Roman"/>
                <w:b/>
                <w:sz w:val="52"/>
                <w:szCs w:val="52"/>
              </w:rPr>
              <w:t>7</w:t>
            </w:r>
            <w:r w:rsidR="00103C3D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03C3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173D4A"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24F8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C474B" w:rsidRDefault="009C474B" w:rsidP="009C474B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p w:rsidR="00A70E5E" w:rsidRDefault="008F125E" w:rsidP="009C474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9C474B" w:rsidRDefault="009C474B" w:rsidP="009C474B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p w:rsidR="00103C3D" w:rsidRPr="00052C0C" w:rsidRDefault="00103C3D" w:rsidP="00052C0C">
      <w:pPr>
        <w:pStyle w:val="a5"/>
        <w:numPr>
          <w:ilvl w:val="0"/>
          <w:numId w:val="13"/>
        </w:numPr>
        <w:jc w:val="both"/>
        <w:rPr>
          <w:b/>
        </w:rPr>
      </w:pPr>
      <w:r w:rsidRPr="00052C0C">
        <w:rPr>
          <w:b/>
        </w:rPr>
        <w:t xml:space="preserve">РЕШЕНИЕ от 08.12.2021  № 2 «О внесении изменений в решение </w:t>
      </w:r>
      <w:proofErr w:type="gramStart"/>
      <w:r w:rsidRPr="00052C0C">
        <w:rPr>
          <w:b/>
        </w:rPr>
        <w:t>Совета депутатов Новотроицкого сельсовета Северного района Новосибирской области</w:t>
      </w:r>
      <w:proofErr w:type="gramEnd"/>
      <w:r w:rsidRPr="00052C0C">
        <w:rPr>
          <w:b/>
        </w:rPr>
        <w:t xml:space="preserve"> от 22.09.2021 № 2»</w:t>
      </w:r>
    </w:p>
    <w:p w:rsidR="009C474B" w:rsidRPr="00052C0C" w:rsidRDefault="009C474B" w:rsidP="00052C0C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52C0C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052C0C">
        <w:rPr>
          <w:rFonts w:ascii="Times New Roman" w:hAnsi="Times New Roman" w:cs="Times New Roman"/>
          <w:b/>
          <w:sz w:val="24"/>
          <w:szCs w:val="24"/>
        </w:rPr>
        <w:t xml:space="preserve"> Е Ш Е Н И Е тридцать девятой сессии от 14.01.2019  № 1 «О внесении изменений в решение сессии Совета депутатов Новотроицкого  сельсовета Северного района Новосибирской области от 28.02.2017 № 2»</w:t>
      </w:r>
    </w:p>
    <w:p w:rsidR="009C474B" w:rsidRPr="00052C0C" w:rsidRDefault="009C474B" w:rsidP="00052C0C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52C0C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052C0C">
        <w:rPr>
          <w:rFonts w:ascii="Times New Roman" w:hAnsi="Times New Roman" w:cs="Times New Roman"/>
          <w:b/>
          <w:sz w:val="24"/>
          <w:szCs w:val="24"/>
        </w:rPr>
        <w:t xml:space="preserve"> Е Ш Е Н И Е сорок девятой сессии от 05.11.2019 № 1 «О внесении изменений в решение Совета депутатов Новотроицкого сельсовета Северного района Новосибирской области от 27.02.2017 № 2»  </w:t>
      </w:r>
    </w:p>
    <w:p w:rsidR="00052C0C" w:rsidRPr="00052C0C" w:rsidRDefault="00052C0C" w:rsidP="00052C0C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52C0C">
        <w:rPr>
          <w:rFonts w:ascii="Times New Roman" w:hAnsi="Times New Roman" w:cs="Times New Roman"/>
          <w:b/>
          <w:sz w:val="24"/>
          <w:szCs w:val="24"/>
        </w:rPr>
        <w:t xml:space="preserve">ПОСТАНОВЛЕНИЕ от 15.12.2021 №  126 «О признании утратившим силу </w:t>
      </w:r>
      <w:proofErr w:type="gramStart"/>
      <w:r w:rsidRPr="00052C0C">
        <w:rPr>
          <w:rFonts w:ascii="Times New Roman" w:hAnsi="Times New Roman" w:cs="Times New Roman"/>
          <w:b/>
          <w:sz w:val="24"/>
          <w:szCs w:val="24"/>
        </w:rPr>
        <w:t>постановлений администрации Новотроицкого сельсовета Северного района Новосибирской области</w:t>
      </w:r>
      <w:proofErr w:type="gramEnd"/>
      <w:r w:rsidRPr="00052C0C">
        <w:rPr>
          <w:rFonts w:ascii="Times New Roman" w:hAnsi="Times New Roman" w:cs="Times New Roman"/>
          <w:b/>
          <w:sz w:val="24"/>
          <w:szCs w:val="24"/>
        </w:rPr>
        <w:t xml:space="preserve"> от  08.05.2014 № 65, от 04.05.2016 № 46»</w:t>
      </w:r>
    </w:p>
    <w:p w:rsidR="00052C0C" w:rsidRPr="00052C0C" w:rsidRDefault="00052C0C" w:rsidP="00052C0C">
      <w:pPr>
        <w:pStyle w:val="a4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2ED" w:rsidRPr="00F042ED" w:rsidRDefault="00F042ED" w:rsidP="00F042ED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03C3D" w:rsidRPr="00103C3D" w:rsidRDefault="00103C3D" w:rsidP="00103C3D">
      <w:pPr>
        <w:jc w:val="center"/>
      </w:pPr>
      <w:r w:rsidRPr="00103C3D">
        <w:t>СОВЕТ ДЕПУТАТОВ</w:t>
      </w:r>
    </w:p>
    <w:p w:rsidR="00103C3D" w:rsidRPr="00103C3D" w:rsidRDefault="00103C3D" w:rsidP="00103C3D">
      <w:pPr>
        <w:jc w:val="center"/>
      </w:pPr>
      <w:r w:rsidRPr="00103C3D">
        <w:t>НОВОТРОИЦКОГО СЕЛЬСОВЕТА</w:t>
      </w:r>
    </w:p>
    <w:p w:rsidR="00103C3D" w:rsidRPr="00103C3D" w:rsidRDefault="00103C3D" w:rsidP="00103C3D">
      <w:pPr>
        <w:jc w:val="center"/>
      </w:pPr>
      <w:r w:rsidRPr="00103C3D">
        <w:t>СЕВЕРНОГО РАЙОНА</w:t>
      </w:r>
    </w:p>
    <w:p w:rsidR="00103C3D" w:rsidRPr="00103C3D" w:rsidRDefault="00103C3D" w:rsidP="00103C3D">
      <w:pPr>
        <w:jc w:val="center"/>
      </w:pPr>
      <w:r w:rsidRPr="00103C3D">
        <w:t>НОВОСИБИРСКОЙ ОБЛАСТИ</w:t>
      </w:r>
    </w:p>
    <w:p w:rsidR="00103C3D" w:rsidRPr="00103C3D" w:rsidRDefault="00103C3D" w:rsidP="00103C3D">
      <w:pPr>
        <w:jc w:val="center"/>
      </w:pPr>
      <w:r w:rsidRPr="00103C3D">
        <w:t>шестого созыва</w:t>
      </w:r>
    </w:p>
    <w:p w:rsidR="00103C3D" w:rsidRPr="00103C3D" w:rsidRDefault="00103C3D" w:rsidP="00103C3D">
      <w:pPr>
        <w:jc w:val="center"/>
        <w:rPr>
          <w:b/>
        </w:rPr>
      </w:pPr>
      <w:r w:rsidRPr="00103C3D">
        <w:rPr>
          <w:b/>
        </w:rPr>
        <w:t>РЕШЕНИЕ</w:t>
      </w:r>
    </w:p>
    <w:p w:rsidR="00103C3D" w:rsidRPr="00103C3D" w:rsidRDefault="00103C3D" w:rsidP="00103C3D">
      <w:pPr>
        <w:jc w:val="center"/>
      </w:pPr>
      <w:r w:rsidRPr="00103C3D">
        <w:t>восемнадцатой сессии</w:t>
      </w:r>
    </w:p>
    <w:p w:rsidR="00103C3D" w:rsidRPr="00103C3D" w:rsidRDefault="00103C3D" w:rsidP="00103C3D">
      <w:pPr>
        <w:tabs>
          <w:tab w:val="left" w:pos="8925"/>
        </w:tabs>
      </w:pPr>
      <w:r w:rsidRPr="00103C3D">
        <w:t>08.12.2021                                      с. Новотроицк                                                     № 2</w:t>
      </w:r>
    </w:p>
    <w:p w:rsidR="00103C3D" w:rsidRPr="00103C3D" w:rsidRDefault="00103C3D" w:rsidP="00103C3D">
      <w:pPr>
        <w:jc w:val="center"/>
      </w:pPr>
      <w:r w:rsidRPr="00103C3D">
        <w:t xml:space="preserve">О внесении изменений в решение </w:t>
      </w:r>
      <w:proofErr w:type="gramStart"/>
      <w:r w:rsidRPr="00103C3D">
        <w:t>Совета депутатов Новотроицкого сельсовета Северного района Новосибирской области</w:t>
      </w:r>
      <w:proofErr w:type="gramEnd"/>
      <w:r w:rsidRPr="00103C3D">
        <w:t xml:space="preserve"> от 22.09.2021 № 2 </w:t>
      </w:r>
    </w:p>
    <w:p w:rsidR="00103C3D" w:rsidRPr="00103C3D" w:rsidRDefault="00103C3D" w:rsidP="00103C3D">
      <w:pPr>
        <w:widowControl w:val="0"/>
        <w:jc w:val="center"/>
        <w:outlineLvl w:val="0"/>
      </w:pP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     Во исполнение части 4 статьи 7 Федерального закона от 06.10.2003 № 131 «Об общих принципах организации местного самоуправления в Российской Федерации», Устава  Новотроицкого сельсовета Северного  района Новосибирской области, Совет депутатов Новотроицкого сельсовета Северного района Новосибирской области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РЕШИЛ: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 Внести  в решение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103C3D">
        <w:rPr>
          <w:rFonts w:ascii="Times New Roman" w:hAnsi="Times New Roman" w:cs="Times New Roman"/>
          <w:sz w:val="24"/>
          <w:szCs w:val="24"/>
        </w:rPr>
        <w:t xml:space="preserve"> от 22.09.2021 № 2 «Об утверждении Положения о </w:t>
      </w:r>
      <w:bookmarkStart w:id="0" w:name="_Hlk73706793"/>
      <w:r w:rsidRPr="00103C3D">
        <w:rPr>
          <w:rFonts w:ascii="Times New Roman" w:hAnsi="Times New Roman" w:cs="Times New Roman"/>
          <w:sz w:val="24"/>
          <w:szCs w:val="24"/>
        </w:rPr>
        <w:t>муниципальном жилищном контроле</w:t>
      </w:r>
      <w:bookmarkEnd w:id="0"/>
      <w:r w:rsidRPr="00103C3D">
        <w:rPr>
          <w:rFonts w:ascii="Times New Roman" w:hAnsi="Times New Roman" w:cs="Times New Roman"/>
          <w:sz w:val="24"/>
          <w:szCs w:val="24"/>
        </w:rPr>
        <w:t xml:space="preserve"> на территории Новотроицкого сельсовета Северного района Новосибирской области» следующие изменения: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lastRenderedPageBreak/>
        <w:t xml:space="preserve">  1. Пункт 5.  решения изложить в новой редакции: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  </w:t>
      </w:r>
      <w:r w:rsidRPr="00103C3D">
        <w:rPr>
          <w:rFonts w:ascii="Times New Roman" w:hAnsi="Times New Roman" w:cs="Times New Roman"/>
          <w:b/>
          <w:sz w:val="24"/>
          <w:szCs w:val="24"/>
        </w:rPr>
        <w:t>5.</w:t>
      </w:r>
      <w:r w:rsidRPr="00103C3D">
        <w:rPr>
          <w:rFonts w:ascii="Times New Roman" w:hAnsi="Times New Roman" w:cs="Times New Roman"/>
          <w:sz w:val="24"/>
          <w:szCs w:val="24"/>
        </w:rPr>
        <w:t xml:space="preserve"> Инспектор, при осуществлении муниципального жилищного контроля,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b/>
          <w:sz w:val="24"/>
          <w:szCs w:val="24"/>
        </w:rPr>
        <w:t xml:space="preserve">5.1. </w:t>
      </w:r>
      <w:r w:rsidRPr="00103C3D">
        <w:rPr>
          <w:rFonts w:ascii="Times New Roman" w:hAnsi="Times New Roman" w:cs="Times New Roman"/>
          <w:sz w:val="24"/>
          <w:szCs w:val="24"/>
        </w:rPr>
        <w:t xml:space="preserve">Инспектор обязан:                                                                                                          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1) соблюдать законодательство Российской Федерации, права и законные интересы контролируемых лиц;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3C3D">
        <w:rPr>
          <w:rFonts w:ascii="Times New Roman" w:hAnsi="Times New Roman" w:cs="Times New Roman"/>
          <w:sz w:val="24"/>
          <w:szCs w:val="24"/>
        </w:rPr>
        <w:t xml:space="preserve">2) своевременно и в полной мере осуществлять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требований, принимать меры по обеспечению исполнения решений контрольных (надзорных) органов вплоть до подготовки предложений об обращении в суд с требованием о принудительном исполнении предписания, если такая мера предусмотрена законодательством;                           </w:t>
      </w:r>
      <w:proofErr w:type="gramEnd"/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3C3D">
        <w:rPr>
          <w:rFonts w:ascii="Times New Roman" w:hAnsi="Times New Roman" w:cs="Times New Roman"/>
          <w:sz w:val="24"/>
          <w:szCs w:val="24"/>
        </w:rPr>
        <w:t>3) проводить контрольные (надзорные) мероприятия и совершать контрольные (надзорные)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(надзорных) мероприятий,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удостоверения, иных документов, предусмотренных федеральными законами</w:t>
      </w:r>
      <w:proofErr w:type="gramEnd"/>
      <w:r w:rsidRPr="00103C3D"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                                                                        4) не допускать при проведении контрольных (надзорных) мероприятий проявление неуважения в отношении богослужений, других религиозных обрядов и церемоний, не препятствовать их проведению, а также не нарушать внутренние установления религиозных организаций;                     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3C3D">
        <w:rPr>
          <w:rFonts w:ascii="Times New Roman" w:hAnsi="Times New Roman" w:cs="Times New Roman"/>
          <w:sz w:val="24"/>
          <w:szCs w:val="24"/>
        </w:rPr>
        <w:t>5) не препятствовать присутствию контролируемых лиц, их представителей, а с согласия контролируемых лиц,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представителей, уполномоченного по защите прав предпринимателей в субъекте Российской Федерации при проведении контрольных (надзорных) мероприятий (за исключением контрольных (надзорных) мероприятий, при проведении которых не требуется взаимодействие контрольных (надзорных) органов с контролируемыми лицами</w:t>
      </w:r>
      <w:proofErr w:type="gramEnd"/>
      <w:r w:rsidRPr="00103C3D">
        <w:rPr>
          <w:rFonts w:ascii="Times New Roman" w:hAnsi="Times New Roman" w:cs="Times New Roman"/>
          <w:sz w:val="24"/>
          <w:szCs w:val="24"/>
        </w:rPr>
        <w:t xml:space="preserve">) и в случаях, предусмотренных настоящим Федеральным законом, осуществлять консультирование;                                                                   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6) предоставлять контролируемым лицам, их представителям, присутствующим при проведении контрольных (надзорных) мероприятий, информацию и документы, относящиеся к предмету государственного контроля (надзора), муниципального контроля, в том числе сведения о согласовании проведения контрольного (надзорного) мероприятия органами прокуратуры в случае, если такое согласование предусмотрено настоящим Федеральным законом;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7) знакомить контролируемых лиц, их представителей с результатами контрольных (надзорных) мероприятий и контрольных (надзорных) действий, относящихся к предмету контрольного (надзорного) мероприятия;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8) знакомить контролируемых лиц, их представителей с информацией и (или) документами, полученными в рамках межведомственного информационного взаимодействия и относящимися к предмету контрольного (надзорного) мероприятия;                                                                                                                                        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 xml:space="preserve">9)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охраняемых законом ценностей, а также не допускать необоснованного ограничения прав и законных интересов контролируемых лиц, неправомерного вреда (ущерба) их имуществу;                                                                          </w:t>
      </w:r>
      <w:proofErr w:type="gramEnd"/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3C3D">
        <w:rPr>
          <w:rFonts w:ascii="Times New Roman" w:hAnsi="Times New Roman" w:cs="Times New Roman"/>
          <w:sz w:val="24"/>
          <w:szCs w:val="24"/>
        </w:rPr>
        <w:lastRenderedPageBreak/>
        <w:t>10) доказывать обоснованность своих действий при их обжаловании в порядке, установленном законодательством Российской Федерации;                                                  11) соблюдать установленные законодательством Российской Федерации сроки проведения контрольных (надзорных) мероприятий и совершения контрольных (надзорных) действий;                                                                                                                        12) не требовать от контролируемых лиц документы и иные сведения,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самоуправления.</w:t>
      </w:r>
      <w:proofErr w:type="gramEnd"/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b/>
          <w:sz w:val="24"/>
          <w:szCs w:val="24"/>
        </w:rPr>
        <w:t>5.2</w:t>
      </w:r>
      <w:r w:rsidRPr="00103C3D">
        <w:rPr>
          <w:rFonts w:ascii="Times New Roman" w:hAnsi="Times New Roman" w:cs="Times New Roman"/>
          <w:sz w:val="24"/>
          <w:szCs w:val="24"/>
        </w:rPr>
        <w:t>. Инспектор при проведении контрольного (надзорного) мероприятия в пределах своих полномочий и в объеме проводимых контрольных (надзорных) действий имеет право:                                                                                                                 1) беспрепятственно по предъявлении служебного удостоверения и в соответствии с полномочиями, установленными решением контрольного (надзорного) органа о проведении контрольного (надзорного) мероприятия, посещать (осматривать) производственные объекты, если иное не предусмотрено федеральными законами;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2) знакомиться со всеми документами, касающимися соблюдения обязательных требований, в том числе в установленном порядке с документами, содержащими государственную, служебную, коммерческую или иную охраняемую законом тайну;                                                                                                                                           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 xml:space="preserve">3) 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(надзорных) мероприятий, а также представления документов для копирования, фото- и видеосъемки;                                                            </w:t>
      </w:r>
      <w:proofErr w:type="gramEnd"/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4) 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(надзорного) мероприятия;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(надзорных)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(надзорного) мероприятия;                                     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          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7) обращаться в соответствии с Федеральным </w:t>
      </w:r>
      <w:hyperlink r:id="rId6" w:history="1">
        <w:r w:rsidRPr="00103C3D">
          <w:rPr>
            <w:rStyle w:val="a6"/>
            <w:color w:val="auto"/>
            <w:sz w:val="24"/>
            <w:szCs w:val="24"/>
          </w:rPr>
          <w:t>законом</w:t>
        </w:r>
      </w:hyperlink>
      <w:r w:rsidRPr="00103C3D">
        <w:rPr>
          <w:rFonts w:ascii="Times New Roman" w:hAnsi="Times New Roman" w:cs="Times New Roman"/>
          <w:sz w:val="24"/>
          <w:szCs w:val="24"/>
        </w:rPr>
        <w:t xml:space="preserve"> от 7 февраля 2011 года N 3-ФЗ "О полиции" за содействием к органам полиции в случаях, если инспектору оказывается противодействие или угрожает опасность;                                                         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8) совершать иные действия, предусмотренные федеральными законами о видах контроля, положением о виде контроля.</w:t>
      </w:r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b/>
          <w:sz w:val="24"/>
          <w:szCs w:val="24"/>
        </w:rPr>
        <w:t>5.3.</w:t>
      </w:r>
      <w:r w:rsidRPr="00103C3D">
        <w:rPr>
          <w:rFonts w:ascii="Times New Roman" w:hAnsi="Times New Roman" w:cs="Times New Roman"/>
          <w:sz w:val="24"/>
          <w:szCs w:val="24"/>
        </w:rPr>
        <w:t xml:space="preserve"> Инспектор не вправе:                                                        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                                2) проводить контрольные (надзорные) мероприятия, совершать контрольные (надзорные) действия, не предусмотренные решением контрольного (надзорного) органа;</w:t>
      </w:r>
      <w:proofErr w:type="gramEnd"/>
      <w:r w:rsidRPr="00103C3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 xml:space="preserve"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</w:t>
      </w:r>
      <w:r w:rsidRPr="00103C3D">
        <w:rPr>
          <w:rFonts w:ascii="Times New Roman" w:hAnsi="Times New Roman" w:cs="Times New Roman"/>
          <w:sz w:val="24"/>
          <w:szCs w:val="24"/>
        </w:rPr>
        <w:lastRenderedPageBreak/>
        <w:t>надлежащим</w:t>
      </w:r>
      <w:proofErr w:type="gramEnd"/>
      <w:r w:rsidRPr="00103C3D">
        <w:rPr>
          <w:rFonts w:ascii="Times New Roman" w:hAnsi="Times New Roman" w:cs="Times New Roman"/>
          <w:sz w:val="24"/>
          <w:szCs w:val="24"/>
        </w:rPr>
        <w:t xml:space="preserve"> образом уведомлено о проведении контрольного (надзорного) мероприятия;                                                         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 xml:space="preserve"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                                                             </w:t>
      </w:r>
      <w:proofErr w:type="gramEnd"/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03C3D">
        <w:rPr>
          <w:rFonts w:ascii="Times New Roman" w:hAnsi="Times New Roman" w:cs="Times New Roman"/>
          <w:sz w:val="24"/>
          <w:szCs w:val="24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  <w:proofErr w:type="gramEnd"/>
      <w:r w:rsidRPr="00103C3D">
        <w:rPr>
          <w:rFonts w:ascii="Times New Roman" w:hAnsi="Times New Roman" w:cs="Times New Roman"/>
          <w:sz w:val="24"/>
          <w:szCs w:val="24"/>
        </w:rPr>
        <w:t xml:space="preserve">                               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7) распространять информацию и сведения, полученные в результате осуществления государственного контроля (надзора),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                                                                          8) требовать от контролируемого лица представления документов, информации ранее даты начала проведения контрольного (надзорного) мероприятия;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                                                                                            </w:t>
      </w:r>
    </w:p>
    <w:p w:rsidR="009C474B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3C3D">
        <w:rPr>
          <w:rFonts w:ascii="Times New Roman" w:hAnsi="Times New Roman" w:cs="Times New Roman"/>
          <w:sz w:val="24"/>
          <w:szCs w:val="24"/>
        </w:rPr>
        <w:t xml:space="preserve">10) превышать установленные сроки проведения контрольных (надзорных) мероприятий;                                                                                                                                  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                                                                       </w:t>
      </w:r>
      <w:proofErr w:type="gramEnd"/>
    </w:p>
    <w:p w:rsidR="00103C3D" w:rsidRP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 xml:space="preserve">  2. Опубликовать настоящее решение в периодическом печатном издании  «Вестник Новотроицкого сельсовета» и разместить на официальном сайте администрации Новотроицкого сельсовета  Северного района Новосибирской области.                                                                             </w:t>
      </w:r>
    </w:p>
    <w:p w:rsidR="00103C3D" w:rsidRDefault="00103C3D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03C3D">
        <w:rPr>
          <w:rFonts w:ascii="Times New Roman" w:hAnsi="Times New Roman" w:cs="Times New Roman"/>
          <w:sz w:val="24"/>
          <w:szCs w:val="24"/>
        </w:rPr>
        <w:t>3. Настоящее решение вступает в силу с 1 января 2022 года.</w:t>
      </w:r>
    </w:p>
    <w:p w:rsidR="009C474B" w:rsidRPr="00103C3D" w:rsidRDefault="009C474B" w:rsidP="00103C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103C3D" w:rsidRPr="00103C3D" w:rsidTr="0014659A">
        <w:tc>
          <w:tcPr>
            <w:tcW w:w="5069" w:type="dxa"/>
          </w:tcPr>
          <w:p w:rsidR="00103C3D" w:rsidRPr="00103C3D" w:rsidRDefault="00103C3D" w:rsidP="0014659A">
            <w:r w:rsidRPr="00103C3D">
              <w:t xml:space="preserve">Председатель Совета депутатов </w:t>
            </w:r>
          </w:p>
          <w:p w:rsidR="00103C3D" w:rsidRPr="00103C3D" w:rsidRDefault="00103C3D" w:rsidP="0014659A">
            <w:r w:rsidRPr="00103C3D">
              <w:t>Новотроицкого сельсовета</w:t>
            </w:r>
          </w:p>
          <w:p w:rsidR="00103C3D" w:rsidRPr="00103C3D" w:rsidRDefault="00103C3D" w:rsidP="0014659A">
            <w:r w:rsidRPr="00103C3D">
              <w:t xml:space="preserve">Северного района                                </w:t>
            </w:r>
          </w:p>
          <w:p w:rsidR="00103C3D" w:rsidRPr="00103C3D" w:rsidRDefault="00103C3D" w:rsidP="0014659A">
            <w:pPr>
              <w:jc w:val="both"/>
            </w:pPr>
            <w:r w:rsidRPr="00103C3D">
              <w:t>Новосибирской области</w:t>
            </w:r>
            <w:r w:rsidRPr="00103C3D">
              <w:tab/>
              <w:t xml:space="preserve">             </w:t>
            </w:r>
            <w:r w:rsidRPr="00103C3D">
              <w:tab/>
              <w:t xml:space="preserve">                          Н.Н Панова</w:t>
            </w:r>
          </w:p>
          <w:p w:rsidR="00103C3D" w:rsidRPr="00103C3D" w:rsidRDefault="00103C3D" w:rsidP="0014659A">
            <w:pPr>
              <w:jc w:val="both"/>
            </w:pPr>
            <w:r w:rsidRPr="00103C3D">
              <w:t xml:space="preserve">                                   </w:t>
            </w:r>
          </w:p>
        </w:tc>
        <w:tc>
          <w:tcPr>
            <w:tcW w:w="5069" w:type="dxa"/>
          </w:tcPr>
          <w:p w:rsidR="00103C3D" w:rsidRPr="00103C3D" w:rsidRDefault="00103C3D" w:rsidP="0014659A">
            <w:r w:rsidRPr="00103C3D">
              <w:t>И.о. Главы Новотроицкого сельсовета</w:t>
            </w:r>
          </w:p>
          <w:p w:rsidR="00103C3D" w:rsidRPr="00103C3D" w:rsidRDefault="00103C3D" w:rsidP="0014659A">
            <w:r w:rsidRPr="00103C3D">
              <w:t xml:space="preserve">Северного района                                </w:t>
            </w:r>
          </w:p>
          <w:p w:rsidR="00103C3D" w:rsidRPr="00103C3D" w:rsidRDefault="00103C3D" w:rsidP="0014659A">
            <w:pPr>
              <w:jc w:val="both"/>
            </w:pPr>
            <w:r w:rsidRPr="00103C3D">
              <w:t xml:space="preserve">Новосибирской области           </w:t>
            </w:r>
            <w:r w:rsidRPr="00103C3D">
              <w:tab/>
            </w:r>
          </w:p>
          <w:p w:rsidR="00103C3D" w:rsidRPr="00103C3D" w:rsidRDefault="00103C3D" w:rsidP="0014659A">
            <w:pPr>
              <w:jc w:val="both"/>
            </w:pPr>
          </w:p>
          <w:p w:rsidR="00103C3D" w:rsidRPr="00103C3D" w:rsidRDefault="00103C3D" w:rsidP="0014659A">
            <w:pPr>
              <w:jc w:val="both"/>
            </w:pPr>
            <w:r w:rsidRPr="00103C3D">
              <w:t xml:space="preserve">                                              Г.Н. </w:t>
            </w:r>
            <w:proofErr w:type="spellStart"/>
            <w:r w:rsidRPr="00103C3D">
              <w:t>Магер</w:t>
            </w:r>
            <w:proofErr w:type="spellEnd"/>
          </w:p>
        </w:tc>
      </w:tr>
    </w:tbl>
    <w:p w:rsidR="00F042ED" w:rsidRPr="009C474B" w:rsidRDefault="00F042ED" w:rsidP="009C474B">
      <w:pPr>
        <w:jc w:val="center"/>
        <w:rPr>
          <w:b/>
        </w:rPr>
      </w:pP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C474B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9C474B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тридцать девятой сессии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14.01.2019                                           с</w:t>
      </w:r>
      <w:proofErr w:type="gramStart"/>
      <w:r w:rsidRPr="009C474B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9C474B">
        <w:rPr>
          <w:rFonts w:ascii="Times New Roman" w:hAnsi="Times New Roman" w:cs="Times New Roman"/>
          <w:sz w:val="24"/>
          <w:szCs w:val="24"/>
        </w:rPr>
        <w:t>овотроицк                                      № 1</w:t>
      </w:r>
    </w:p>
    <w:p w:rsidR="009C474B" w:rsidRPr="009C474B" w:rsidRDefault="009C474B" w:rsidP="009C474B">
      <w:pPr>
        <w:jc w:val="center"/>
        <w:rPr>
          <w:b/>
        </w:rPr>
      </w:pPr>
      <w:r w:rsidRPr="009C474B">
        <w:rPr>
          <w:b/>
        </w:rPr>
        <w:lastRenderedPageBreak/>
        <w:t xml:space="preserve">О внесении изменений в решение </w:t>
      </w:r>
      <w:proofErr w:type="gramStart"/>
      <w:r w:rsidRPr="009C474B">
        <w:rPr>
          <w:b/>
        </w:rPr>
        <w:t>сессии Совета депутатов Новотроицкого  сельсовета Северного района Новосибирской области</w:t>
      </w:r>
      <w:proofErr w:type="gramEnd"/>
      <w:r w:rsidRPr="009C474B">
        <w:rPr>
          <w:b/>
        </w:rPr>
        <w:t xml:space="preserve"> от 28.02.2017 № 2</w:t>
      </w:r>
    </w:p>
    <w:p w:rsidR="009C474B" w:rsidRPr="009C474B" w:rsidRDefault="009C474B" w:rsidP="009C474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9C474B">
        <w:rPr>
          <w:rFonts w:ascii="Times New Roman" w:hAnsi="Times New Roman" w:cs="Times New Roman"/>
          <w:sz w:val="24"/>
          <w:szCs w:val="24"/>
        </w:rPr>
        <w:t>В целях реализации статьи 22 Федерального закона Российской Федерации от 02.03.2007 № 25-ФЗ «О муниципальной службе в Российской Федерации», Закона Новосибирской области от 30.10.2007 № 157-ОЗ  «О муниципальной службе в Новосибирской области» и на основании постановления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</w:t>
      </w:r>
      <w:proofErr w:type="gramEnd"/>
      <w:r w:rsidRPr="009C474B">
        <w:rPr>
          <w:rFonts w:ascii="Times New Roman" w:hAnsi="Times New Roman" w:cs="Times New Roman"/>
          <w:sz w:val="24"/>
          <w:szCs w:val="24"/>
        </w:rPr>
        <w:t xml:space="preserve"> служащих и  (или) содержание органов местного самоуправления муниципальных образований Новосибирской области», на основании постановления Правительства Новосибирской области от 26.12.2018 № 569-п «О внесении изменений в постановление Правительства Новосибирской области от 31.01.2017 № 20-п,  Совет депутатов Новотроицкого сельсовета Северного района Новосибирской области</w:t>
      </w:r>
    </w:p>
    <w:p w:rsidR="009C474B" w:rsidRPr="009C474B" w:rsidRDefault="009C474B" w:rsidP="009C474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РЕШИЛ:</w:t>
      </w:r>
    </w:p>
    <w:p w:rsidR="009C474B" w:rsidRPr="009C474B" w:rsidRDefault="009C474B" w:rsidP="009C474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  Внести изменения в решение </w:t>
      </w:r>
      <w:proofErr w:type="gramStart"/>
      <w:r w:rsidRPr="009C474B">
        <w:rPr>
          <w:rFonts w:ascii="Times New Roman" w:hAnsi="Times New Roman" w:cs="Times New Roman"/>
          <w:sz w:val="24"/>
          <w:szCs w:val="24"/>
        </w:rPr>
        <w:t>сессии Совета депутатов Новотроицкого сельсовета Северного района Новосибирской области</w:t>
      </w:r>
      <w:proofErr w:type="gramEnd"/>
      <w:r w:rsidRPr="009C474B">
        <w:rPr>
          <w:rFonts w:ascii="Times New Roman" w:hAnsi="Times New Roman" w:cs="Times New Roman"/>
          <w:sz w:val="24"/>
          <w:szCs w:val="24"/>
        </w:rPr>
        <w:t xml:space="preserve"> от 28</w:t>
      </w:r>
      <w:r w:rsidRPr="009C474B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.02.2017 № 2 «</w:t>
      </w:r>
      <w:r w:rsidRPr="009C474B">
        <w:rPr>
          <w:rFonts w:ascii="Times New Roman" w:hAnsi="Times New Roman" w:cs="Times New Roman"/>
          <w:sz w:val="24"/>
          <w:szCs w:val="24"/>
        </w:rPr>
        <w:t>Об утверждении Положения об оплате труда лица, замещающего муниципальную должность, действующего на постоянной основе  и муниципальных служащих  Новотроицкого сельсовета Северного района Новосибирской области</w:t>
      </w:r>
      <w:r w:rsidRPr="009C474B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»</w:t>
      </w:r>
      <w:r w:rsidRPr="009C474B">
        <w:rPr>
          <w:rFonts w:ascii="Times New Roman" w:hAnsi="Times New Roman" w:cs="Times New Roman"/>
          <w:sz w:val="24"/>
          <w:szCs w:val="24"/>
        </w:rPr>
        <w:t xml:space="preserve">  внести следующие изменения:</w:t>
      </w:r>
    </w:p>
    <w:p w:rsidR="009C474B" w:rsidRPr="009C474B" w:rsidRDefault="009C474B" w:rsidP="009C474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   1.В пункте 2 «Оплата труда лица, замещающего муниципальную должность, действующего на постоянной основе»  Положения изложить в следующей редакции:</w:t>
      </w:r>
    </w:p>
    <w:p w:rsidR="009C474B" w:rsidRPr="009C474B" w:rsidRDefault="009C474B" w:rsidP="009C474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«1.1.</w:t>
      </w:r>
      <w:proofErr w:type="gramStart"/>
      <w:r w:rsidRPr="009C474B">
        <w:rPr>
          <w:rFonts w:ascii="Times New Roman" w:hAnsi="Times New Roman" w:cs="Times New Roman"/>
          <w:sz w:val="24"/>
          <w:szCs w:val="24"/>
        </w:rPr>
        <w:t>Лицу, замещающему муниципальную должность устанавливаются</w:t>
      </w:r>
      <w:proofErr w:type="gramEnd"/>
      <w:r w:rsidRPr="009C474B">
        <w:rPr>
          <w:rFonts w:ascii="Times New Roman" w:hAnsi="Times New Roman" w:cs="Times New Roman"/>
          <w:sz w:val="24"/>
          <w:szCs w:val="24"/>
        </w:rPr>
        <w:t xml:space="preserve"> следующие дополнительные выплаты:</w:t>
      </w:r>
    </w:p>
    <w:p w:rsidR="009C474B" w:rsidRPr="009C474B" w:rsidRDefault="009C474B" w:rsidP="009C474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- ежемесячное денежное поощрение в размере «1,97»  заменить на  «2,45».</w:t>
      </w:r>
    </w:p>
    <w:p w:rsidR="009C474B" w:rsidRPr="009C474B" w:rsidRDefault="009C474B" w:rsidP="009C474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C474B" w:rsidRPr="009C474B" w:rsidRDefault="009C474B" w:rsidP="009C474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Глава Новотроицкого сельсовета                      Председатель Совета депутатов</w:t>
      </w:r>
    </w:p>
    <w:p w:rsidR="009C474B" w:rsidRPr="009C474B" w:rsidRDefault="009C474B" w:rsidP="009C474B">
      <w:pPr>
        <w:pStyle w:val="a4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Северного района                                                Новотроицкого сельсовета </w:t>
      </w:r>
    </w:p>
    <w:p w:rsidR="009C474B" w:rsidRPr="009C474B" w:rsidRDefault="009C474B" w:rsidP="009C474B">
      <w:pPr>
        <w:pStyle w:val="a4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Северного района    </w:t>
      </w:r>
    </w:p>
    <w:p w:rsidR="009C474B" w:rsidRPr="009C474B" w:rsidRDefault="009C474B" w:rsidP="009C474B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Новосибирской области </w:t>
      </w:r>
    </w:p>
    <w:p w:rsidR="009C474B" w:rsidRPr="009C474B" w:rsidRDefault="009C474B" w:rsidP="009C474B">
      <w:pPr>
        <w:pStyle w:val="a4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Pr="009C474B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  <w:r w:rsidRPr="009C474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Н.Н.Панова</w:t>
      </w:r>
    </w:p>
    <w:p w:rsidR="009C474B" w:rsidRPr="009C474B" w:rsidRDefault="009C474B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9C474B" w:rsidRPr="009C474B" w:rsidRDefault="00173D4A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</w:t>
      </w:r>
      <w:r w:rsidR="009C474B" w:rsidRPr="009C474B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НОВОТРОИЦКОГО СЕЛЬСОВЕТА</w:t>
      </w:r>
      <w:r w:rsidRPr="009C474B">
        <w:rPr>
          <w:rFonts w:ascii="Times New Roman" w:hAnsi="Times New Roman" w:cs="Times New Roman"/>
          <w:sz w:val="24"/>
          <w:szCs w:val="24"/>
        </w:rPr>
        <w:br/>
        <w:t>СЕВЕРНОГО РАЙОНА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C474B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9C474B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9C474B" w:rsidRPr="009C474B" w:rsidRDefault="009C474B" w:rsidP="009C474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сорок девятой сессии</w:t>
      </w:r>
    </w:p>
    <w:p w:rsidR="009C474B" w:rsidRPr="009C474B" w:rsidRDefault="009C474B" w:rsidP="009C474B">
      <w:pPr>
        <w:pStyle w:val="a7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9C474B">
        <w:rPr>
          <w:rFonts w:ascii="Times New Roman" w:hAnsi="Times New Roman" w:cs="Times New Roman"/>
          <w:b w:val="0"/>
          <w:sz w:val="24"/>
          <w:szCs w:val="24"/>
        </w:rPr>
        <w:t>05.11.2019</w:t>
      </w:r>
      <w:r w:rsidRPr="009C474B">
        <w:rPr>
          <w:rFonts w:ascii="Times New Roman" w:hAnsi="Times New Roman" w:cs="Times New Roman"/>
          <w:b w:val="0"/>
          <w:sz w:val="24"/>
          <w:szCs w:val="24"/>
        </w:rPr>
        <w:tab/>
      </w:r>
      <w:r w:rsidRPr="009C474B">
        <w:rPr>
          <w:rFonts w:ascii="Times New Roman" w:hAnsi="Times New Roman" w:cs="Times New Roman"/>
          <w:b w:val="0"/>
          <w:sz w:val="24"/>
          <w:szCs w:val="24"/>
        </w:rPr>
        <w:tab/>
        <w:t xml:space="preserve">                            с</w:t>
      </w:r>
      <w:proofErr w:type="gramStart"/>
      <w:r w:rsidRPr="009C474B">
        <w:rPr>
          <w:rFonts w:ascii="Times New Roman" w:hAnsi="Times New Roman" w:cs="Times New Roman"/>
          <w:b w:val="0"/>
          <w:sz w:val="24"/>
          <w:szCs w:val="24"/>
        </w:rPr>
        <w:t>.Н</w:t>
      </w:r>
      <w:proofErr w:type="gramEnd"/>
      <w:r w:rsidRPr="009C474B">
        <w:rPr>
          <w:rFonts w:ascii="Times New Roman" w:hAnsi="Times New Roman" w:cs="Times New Roman"/>
          <w:b w:val="0"/>
          <w:sz w:val="24"/>
          <w:szCs w:val="24"/>
        </w:rPr>
        <w:t>овотроицк</w:t>
      </w:r>
      <w:r w:rsidRPr="009C474B">
        <w:rPr>
          <w:rFonts w:ascii="Times New Roman" w:hAnsi="Times New Roman" w:cs="Times New Roman"/>
          <w:b w:val="0"/>
          <w:sz w:val="24"/>
          <w:szCs w:val="24"/>
        </w:rPr>
        <w:tab/>
      </w:r>
      <w:r w:rsidRPr="009C474B">
        <w:rPr>
          <w:rFonts w:ascii="Times New Roman" w:hAnsi="Times New Roman" w:cs="Times New Roman"/>
          <w:b w:val="0"/>
          <w:sz w:val="24"/>
          <w:szCs w:val="24"/>
        </w:rPr>
        <w:tab/>
      </w:r>
      <w:r w:rsidRPr="009C474B">
        <w:rPr>
          <w:rFonts w:ascii="Times New Roman" w:hAnsi="Times New Roman" w:cs="Times New Roman"/>
          <w:b w:val="0"/>
          <w:sz w:val="24"/>
          <w:szCs w:val="24"/>
        </w:rPr>
        <w:tab/>
      </w:r>
      <w:r w:rsidRPr="009C474B">
        <w:rPr>
          <w:rFonts w:ascii="Times New Roman" w:hAnsi="Times New Roman" w:cs="Times New Roman"/>
          <w:b w:val="0"/>
          <w:sz w:val="24"/>
          <w:szCs w:val="24"/>
        </w:rPr>
        <w:tab/>
        <w:t xml:space="preserve">      № 1</w:t>
      </w:r>
    </w:p>
    <w:p w:rsidR="009C474B" w:rsidRPr="009C474B" w:rsidRDefault="009C474B" w:rsidP="009C474B">
      <w:pPr>
        <w:pStyle w:val="a4"/>
        <w:tabs>
          <w:tab w:val="left" w:pos="11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474B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решение </w:t>
      </w:r>
      <w:proofErr w:type="gramStart"/>
      <w:r w:rsidRPr="009C474B">
        <w:rPr>
          <w:rFonts w:ascii="Times New Roman" w:hAnsi="Times New Roman" w:cs="Times New Roman"/>
          <w:b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9C474B">
        <w:rPr>
          <w:rFonts w:ascii="Times New Roman" w:hAnsi="Times New Roman" w:cs="Times New Roman"/>
          <w:b/>
          <w:sz w:val="24"/>
          <w:szCs w:val="24"/>
        </w:rPr>
        <w:t xml:space="preserve"> от 27.02.2017 № 2  </w:t>
      </w:r>
    </w:p>
    <w:p w:rsidR="009C474B" w:rsidRPr="009C474B" w:rsidRDefault="009C474B" w:rsidP="009C474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В соответствии с Постановлением Губернатора   Новосибирской   области  от 15.10.2019 № 249 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 государственной гражданской службы, в органах государственной власти Новосибирской области и государственных органах Новосибирской области» Совет депутатов Новотроицкого сельсовета Северного района Новосибирской области</w:t>
      </w:r>
    </w:p>
    <w:p w:rsidR="009C474B" w:rsidRPr="009C474B" w:rsidRDefault="009C474B" w:rsidP="009C474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РЕШИЛ:</w:t>
      </w:r>
    </w:p>
    <w:p w:rsidR="009C474B" w:rsidRPr="009C474B" w:rsidRDefault="009C474B" w:rsidP="009C474B">
      <w:pPr>
        <w:jc w:val="both"/>
      </w:pPr>
      <w:proofErr w:type="gramStart"/>
      <w:r w:rsidRPr="009C474B">
        <w:t xml:space="preserve">Внести в Положение об оплате труда выборных должностных лиц, осуществляющих свои полномочия на постоянной основе и муниципальных служащих органов местного </w:t>
      </w:r>
      <w:r w:rsidRPr="009C474B">
        <w:lastRenderedPageBreak/>
        <w:t>самоуправления Новотроицкого сельсовета Северного района Новосибирской области (далее – Положение), утвержденное решением Совета депутатов Новотроицкого сельсовета Северного района Новосибирской области от 27.02.2017 № 2 «Об утверждении Положения об оплате труда лица, замещающего муниципальную должность, действующего на постоянной основе  и муниципальных служащих  Новотроицкого</w:t>
      </w:r>
      <w:proofErr w:type="gramEnd"/>
      <w:r w:rsidRPr="009C474B">
        <w:t xml:space="preserve"> сельсовета Северного района Новосибирской области» следующие изменения:</w:t>
      </w:r>
      <w:r w:rsidRPr="009C474B">
        <w:rPr>
          <w:iCs/>
        </w:rPr>
        <w:t xml:space="preserve"> </w:t>
      </w:r>
    </w:p>
    <w:p w:rsidR="009C474B" w:rsidRPr="009C474B" w:rsidRDefault="009C474B" w:rsidP="009C474B">
      <w:pPr>
        <w:pStyle w:val="a4"/>
        <w:numPr>
          <w:ilvl w:val="0"/>
          <w:numId w:val="12"/>
        </w:numPr>
        <w:tabs>
          <w:tab w:val="left" w:pos="993"/>
        </w:tabs>
        <w:spacing w:line="12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iCs/>
          <w:sz w:val="24"/>
          <w:szCs w:val="24"/>
        </w:rPr>
        <w:t xml:space="preserve">Пункт 9.1 </w:t>
      </w:r>
      <w:r w:rsidRPr="009C474B">
        <w:rPr>
          <w:rFonts w:ascii="Times New Roman" w:hAnsi="Times New Roman" w:cs="Times New Roman"/>
          <w:sz w:val="24"/>
          <w:szCs w:val="24"/>
        </w:rPr>
        <w:t xml:space="preserve"> раздела III «Оплата труда муниципальных служащих органов местного самоуправления» Положения</w:t>
      </w:r>
      <w:r w:rsidRPr="009C474B">
        <w:rPr>
          <w:rFonts w:ascii="Times New Roman" w:hAnsi="Times New Roman" w:cs="Times New Roman"/>
          <w:iCs/>
          <w:sz w:val="24"/>
          <w:szCs w:val="24"/>
        </w:rPr>
        <w:t xml:space="preserve"> изложить в следующей редакции:</w:t>
      </w:r>
    </w:p>
    <w:p w:rsidR="009C474B" w:rsidRPr="009C474B" w:rsidRDefault="009C474B" w:rsidP="009C474B">
      <w:pPr>
        <w:pStyle w:val="a4"/>
        <w:ind w:left="795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>«Ежемесячная надбавка к должностному окладу за классный чин устанавливается в соответствии с присвоенным классным чином в следующих размерах: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13"/>
        <w:gridCol w:w="3457"/>
      </w:tblGrid>
      <w:tr w:rsidR="009C474B" w:rsidRPr="009C474B" w:rsidTr="00077565">
        <w:tc>
          <w:tcPr>
            <w:tcW w:w="6345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Наименование классного чина муниципальных служащих</w:t>
            </w:r>
          </w:p>
        </w:tc>
        <w:tc>
          <w:tcPr>
            <w:tcW w:w="3544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Норматив ежемесячной надбавки за классный чин муниципальных служащих,</w:t>
            </w:r>
          </w:p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9C474B" w:rsidRPr="009C474B" w:rsidTr="00077565">
        <w:tc>
          <w:tcPr>
            <w:tcW w:w="6345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3544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1010</w:t>
            </w:r>
          </w:p>
        </w:tc>
      </w:tr>
      <w:tr w:rsidR="009C474B" w:rsidRPr="009C474B" w:rsidTr="00077565">
        <w:tc>
          <w:tcPr>
            <w:tcW w:w="6345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3544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956</w:t>
            </w:r>
          </w:p>
        </w:tc>
      </w:tr>
      <w:tr w:rsidR="009C474B" w:rsidRPr="009C474B" w:rsidTr="00077565">
        <w:tc>
          <w:tcPr>
            <w:tcW w:w="6345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3544" w:type="dxa"/>
          </w:tcPr>
          <w:p w:rsidR="009C474B" w:rsidRPr="009C474B" w:rsidRDefault="009C474B" w:rsidP="00077565">
            <w:pPr>
              <w:pStyle w:val="a4"/>
              <w:tabs>
                <w:tab w:val="left" w:pos="993"/>
              </w:tabs>
              <w:spacing w:line="1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785</w:t>
            </w:r>
          </w:p>
        </w:tc>
      </w:tr>
    </w:tbl>
    <w:p w:rsidR="009C474B" w:rsidRPr="009C474B" w:rsidRDefault="009C474B" w:rsidP="009C474B">
      <w:pPr>
        <w:pStyle w:val="ConsPlusNormal0"/>
        <w:ind w:firstLine="709"/>
        <w:jc w:val="both"/>
        <w:rPr>
          <w:b w:val="0"/>
          <w:color w:val="000000"/>
        </w:rPr>
      </w:pPr>
      <w:r w:rsidRPr="009C474B">
        <w:rPr>
          <w:b w:val="0"/>
        </w:rPr>
        <w:t xml:space="preserve">Классные чины присваиваются муниципальным служащим персонально в соответствии с замещаемой должностью муниципальной службы в пределах группы должностей муниципальной службы, а также с учетом профессионального уровня и продолжительности муниципальной службы в замещаемой должности муниципальной службы. Решение о присвоении муниципальному  служащему  классного чина оформляется соответственно распоряжениями Главы Новотроицкого сельсовета Северного района Новосибирской области, </w:t>
      </w:r>
      <w:r w:rsidRPr="009C474B">
        <w:rPr>
          <w:b w:val="0"/>
          <w:color w:val="000000"/>
        </w:rPr>
        <w:t xml:space="preserve">председателя </w:t>
      </w:r>
      <w:proofErr w:type="gramStart"/>
      <w:r w:rsidRPr="009C474B">
        <w:rPr>
          <w:b w:val="0"/>
          <w:color w:val="000000"/>
        </w:rPr>
        <w:t xml:space="preserve">Совета депутатов </w:t>
      </w:r>
      <w:r w:rsidRPr="009C474B">
        <w:rPr>
          <w:b w:val="0"/>
        </w:rPr>
        <w:t>Новотроицкого</w:t>
      </w:r>
      <w:r w:rsidRPr="009C474B">
        <w:rPr>
          <w:b w:val="0"/>
          <w:color w:val="000000"/>
        </w:rPr>
        <w:t xml:space="preserve"> сельсовета Северного района Новосибирской области</w:t>
      </w:r>
      <w:proofErr w:type="gramEnd"/>
      <w:r w:rsidRPr="009C474B">
        <w:rPr>
          <w:b w:val="0"/>
          <w:color w:val="000000"/>
        </w:rPr>
        <w:t xml:space="preserve">. </w:t>
      </w:r>
    </w:p>
    <w:p w:rsidR="009C474B" w:rsidRPr="009C474B" w:rsidRDefault="009C474B" w:rsidP="009C474B">
      <w:pPr>
        <w:autoSpaceDE w:val="0"/>
        <w:autoSpaceDN w:val="0"/>
        <w:adjustRightInd w:val="0"/>
        <w:ind w:firstLine="540"/>
        <w:jc w:val="both"/>
      </w:pPr>
      <w:r w:rsidRPr="009C474B">
        <w:t xml:space="preserve"> Норматив ежемесячной надбавки за классный чин индексируется (увеличивается) одновременно с индексацией (увеличением) месячных должностных окладов муниципальных служащих на коэффициент индексации (увеличения) окладов денежного содержания государственных гражданских служащих Новосибирской области».</w:t>
      </w:r>
    </w:p>
    <w:p w:rsidR="009C474B" w:rsidRPr="009C474B" w:rsidRDefault="009C474B" w:rsidP="009C474B">
      <w:pPr>
        <w:autoSpaceDE w:val="0"/>
        <w:autoSpaceDN w:val="0"/>
        <w:adjustRightInd w:val="0"/>
        <w:ind w:firstLine="708"/>
        <w:jc w:val="both"/>
        <w:rPr>
          <w:iCs/>
        </w:rPr>
      </w:pPr>
      <w:r w:rsidRPr="009C474B">
        <w:rPr>
          <w:iCs/>
        </w:rPr>
        <w:t>2.Решение вступает в силу со дня его официального опубликования и  распространяет свое действие на правоотношения, возникшие с 01.10.2019.</w:t>
      </w:r>
    </w:p>
    <w:p w:rsidR="009C474B" w:rsidRPr="009C474B" w:rsidRDefault="009C474B" w:rsidP="009C474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C474B" w:rsidRPr="009C474B" w:rsidRDefault="009C474B" w:rsidP="009C474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474B">
        <w:rPr>
          <w:rFonts w:ascii="Times New Roman" w:hAnsi="Times New Roman" w:cs="Times New Roman"/>
          <w:sz w:val="24"/>
          <w:szCs w:val="24"/>
        </w:rPr>
        <w:t xml:space="preserve">          </w:t>
      </w:r>
    </w:p>
    <w:tbl>
      <w:tblPr>
        <w:tblW w:w="0" w:type="auto"/>
        <w:tblLook w:val="04A0"/>
      </w:tblPr>
      <w:tblGrid>
        <w:gridCol w:w="4785"/>
        <w:gridCol w:w="4785"/>
      </w:tblGrid>
      <w:tr w:rsidR="009C474B" w:rsidRPr="009C474B" w:rsidTr="00077565">
        <w:tc>
          <w:tcPr>
            <w:tcW w:w="5211" w:type="dxa"/>
          </w:tcPr>
          <w:p w:rsidR="009C474B" w:rsidRPr="009C474B" w:rsidRDefault="009C474B" w:rsidP="0007756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9C474B" w:rsidRPr="009C474B" w:rsidRDefault="009C474B" w:rsidP="0007756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Новотроицкого сельсовета</w:t>
            </w:r>
          </w:p>
          <w:p w:rsidR="009C474B" w:rsidRPr="009C474B" w:rsidRDefault="009C474B" w:rsidP="0007756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9C474B" w:rsidRPr="009C474B" w:rsidRDefault="009C474B" w:rsidP="00077565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    Н.Н.Панова</w:t>
            </w:r>
          </w:p>
        </w:tc>
        <w:tc>
          <w:tcPr>
            <w:tcW w:w="5211" w:type="dxa"/>
          </w:tcPr>
          <w:p w:rsidR="009C474B" w:rsidRPr="009C474B" w:rsidRDefault="009C474B" w:rsidP="0007756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 xml:space="preserve">Глава Новотроицкого сельсовета Северного района                                </w:t>
            </w:r>
          </w:p>
          <w:p w:rsidR="009C474B" w:rsidRPr="009C474B" w:rsidRDefault="009C474B" w:rsidP="00077565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   </w:t>
            </w: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C474B" w:rsidRPr="009C474B" w:rsidRDefault="009C474B" w:rsidP="00077565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474B" w:rsidRPr="009C474B" w:rsidRDefault="009C474B" w:rsidP="00077565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474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  <w:proofErr w:type="spellStart"/>
            <w:r w:rsidRPr="009C474B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</w:p>
        </w:tc>
      </w:tr>
    </w:tbl>
    <w:p w:rsidR="00173D4A" w:rsidRDefault="00173D4A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C0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52C0C" w:rsidRPr="00052C0C" w:rsidRDefault="00052C0C" w:rsidP="00052C0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>15.12.2021                                 с. Новотроицк                                         №  126</w:t>
      </w: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C0C">
        <w:rPr>
          <w:rFonts w:ascii="Times New Roman" w:hAnsi="Times New Roman" w:cs="Times New Roman"/>
          <w:b/>
          <w:sz w:val="24"/>
          <w:szCs w:val="24"/>
        </w:rPr>
        <w:t xml:space="preserve">О признании утратившим силу </w:t>
      </w:r>
      <w:proofErr w:type="gramStart"/>
      <w:r w:rsidRPr="00052C0C">
        <w:rPr>
          <w:rFonts w:ascii="Times New Roman" w:hAnsi="Times New Roman" w:cs="Times New Roman"/>
          <w:b/>
          <w:sz w:val="24"/>
          <w:szCs w:val="24"/>
        </w:rPr>
        <w:t>постановлений администрации Новотроицкого сельсовета Северного района Новосибирской области</w:t>
      </w:r>
      <w:proofErr w:type="gramEnd"/>
      <w:r w:rsidRPr="00052C0C">
        <w:rPr>
          <w:rFonts w:ascii="Times New Roman" w:hAnsi="Times New Roman" w:cs="Times New Roman"/>
          <w:b/>
          <w:sz w:val="24"/>
          <w:szCs w:val="24"/>
        </w:rPr>
        <w:t xml:space="preserve"> от  08.05.2014 № 65, от 04.05.2016 № 46</w:t>
      </w:r>
    </w:p>
    <w:p w:rsidR="00052C0C" w:rsidRPr="00052C0C" w:rsidRDefault="00052C0C" w:rsidP="00052C0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2C0C" w:rsidRPr="00052C0C" w:rsidRDefault="00052C0C" w:rsidP="00052C0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052C0C">
        <w:rPr>
          <w:rFonts w:ascii="Times New Roman" w:hAnsi="Times New Roman"/>
          <w:sz w:val="24"/>
          <w:szCs w:val="24"/>
        </w:rPr>
        <w:t xml:space="preserve"> </w:t>
      </w:r>
    </w:p>
    <w:p w:rsidR="00052C0C" w:rsidRPr="00052C0C" w:rsidRDefault="00052C0C" w:rsidP="00052C0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Pr="00052C0C">
        <w:rPr>
          <w:rFonts w:ascii="Times New Roman" w:hAnsi="Times New Roman" w:cs="Times New Roman"/>
          <w:bCs/>
          <w:color w:val="000000"/>
          <w:spacing w:val="9"/>
          <w:sz w:val="24"/>
          <w:szCs w:val="24"/>
        </w:rPr>
        <w:t>В целях приведения нормативно-правовых актов в соответствие с Федеральным законодательством</w:t>
      </w:r>
      <w:r w:rsidRPr="00052C0C">
        <w:rPr>
          <w:rFonts w:ascii="Times New Roman" w:hAnsi="Times New Roman"/>
          <w:sz w:val="24"/>
          <w:szCs w:val="24"/>
        </w:rPr>
        <w:t xml:space="preserve"> </w:t>
      </w:r>
      <w:r w:rsidRPr="00052C0C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052C0C" w:rsidRPr="00052C0C" w:rsidRDefault="00052C0C" w:rsidP="00052C0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052C0C" w:rsidRPr="00052C0C" w:rsidRDefault="00052C0C" w:rsidP="00052C0C">
      <w:pPr>
        <w:pStyle w:val="a4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 xml:space="preserve">     1. Признать утратившими силу:</w:t>
      </w:r>
    </w:p>
    <w:p w:rsidR="00052C0C" w:rsidRDefault="00052C0C" w:rsidP="00052C0C">
      <w:pPr>
        <w:shd w:val="clear" w:color="auto" w:fill="FFFFFF"/>
      </w:pPr>
      <w:r w:rsidRPr="00052C0C">
        <w:t>- постановление администрации Новотроицкого сельсовета Северного района Новосибирской области от 08.05.2014 № 65 «</w:t>
      </w:r>
      <w:r w:rsidRPr="00052C0C">
        <w:rPr>
          <w:bCs/>
          <w:spacing w:val="-2"/>
        </w:rPr>
        <w:t xml:space="preserve">О создании аварийно-спасательной службы </w:t>
      </w:r>
      <w:proofErr w:type="gramStart"/>
      <w:r w:rsidRPr="00052C0C">
        <w:rPr>
          <w:bCs/>
          <w:spacing w:val="-2"/>
        </w:rPr>
        <w:t xml:space="preserve">( </w:t>
      </w:r>
      <w:proofErr w:type="gramEnd"/>
      <w:r w:rsidRPr="00052C0C">
        <w:rPr>
          <w:bCs/>
          <w:spacing w:val="-2"/>
        </w:rPr>
        <w:t>формирования) на территории Новотроицкого сельсовета Северного района Новосибирской области</w:t>
      </w:r>
      <w:r w:rsidRPr="00052C0C">
        <w:t xml:space="preserve">»;                                              </w:t>
      </w:r>
    </w:p>
    <w:p w:rsidR="00052C0C" w:rsidRPr="00052C0C" w:rsidRDefault="00052C0C" w:rsidP="00052C0C">
      <w:pPr>
        <w:shd w:val="clear" w:color="auto" w:fill="FFFFFF"/>
      </w:pPr>
      <w:r w:rsidRPr="00052C0C">
        <w:t xml:space="preserve">  -   постановление администрации Новотроицкого сельсовета Северного района Новосибирской области от 04.05.2016 № 46 «</w:t>
      </w:r>
      <w:r w:rsidRPr="00052C0C">
        <w:rPr>
          <w:bCs/>
          <w:spacing w:val="-2"/>
        </w:rPr>
        <w:t>Об организации противопожарной пропаганды и обучения населения мерам пожарной безопасности на территории Новотроицкого сельсовета Северного района Новосибирской области</w:t>
      </w:r>
      <w:r w:rsidRPr="00052C0C">
        <w:t xml:space="preserve">».                                                                                                  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                                                                                                                            3.  </w:t>
      </w:r>
      <w:proofErr w:type="gramStart"/>
      <w:r w:rsidRPr="00052C0C">
        <w:t>Контроль за</w:t>
      </w:r>
      <w:proofErr w:type="gramEnd"/>
      <w:r w:rsidRPr="00052C0C">
        <w:t xml:space="preserve"> исполнением данного постановления оставляю за собой.    </w:t>
      </w:r>
    </w:p>
    <w:p w:rsidR="00052C0C" w:rsidRPr="00052C0C" w:rsidRDefault="00052C0C" w:rsidP="00052C0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2C0C" w:rsidRPr="00052C0C" w:rsidRDefault="00052C0C" w:rsidP="00052C0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052C0C" w:rsidRPr="00052C0C" w:rsidRDefault="00052C0C" w:rsidP="00052C0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052C0C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Н.В. </w:t>
      </w:r>
      <w:proofErr w:type="spellStart"/>
      <w:r w:rsidRPr="00052C0C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  <w:r w:rsidRPr="00052C0C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:rsidR="00052C0C" w:rsidRDefault="00052C0C" w:rsidP="00052C0C">
      <w:pPr>
        <w:jc w:val="both"/>
        <w:rPr>
          <w:rFonts w:asciiTheme="minorHAnsi" w:hAnsiTheme="minorHAnsi" w:cstheme="minorBidi"/>
          <w:sz w:val="28"/>
          <w:szCs w:val="28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103C3D" w:rsidRDefault="00103C3D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052C0C" w:rsidRPr="00173D4A" w:rsidRDefault="00052C0C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173D4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173D4A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5434D3"/>
    <w:multiLevelType w:val="hybridMultilevel"/>
    <w:tmpl w:val="DE6A33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9E50E32"/>
    <w:multiLevelType w:val="hybridMultilevel"/>
    <w:tmpl w:val="45287D56"/>
    <w:lvl w:ilvl="0" w:tplc="BDA61080">
      <w:start w:val="1"/>
      <w:numFmt w:val="decimal"/>
      <w:lvlText w:val="%1."/>
      <w:lvlJc w:val="left"/>
      <w:pPr>
        <w:ind w:left="79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2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7"/>
  </w:num>
  <w:num w:numId="11">
    <w:abstractNumId w:val="9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52C0C"/>
    <w:rsid w:val="000722F1"/>
    <w:rsid w:val="000E7B18"/>
    <w:rsid w:val="00103C3D"/>
    <w:rsid w:val="00124F81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5264B0"/>
    <w:rsid w:val="0053545C"/>
    <w:rsid w:val="0056204E"/>
    <w:rsid w:val="00574876"/>
    <w:rsid w:val="005A7CA1"/>
    <w:rsid w:val="00645A39"/>
    <w:rsid w:val="00692B07"/>
    <w:rsid w:val="007A713C"/>
    <w:rsid w:val="007C1C63"/>
    <w:rsid w:val="008C5244"/>
    <w:rsid w:val="008F125E"/>
    <w:rsid w:val="008F2A71"/>
    <w:rsid w:val="0090253D"/>
    <w:rsid w:val="00976A8E"/>
    <w:rsid w:val="0099534D"/>
    <w:rsid w:val="00997FAC"/>
    <w:rsid w:val="009C2222"/>
    <w:rsid w:val="009C474B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B7227"/>
    <w:rsid w:val="00CC736D"/>
    <w:rsid w:val="00D04047"/>
    <w:rsid w:val="00D0545A"/>
    <w:rsid w:val="00D32FB0"/>
    <w:rsid w:val="00E070C0"/>
    <w:rsid w:val="00E10391"/>
    <w:rsid w:val="00E15C23"/>
    <w:rsid w:val="00E16E01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  <w:rsid w:val="00F45E51"/>
    <w:rsid w:val="00F94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Normal">
    <w:name w:val="ConsNormal"/>
    <w:rsid w:val="009C474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1">
    <w:name w:val="Название Знак1"/>
    <w:basedOn w:val="a0"/>
    <w:locked/>
    <w:rsid w:val="009C474B"/>
    <w:rPr>
      <w:rFonts w:ascii="Times New Roman" w:hAnsi="Times New Roman"/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3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377857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0D2277-13C1-47ED-9B79-425581A89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3309</Words>
  <Characters>18865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72</cp:revision>
  <cp:lastPrinted>2020-12-14T02:49:00Z</cp:lastPrinted>
  <dcterms:created xsi:type="dcterms:W3CDTF">2017-01-30T01:59:00Z</dcterms:created>
  <dcterms:modified xsi:type="dcterms:W3CDTF">2021-12-15T10:44:00Z</dcterms:modified>
</cp:coreProperties>
</file>