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24DB9">
              <w:rPr>
                <w:rFonts w:ascii="Times New Roman" w:hAnsi="Times New Roman"/>
                <w:b/>
                <w:sz w:val="52"/>
                <w:szCs w:val="52"/>
              </w:rPr>
              <w:t>78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24DB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C44F25" w:rsidRDefault="00C44F2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024DB9" w:rsidRDefault="00024DB9" w:rsidP="00024DB9">
      <w:pPr>
        <w:pStyle w:val="a4"/>
        <w:ind w:left="720"/>
        <w:rPr>
          <w:rFonts w:ascii="Times New Roman" w:hAnsi="Times New Roman"/>
          <w:sz w:val="24"/>
          <w:szCs w:val="24"/>
        </w:rPr>
      </w:pPr>
    </w:p>
    <w:p w:rsidR="00024DB9" w:rsidRDefault="00024DB9" w:rsidP="00024DB9">
      <w:pPr>
        <w:pStyle w:val="a4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1.</w:t>
      </w:r>
      <w:r w:rsidRPr="00024DB9">
        <w:rPr>
          <w:rFonts w:ascii="Times New Roman" w:hAnsi="Times New Roman"/>
          <w:sz w:val="24"/>
          <w:szCs w:val="24"/>
        </w:rPr>
        <w:t xml:space="preserve">Статьи работников прокуратуры Северного района </w:t>
      </w:r>
      <w:r>
        <w:rPr>
          <w:rFonts w:ascii="Times New Roman" w:hAnsi="Times New Roman"/>
          <w:sz w:val="24"/>
          <w:szCs w:val="24"/>
        </w:rPr>
        <w:t>о результатах работы органов прокуратуры.</w:t>
      </w:r>
      <w:r w:rsidRPr="00024DB9">
        <w:rPr>
          <w:rFonts w:ascii="Times New Roman" w:hAnsi="Times New Roman"/>
          <w:sz w:val="28"/>
          <w:szCs w:val="28"/>
        </w:rPr>
        <w:t xml:space="preserve">  </w:t>
      </w:r>
    </w:p>
    <w:p w:rsidR="00024DB9" w:rsidRDefault="00024DB9" w:rsidP="00024DB9">
      <w:pPr>
        <w:pStyle w:val="a4"/>
        <w:ind w:left="720"/>
        <w:rPr>
          <w:rFonts w:ascii="Times New Roman" w:hAnsi="Times New Roman"/>
          <w:sz w:val="28"/>
          <w:szCs w:val="28"/>
        </w:rPr>
      </w:pPr>
    </w:p>
    <w:p w:rsidR="00024DB9" w:rsidRDefault="00024DB9" w:rsidP="00024DB9">
      <w:pPr>
        <w:pStyle w:val="a4"/>
        <w:ind w:left="720"/>
        <w:rPr>
          <w:rFonts w:ascii="Times New Roman" w:hAnsi="Times New Roman"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суд направлено уголовное дело </w:t>
      </w:r>
      <w:r w:rsidRPr="009A7611">
        <w:rPr>
          <w:b/>
          <w:sz w:val="28"/>
          <w:szCs w:val="28"/>
        </w:rPr>
        <w:t>за совершение преступления</w:t>
      </w:r>
      <w:r>
        <w:rPr>
          <w:b/>
          <w:sz w:val="28"/>
          <w:szCs w:val="28"/>
        </w:rPr>
        <w:t xml:space="preserve">, совершенное с использованием </w:t>
      </w:r>
      <w:r>
        <w:rPr>
          <w:b/>
          <w:sz w:val="28"/>
          <w:szCs w:val="28"/>
          <w:lang w:val="en-US"/>
        </w:rPr>
        <w:t>IT</w:t>
      </w:r>
      <w:r>
        <w:rPr>
          <w:b/>
          <w:sz w:val="28"/>
          <w:szCs w:val="28"/>
        </w:rPr>
        <w:t>-технологий</w:t>
      </w:r>
    </w:p>
    <w:p w:rsidR="00024DB9" w:rsidRPr="009A7611" w:rsidRDefault="00024DB9" w:rsidP="00024DB9">
      <w:pPr>
        <w:ind w:firstLine="708"/>
        <w:jc w:val="both"/>
        <w:rPr>
          <w:sz w:val="28"/>
          <w:szCs w:val="28"/>
        </w:rPr>
      </w:pP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Прокурором Северного района </w:t>
      </w:r>
      <w:r>
        <w:rPr>
          <w:sz w:val="28"/>
          <w:szCs w:val="28"/>
        </w:rPr>
        <w:t xml:space="preserve">утверждено уголовное дело и направлено в суд уголовное дело по обвинению жительницы села Северного в совершении преступления, совершенное с использование </w:t>
      </w:r>
      <w:r>
        <w:rPr>
          <w:sz w:val="28"/>
          <w:szCs w:val="28"/>
          <w:lang w:val="en-US"/>
        </w:rPr>
        <w:t>IT</w:t>
      </w:r>
      <w:r>
        <w:rPr>
          <w:sz w:val="28"/>
          <w:szCs w:val="28"/>
        </w:rPr>
        <w:t>-технологий. Ее действия органами предварительного следствия квалифицированы по ст. 158 ч. 3 п. «г» Уголовного кодекса РФ – кража чужого имущества с банковского счета.</w:t>
      </w:r>
    </w:p>
    <w:p w:rsidR="00024DB9" w:rsidRDefault="00024DB9" w:rsidP="00024DB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версии следствия обвиняемая, находясь в с. Северном в квартире потерпевшего Г., похитила из серванта  банковскую кредитную карту, оформленную потерпевшим в АО «</w:t>
      </w:r>
      <w:proofErr w:type="spellStart"/>
      <w:r>
        <w:rPr>
          <w:sz w:val="28"/>
          <w:szCs w:val="28"/>
        </w:rPr>
        <w:t>Тинькофф</w:t>
      </w:r>
      <w:proofErr w:type="spellEnd"/>
      <w:r>
        <w:rPr>
          <w:sz w:val="28"/>
          <w:szCs w:val="28"/>
        </w:rPr>
        <w:t xml:space="preserve"> Банк», после чего, в магазинах села </w:t>
      </w:r>
      <w:proofErr w:type="spellStart"/>
      <w:r>
        <w:rPr>
          <w:sz w:val="28"/>
          <w:szCs w:val="28"/>
        </w:rPr>
        <w:t>Биаза</w:t>
      </w:r>
      <w:proofErr w:type="spellEnd"/>
      <w:r>
        <w:rPr>
          <w:sz w:val="28"/>
          <w:szCs w:val="28"/>
        </w:rPr>
        <w:t xml:space="preserve"> неоднократно  прикладывала ее к терминалам оплаты  бесконтактным способом, </w:t>
      </w:r>
      <w:proofErr w:type="gramStart"/>
      <w:r>
        <w:rPr>
          <w:sz w:val="28"/>
          <w:szCs w:val="28"/>
        </w:rPr>
        <w:t>рассчитываясь</w:t>
      </w:r>
      <w:proofErr w:type="gramEnd"/>
      <w:r>
        <w:rPr>
          <w:sz w:val="28"/>
          <w:szCs w:val="28"/>
        </w:rPr>
        <w:t xml:space="preserve"> таким образом за приобретенные товары, до списания с банковского счета всей имеющейся на счете суммы.    Указанным способом обвиняемая  похитила с банковского счета потерпевшего денежные средства в сумме 4580 руб.</w:t>
      </w: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Преступление  является тяжким. Вину в его совершении обвиняемая признала полностью, возместила потерпевшему материальный ущерб, собственноручно написала явку с повинной. При этом в действиях обвиняемой усматриваются обстоятельства, отягчающие наказание – рецидив преступлений, так как данное преступление совершено ею при наличии не снятых и непогашенных судимостей за иные преступления.</w:t>
      </w: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24DB9" w:rsidRPr="009A7611" w:rsidRDefault="00024DB9" w:rsidP="00024DB9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024DB9" w:rsidRPr="00316286" w:rsidRDefault="00024DB9" w:rsidP="00024DB9">
      <w:pPr>
        <w:ind w:left="5387"/>
        <w:jc w:val="both"/>
      </w:pPr>
      <w:r w:rsidRPr="00316286">
        <w:t xml:space="preserve">Прокурор Северного района </w:t>
      </w:r>
    </w:p>
    <w:p w:rsidR="00024DB9" w:rsidRPr="00316286" w:rsidRDefault="00024DB9" w:rsidP="00024DB9">
      <w:pPr>
        <w:ind w:left="5387"/>
        <w:jc w:val="both"/>
      </w:pPr>
      <w:r>
        <w:t xml:space="preserve">старший </w:t>
      </w:r>
      <w:r w:rsidRPr="00316286">
        <w:t>советник юстиции</w:t>
      </w:r>
    </w:p>
    <w:p w:rsidR="00024DB9" w:rsidRPr="00316286" w:rsidRDefault="00024DB9" w:rsidP="00024DB9">
      <w:pPr>
        <w:ind w:left="5387"/>
        <w:jc w:val="both"/>
      </w:pPr>
      <w:r w:rsidRPr="00316286">
        <w:lastRenderedPageBreak/>
        <w:t xml:space="preserve">А.Е. </w:t>
      </w:r>
      <w:proofErr w:type="spellStart"/>
      <w:r w:rsidRPr="00316286">
        <w:t>Немира</w:t>
      </w:r>
      <w:proofErr w:type="spellEnd"/>
    </w:p>
    <w:p w:rsidR="00024DB9" w:rsidRPr="009A7611" w:rsidRDefault="00024DB9" w:rsidP="00024DB9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результатам расследования ДТП </w:t>
      </w:r>
      <w:proofErr w:type="gramStart"/>
      <w:r>
        <w:rPr>
          <w:b/>
          <w:sz w:val="28"/>
          <w:szCs w:val="28"/>
        </w:rPr>
        <w:t>по</w:t>
      </w:r>
      <w:proofErr w:type="gram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смертельным</w:t>
      </w:r>
      <w:proofErr w:type="gramEnd"/>
      <w:r>
        <w:rPr>
          <w:b/>
          <w:sz w:val="28"/>
          <w:szCs w:val="28"/>
        </w:rPr>
        <w:t xml:space="preserve"> исходом в  суд направлено уголовное дело </w:t>
      </w:r>
    </w:p>
    <w:p w:rsidR="00024DB9" w:rsidRPr="009A7611" w:rsidRDefault="00024DB9" w:rsidP="00024DB9">
      <w:pPr>
        <w:ind w:firstLine="708"/>
        <w:jc w:val="both"/>
        <w:rPr>
          <w:sz w:val="28"/>
          <w:szCs w:val="28"/>
        </w:rPr>
      </w:pPr>
    </w:p>
    <w:p w:rsidR="00024DB9" w:rsidRPr="00D70344" w:rsidRDefault="00024DB9" w:rsidP="00024D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Прокурором Северного района </w:t>
      </w:r>
      <w:r w:rsidRPr="00D70344">
        <w:rPr>
          <w:sz w:val="28"/>
          <w:szCs w:val="28"/>
        </w:rPr>
        <w:t>утвержден</w:t>
      </w:r>
      <w:r>
        <w:rPr>
          <w:sz w:val="28"/>
          <w:szCs w:val="28"/>
        </w:rPr>
        <w:t xml:space="preserve">о </w:t>
      </w:r>
      <w:r w:rsidRPr="00D70344">
        <w:rPr>
          <w:sz w:val="28"/>
          <w:szCs w:val="28"/>
        </w:rPr>
        <w:t>обвинительн</w:t>
      </w:r>
      <w:r>
        <w:rPr>
          <w:sz w:val="28"/>
          <w:szCs w:val="28"/>
        </w:rPr>
        <w:t>ое</w:t>
      </w:r>
      <w:r w:rsidRPr="00D7034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в отношении 44-летнего жителя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Каменка</w:t>
      </w:r>
      <w:proofErr w:type="gramEnd"/>
      <w:r>
        <w:rPr>
          <w:sz w:val="28"/>
          <w:szCs w:val="28"/>
        </w:rPr>
        <w:t xml:space="preserve"> Новосибирского района, обвиняемого в совершении преступления, предусмотренного ч. 5 ст. 264 УК РФ (нарушение лицом, управляющем автомобилем, правил дорожного движения, повлекшее по неосторожности  смерть двух и более лиц)</w:t>
      </w:r>
      <w:r w:rsidRPr="00D70344">
        <w:rPr>
          <w:sz w:val="28"/>
          <w:szCs w:val="28"/>
        </w:rPr>
        <w:t xml:space="preserve">. </w:t>
      </w:r>
    </w:p>
    <w:p w:rsidR="00024DB9" w:rsidRPr="00EE3DAE" w:rsidRDefault="00024DB9" w:rsidP="00024DB9">
      <w:pPr>
        <w:jc w:val="both"/>
        <w:rPr>
          <w:sz w:val="28"/>
          <w:szCs w:val="28"/>
        </w:rPr>
      </w:pPr>
      <w:r w:rsidRPr="00D70344">
        <w:rPr>
          <w:sz w:val="28"/>
          <w:szCs w:val="28"/>
        </w:rPr>
        <w:tab/>
      </w:r>
      <w:proofErr w:type="gramStart"/>
      <w:r w:rsidRPr="00D70344">
        <w:rPr>
          <w:sz w:val="28"/>
          <w:szCs w:val="28"/>
        </w:rPr>
        <w:t xml:space="preserve">По версии </w:t>
      </w:r>
      <w:r>
        <w:rPr>
          <w:sz w:val="28"/>
          <w:szCs w:val="28"/>
        </w:rPr>
        <w:t>следствия обвиняемый, управляя принадлежащим ему технически исправным автомобилем «</w:t>
      </w:r>
      <w:r>
        <w:rPr>
          <w:sz w:val="28"/>
          <w:szCs w:val="28"/>
          <w:lang w:val="en-US"/>
        </w:rPr>
        <w:t>LIFAN</w:t>
      </w:r>
      <w:r w:rsidRPr="00E16A17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X</w:t>
      </w:r>
      <w:r w:rsidRPr="00E16A17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», следуя по автодороге  с грунтово-щебеночным покрытием с. Северное – с. </w:t>
      </w:r>
      <w:proofErr w:type="spellStart"/>
      <w:r>
        <w:rPr>
          <w:sz w:val="28"/>
          <w:szCs w:val="28"/>
        </w:rPr>
        <w:t>Останинка</w:t>
      </w:r>
      <w:proofErr w:type="spellEnd"/>
      <w:r>
        <w:rPr>
          <w:sz w:val="28"/>
          <w:szCs w:val="28"/>
        </w:rPr>
        <w:t xml:space="preserve"> Северного района Новосибирской области, в нарушение требований Правил дорожного движения Российской Федерации,   не проявил необходимой внимательности и предусмотрительности, не оценил дорожной обстановки, погодные и метеорологические условия, избрал скорость движения автомобиля, не обеспечивающую контроль за движением транспортного средства</w:t>
      </w:r>
      <w:proofErr w:type="gramEnd"/>
      <w:r>
        <w:rPr>
          <w:sz w:val="28"/>
          <w:szCs w:val="28"/>
        </w:rPr>
        <w:t xml:space="preserve">, совершил съезд в кювет, наполненный водой с последующим опрокидыванием автомобиля,  в салоне которого находились его родственники – мать и ее брат. В результате данных </w:t>
      </w:r>
      <w:r w:rsidRPr="00EE3DAE">
        <w:rPr>
          <w:sz w:val="28"/>
          <w:szCs w:val="28"/>
        </w:rPr>
        <w:t xml:space="preserve">противоправных действий обвиняемого </w:t>
      </w:r>
      <w:r>
        <w:rPr>
          <w:sz w:val="28"/>
          <w:szCs w:val="28"/>
        </w:rPr>
        <w:t xml:space="preserve">оба </w:t>
      </w:r>
      <w:r w:rsidRPr="00EE3DAE">
        <w:rPr>
          <w:sz w:val="28"/>
          <w:szCs w:val="28"/>
        </w:rPr>
        <w:t>пассажир</w:t>
      </w:r>
      <w:r>
        <w:rPr>
          <w:sz w:val="28"/>
          <w:szCs w:val="28"/>
        </w:rPr>
        <w:t>а</w:t>
      </w:r>
      <w:r w:rsidRPr="00EE3D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погибли в результате </w:t>
      </w:r>
      <w:r w:rsidRPr="00EE3DAE">
        <w:rPr>
          <w:sz w:val="28"/>
          <w:szCs w:val="28"/>
        </w:rPr>
        <w:t xml:space="preserve"> асфиксии при утоплении.</w:t>
      </w:r>
    </w:p>
    <w:p w:rsidR="00024DB9" w:rsidRPr="00EE3DAE" w:rsidRDefault="00024DB9" w:rsidP="00024DB9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E3DAE">
        <w:rPr>
          <w:sz w:val="28"/>
          <w:szCs w:val="28"/>
        </w:rPr>
        <w:tab/>
        <w:t xml:space="preserve">Обвиняемый вину не признал. </w:t>
      </w:r>
    </w:p>
    <w:p w:rsidR="00024DB9" w:rsidRPr="00024DB9" w:rsidRDefault="00024DB9" w:rsidP="00024DB9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rFonts w:ascii="Roboto" w:hAnsi="Roboto"/>
          <w:color w:val="333333"/>
          <w:sz w:val="17"/>
          <w:szCs w:val="17"/>
        </w:rPr>
      </w:pPr>
      <w:r w:rsidRPr="00EE3DAE">
        <w:rPr>
          <w:sz w:val="28"/>
          <w:szCs w:val="28"/>
        </w:rPr>
        <w:t>Уголовное дело направлено в Куйбышевский районный суд для рассмотрения по</w:t>
      </w:r>
      <w:r>
        <w:rPr>
          <w:sz w:val="28"/>
          <w:szCs w:val="28"/>
        </w:rPr>
        <w:t xml:space="preserve"> существ.</w:t>
      </w: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316286" w:rsidRDefault="00024DB9" w:rsidP="00024DB9">
      <w:pPr>
        <w:jc w:val="both"/>
      </w:pPr>
      <w:r>
        <w:t xml:space="preserve">                                          Прокурор Северного района старший </w:t>
      </w:r>
      <w:r w:rsidRPr="00316286">
        <w:t>советник юстиции</w:t>
      </w:r>
    </w:p>
    <w:p w:rsidR="00024DB9" w:rsidRPr="00316286" w:rsidRDefault="00024DB9" w:rsidP="00024DB9">
      <w:pPr>
        <w:ind w:left="5387"/>
        <w:jc w:val="both"/>
      </w:pPr>
      <w:r w:rsidRPr="00316286">
        <w:t xml:space="preserve">А.Е. </w:t>
      </w:r>
      <w:proofErr w:type="spellStart"/>
      <w:r w:rsidRPr="00316286">
        <w:t>Немира</w:t>
      </w:r>
      <w:proofErr w:type="spellEnd"/>
    </w:p>
    <w:p w:rsidR="00024DB9" w:rsidRPr="009A7611" w:rsidRDefault="00024DB9" w:rsidP="00024DB9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В результате неосторожного обращения с огнем лесному фонду причинен значительный ущерб</w:t>
      </w:r>
    </w:p>
    <w:p w:rsidR="00024DB9" w:rsidRPr="009A7611" w:rsidRDefault="00024DB9" w:rsidP="00024DB9">
      <w:pPr>
        <w:ind w:firstLine="708"/>
        <w:jc w:val="both"/>
        <w:rPr>
          <w:sz w:val="28"/>
          <w:szCs w:val="28"/>
        </w:rPr>
      </w:pPr>
    </w:p>
    <w:p w:rsidR="00024DB9" w:rsidRPr="00D70344" w:rsidRDefault="00024DB9" w:rsidP="00024D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Прокурором Северного района </w:t>
      </w:r>
      <w:r w:rsidRPr="00D70344">
        <w:rPr>
          <w:sz w:val="28"/>
          <w:szCs w:val="28"/>
        </w:rPr>
        <w:t>утвержден обвинительн</w:t>
      </w:r>
      <w:r>
        <w:rPr>
          <w:sz w:val="28"/>
          <w:szCs w:val="28"/>
        </w:rPr>
        <w:t>ый</w:t>
      </w:r>
      <w:r w:rsidRPr="00D70344">
        <w:rPr>
          <w:sz w:val="28"/>
          <w:szCs w:val="28"/>
        </w:rPr>
        <w:t xml:space="preserve"> </w:t>
      </w:r>
      <w:r>
        <w:rPr>
          <w:sz w:val="28"/>
          <w:szCs w:val="28"/>
        </w:rPr>
        <w:t>акт в отношении генерального директора  АО «Северный лесхоз», обвиняемого в совершении преступления, предусмотренного ч. 1 ст. 261 УК РФ (уничтожение лесных насаждений в результате неосторожного обращения с огнем, если эти деяния причинили значительный ущерб)</w:t>
      </w:r>
      <w:r w:rsidRPr="00D70344">
        <w:rPr>
          <w:sz w:val="28"/>
          <w:szCs w:val="28"/>
        </w:rPr>
        <w:t>. Уголовное дело направлено в суд.</w:t>
      </w:r>
    </w:p>
    <w:p w:rsidR="00024DB9" w:rsidRDefault="00024DB9" w:rsidP="00024DB9">
      <w:pPr>
        <w:jc w:val="both"/>
        <w:rPr>
          <w:sz w:val="28"/>
          <w:szCs w:val="28"/>
        </w:rPr>
      </w:pPr>
      <w:r w:rsidRPr="00D70344">
        <w:rPr>
          <w:sz w:val="28"/>
          <w:szCs w:val="28"/>
        </w:rPr>
        <w:tab/>
      </w:r>
      <w:proofErr w:type="gramStart"/>
      <w:r w:rsidRPr="00D70344">
        <w:rPr>
          <w:sz w:val="28"/>
          <w:szCs w:val="28"/>
        </w:rPr>
        <w:t xml:space="preserve">По версии </w:t>
      </w:r>
      <w:r>
        <w:rPr>
          <w:sz w:val="28"/>
          <w:szCs w:val="28"/>
        </w:rPr>
        <w:t xml:space="preserve">органа дознания генеральный директор  АО «Северный лесхоз», принявший в соответствии  с договором, заключенным с ГАУ «Новосибирская база авиационной охраны лесов»,  обязательства по выполнению работ по охране и защите, воспроизводству лесов, расположенных на лесных участках Северного лесничества, в нарушение  федерального законодательства на участке местности в квартале №9 </w:t>
      </w:r>
      <w:proofErr w:type="spellStart"/>
      <w:r>
        <w:rPr>
          <w:sz w:val="28"/>
          <w:szCs w:val="28"/>
        </w:rPr>
        <w:t>Вагановского</w:t>
      </w:r>
      <w:proofErr w:type="spellEnd"/>
      <w:r>
        <w:rPr>
          <w:sz w:val="28"/>
          <w:szCs w:val="28"/>
        </w:rPr>
        <w:t xml:space="preserve"> лесохозяйственного участка Северного лесничества поджог спичками  сухую траву вдоль минерализованной полосы</w:t>
      </w:r>
      <w:proofErr w:type="gramEnd"/>
      <w:r>
        <w:rPr>
          <w:sz w:val="28"/>
          <w:szCs w:val="28"/>
        </w:rPr>
        <w:t xml:space="preserve">, упустил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распространением огня,  покинув участок местности, на котором производил отжиг травы, чем допустил переход огня через минерализованную полосу в посадки лесных культур породы сосна обыкновенная, что привело к их полному сгоранию.</w:t>
      </w: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преступной небрежности  должностного лица  допущено уничтожение огнем лесных насаждений породы  сосна обыкновенная на площади 70 гектаров, чем причинен материальный ущерб Министерству природных ресурсов и экологии Новосибирской области на сумму 1  220 979,50 рублей.</w:t>
      </w:r>
    </w:p>
    <w:p w:rsidR="00024DB9" w:rsidRPr="00D70344" w:rsidRDefault="00024DB9" w:rsidP="00024DB9">
      <w:pPr>
        <w:jc w:val="both"/>
        <w:rPr>
          <w:sz w:val="28"/>
          <w:szCs w:val="28"/>
        </w:rPr>
      </w:pPr>
      <w:r w:rsidRPr="00D70344">
        <w:rPr>
          <w:sz w:val="28"/>
          <w:szCs w:val="28"/>
        </w:rPr>
        <w:tab/>
      </w:r>
      <w:r>
        <w:rPr>
          <w:sz w:val="28"/>
          <w:szCs w:val="28"/>
        </w:rPr>
        <w:t>По данному уголовному делу потерпевшим – Министерством  природных ресурсов и экологии Новосибирской области</w:t>
      </w:r>
      <w:r w:rsidRPr="00D70344">
        <w:rPr>
          <w:sz w:val="28"/>
          <w:szCs w:val="28"/>
        </w:rPr>
        <w:t xml:space="preserve"> предъявлен иск</w:t>
      </w:r>
      <w:r>
        <w:rPr>
          <w:sz w:val="28"/>
          <w:szCs w:val="28"/>
        </w:rPr>
        <w:t xml:space="preserve"> на сумму 6 104 897,50 руб. </w:t>
      </w:r>
    </w:p>
    <w:p w:rsidR="00024DB9" w:rsidRPr="009A7611" w:rsidRDefault="00024DB9" w:rsidP="00024DB9">
      <w:pPr>
        <w:ind w:firstLine="851"/>
        <w:jc w:val="both"/>
        <w:rPr>
          <w:sz w:val="28"/>
          <w:szCs w:val="28"/>
        </w:rPr>
      </w:pPr>
    </w:p>
    <w:p w:rsidR="00024DB9" w:rsidRPr="009A7611" w:rsidRDefault="00024DB9" w:rsidP="00024DB9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024DB9" w:rsidRPr="00316286" w:rsidRDefault="00024DB9" w:rsidP="00024DB9">
      <w:pPr>
        <w:ind w:left="5387"/>
        <w:jc w:val="both"/>
      </w:pPr>
      <w:r w:rsidRPr="00316286">
        <w:t xml:space="preserve">Прокурор Северного района </w:t>
      </w:r>
    </w:p>
    <w:p w:rsidR="00024DB9" w:rsidRPr="00316286" w:rsidRDefault="00024DB9" w:rsidP="00024DB9">
      <w:pPr>
        <w:ind w:left="5387"/>
        <w:jc w:val="both"/>
      </w:pPr>
      <w:r>
        <w:t xml:space="preserve">старший </w:t>
      </w:r>
      <w:r w:rsidRPr="00316286">
        <w:t>советник юстиции</w:t>
      </w:r>
    </w:p>
    <w:p w:rsidR="00024DB9" w:rsidRPr="00316286" w:rsidRDefault="00024DB9" w:rsidP="00024DB9">
      <w:pPr>
        <w:ind w:left="5387"/>
        <w:jc w:val="both"/>
      </w:pPr>
      <w:r w:rsidRPr="00316286">
        <w:t xml:space="preserve">А.Е. </w:t>
      </w:r>
      <w:proofErr w:type="spellStart"/>
      <w:r w:rsidRPr="00316286">
        <w:t>Немира</w:t>
      </w:r>
      <w:proofErr w:type="spellEnd"/>
    </w:p>
    <w:p w:rsidR="00024DB9" w:rsidRPr="009A7611" w:rsidRDefault="00024DB9" w:rsidP="00024DB9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ind w:firstLine="708"/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024DB9" w:rsidRPr="009A7611" w:rsidRDefault="00024DB9" w:rsidP="00024DB9">
      <w:pPr>
        <w:autoSpaceDE w:val="0"/>
        <w:autoSpaceDN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Судом удовлетворен иск прокурора, направленный на защиту прав инвалидов</w:t>
      </w:r>
    </w:p>
    <w:p w:rsidR="00024DB9" w:rsidRPr="009A7611" w:rsidRDefault="00024DB9" w:rsidP="00024DB9">
      <w:pPr>
        <w:autoSpaceDE w:val="0"/>
        <w:autoSpaceDN w:val="0"/>
        <w:ind w:firstLine="720"/>
        <w:jc w:val="center"/>
        <w:rPr>
          <w:sz w:val="28"/>
          <w:szCs w:val="28"/>
        </w:rPr>
      </w:pPr>
    </w:p>
    <w:p w:rsidR="00024DB9" w:rsidRDefault="00024DB9" w:rsidP="00024DB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82FB9">
        <w:rPr>
          <w:sz w:val="28"/>
          <w:szCs w:val="28"/>
        </w:rPr>
        <w:t>Куйбышевским районным судом  удовлетворен</w:t>
      </w:r>
      <w:r>
        <w:rPr>
          <w:sz w:val="28"/>
          <w:szCs w:val="28"/>
        </w:rPr>
        <w:t xml:space="preserve">о </w:t>
      </w:r>
      <w:r w:rsidRPr="00282FB9">
        <w:rPr>
          <w:sz w:val="28"/>
          <w:szCs w:val="28"/>
        </w:rPr>
        <w:t xml:space="preserve"> исков</w:t>
      </w:r>
      <w:r>
        <w:rPr>
          <w:sz w:val="28"/>
          <w:szCs w:val="28"/>
        </w:rPr>
        <w:t>ое</w:t>
      </w:r>
      <w:r w:rsidRPr="00282FB9">
        <w:rPr>
          <w:sz w:val="28"/>
          <w:szCs w:val="28"/>
        </w:rPr>
        <w:t xml:space="preserve"> </w:t>
      </w:r>
      <w:r>
        <w:rPr>
          <w:sz w:val="28"/>
          <w:szCs w:val="28"/>
        </w:rPr>
        <w:t>заявление</w:t>
      </w:r>
      <w:r w:rsidRPr="00282FB9">
        <w:rPr>
          <w:sz w:val="28"/>
          <w:szCs w:val="28"/>
        </w:rPr>
        <w:t xml:space="preserve"> прокурора</w:t>
      </w:r>
      <w:r>
        <w:rPr>
          <w:sz w:val="28"/>
          <w:szCs w:val="28"/>
        </w:rPr>
        <w:t xml:space="preserve"> Северного района, предъявленное</w:t>
      </w:r>
      <w:r w:rsidRPr="00282F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защиту прав и интересов инвалидов </w:t>
      </w:r>
      <w:r w:rsidRPr="00444CCA">
        <w:rPr>
          <w:color w:val="000000"/>
          <w:sz w:val="28"/>
          <w:szCs w:val="28"/>
          <w:shd w:val="clear" w:color="auto" w:fill="FFFFFF"/>
        </w:rPr>
        <w:t>и других групп населения с ограниченными возможностями передвижения</w:t>
      </w:r>
      <w:r w:rsidRPr="00282FB9">
        <w:rPr>
          <w:sz w:val="28"/>
          <w:szCs w:val="28"/>
        </w:rPr>
        <w:t>.</w:t>
      </w: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 w:rsidRPr="00282FB9">
        <w:rPr>
          <w:sz w:val="28"/>
          <w:szCs w:val="28"/>
        </w:rPr>
        <w:t xml:space="preserve"> В соответствии с судебным решени</w:t>
      </w:r>
      <w:r>
        <w:rPr>
          <w:sz w:val="28"/>
          <w:szCs w:val="28"/>
        </w:rPr>
        <w:t>ем</w:t>
      </w:r>
      <w:r w:rsidRPr="00282FB9">
        <w:rPr>
          <w:sz w:val="28"/>
          <w:szCs w:val="28"/>
        </w:rPr>
        <w:t xml:space="preserve"> </w:t>
      </w:r>
      <w:r>
        <w:rPr>
          <w:sz w:val="28"/>
          <w:szCs w:val="28"/>
        </w:rPr>
        <w:t>ГБУЗ НСО «</w:t>
      </w:r>
      <w:proofErr w:type="gramStart"/>
      <w:r>
        <w:rPr>
          <w:sz w:val="28"/>
          <w:szCs w:val="28"/>
        </w:rPr>
        <w:t>Северная</w:t>
      </w:r>
      <w:proofErr w:type="gramEnd"/>
      <w:r>
        <w:rPr>
          <w:sz w:val="28"/>
          <w:szCs w:val="28"/>
        </w:rPr>
        <w:t xml:space="preserve"> ЦРБ» </w:t>
      </w:r>
      <w:r w:rsidRPr="00282FB9">
        <w:rPr>
          <w:sz w:val="28"/>
          <w:szCs w:val="28"/>
        </w:rPr>
        <w:t>обязан</w:t>
      </w:r>
      <w:r>
        <w:rPr>
          <w:sz w:val="28"/>
          <w:szCs w:val="28"/>
        </w:rPr>
        <w:t>о</w:t>
      </w:r>
      <w:r w:rsidRPr="00282FB9">
        <w:rPr>
          <w:sz w:val="28"/>
          <w:szCs w:val="28"/>
        </w:rPr>
        <w:t xml:space="preserve"> </w:t>
      </w:r>
      <w:r w:rsidRPr="00444CC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оборудовать пандус </w:t>
      </w:r>
      <w:r>
        <w:rPr>
          <w:color w:val="000000"/>
          <w:sz w:val="28"/>
          <w:szCs w:val="28"/>
          <w:shd w:val="clear" w:color="auto" w:fill="FFFFFF"/>
        </w:rPr>
        <w:t xml:space="preserve">к зданию, </w:t>
      </w:r>
      <w:r>
        <w:rPr>
          <w:sz w:val="28"/>
          <w:szCs w:val="28"/>
        </w:rPr>
        <w:t xml:space="preserve">в котором расположены отделение скорой медицинской помощи, фтизиатрический кабинет, психиатрический и наркологический кабинеты, а также </w:t>
      </w:r>
      <w:r w:rsidRPr="00A739C6">
        <w:rPr>
          <w:color w:val="000000"/>
          <w:sz w:val="28"/>
          <w:szCs w:val="28"/>
          <w:shd w:val="clear" w:color="auto" w:fill="FFFFFF"/>
        </w:rPr>
        <w:t xml:space="preserve">установить при входе в </w:t>
      </w:r>
      <w:r>
        <w:rPr>
          <w:color w:val="000000"/>
          <w:sz w:val="28"/>
          <w:szCs w:val="28"/>
          <w:shd w:val="clear" w:color="auto" w:fill="FFFFFF"/>
        </w:rPr>
        <w:t xml:space="preserve">здания медицинского учреждения </w:t>
      </w:r>
      <w:r w:rsidRPr="00685436">
        <w:rPr>
          <w:sz w:val="28"/>
          <w:szCs w:val="28"/>
        </w:rPr>
        <w:t>визуальн</w:t>
      </w:r>
      <w:r>
        <w:rPr>
          <w:sz w:val="28"/>
          <w:szCs w:val="28"/>
        </w:rPr>
        <w:t>ое</w:t>
      </w:r>
      <w:r w:rsidRPr="00685436">
        <w:rPr>
          <w:sz w:val="28"/>
          <w:szCs w:val="28"/>
        </w:rPr>
        <w:t>, тактильн</w:t>
      </w:r>
      <w:r>
        <w:rPr>
          <w:sz w:val="28"/>
          <w:szCs w:val="28"/>
        </w:rPr>
        <w:t>ое</w:t>
      </w:r>
      <w:r w:rsidRPr="00685436">
        <w:rPr>
          <w:sz w:val="28"/>
          <w:szCs w:val="28"/>
        </w:rPr>
        <w:t>, радио- или звуковое информирование</w:t>
      </w:r>
      <w:r>
        <w:rPr>
          <w:sz w:val="28"/>
          <w:szCs w:val="28"/>
        </w:rPr>
        <w:t>.</w:t>
      </w:r>
    </w:p>
    <w:p w:rsidR="00024DB9" w:rsidRDefault="00024DB9" w:rsidP="00024DB9">
      <w:pPr>
        <w:ind w:firstLine="708"/>
        <w:jc w:val="both"/>
        <w:rPr>
          <w:sz w:val="28"/>
          <w:szCs w:val="28"/>
        </w:rPr>
      </w:pPr>
      <w:r w:rsidRPr="00282FB9">
        <w:rPr>
          <w:sz w:val="28"/>
          <w:szCs w:val="28"/>
        </w:rPr>
        <w:t xml:space="preserve">Основанием для обращения в суд явилось неисполнение </w:t>
      </w:r>
      <w:r>
        <w:rPr>
          <w:sz w:val="28"/>
          <w:szCs w:val="28"/>
        </w:rPr>
        <w:t>ЦРБ   требований прокурора при рассмотрении представлений об устранении нарушений федерального законодательства.</w:t>
      </w:r>
    </w:p>
    <w:p w:rsidR="00024DB9" w:rsidRPr="00837FA8" w:rsidRDefault="00024DB9" w:rsidP="00024DB9">
      <w:pPr>
        <w:jc w:val="both"/>
        <w:rPr>
          <w:sz w:val="28"/>
          <w:szCs w:val="28"/>
        </w:rPr>
      </w:pPr>
      <w:r w:rsidRPr="00837FA8">
        <w:rPr>
          <w:sz w:val="28"/>
          <w:szCs w:val="28"/>
        </w:rPr>
        <w:tab/>
        <w:t xml:space="preserve">Сроки исполнения судебных решений </w:t>
      </w:r>
      <w:r>
        <w:rPr>
          <w:sz w:val="28"/>
          <w:szCs w:val="28"/>
        </w:rPr>
        <w:t xml:space="preserve">  </w:t>
      </w:r>
      <w:r w:rsidRPr="00837FA8">
        <w:rPr>
          <w:sz w:val="28"/>
          <w:szCs w:val="28"/>
        </w:rPr>
        <w:t>находятся на контроле</w:t>
      </w:r>
      <w:r>
        <w:rPr>
          <w:sz w:val="28"/>
          <w:szCs w:val="28"/>
        </w:rPr>
        <w:t xml:space="preserve"> в районной прокуратуре</w:t>
      </w:r>
      <w:r w:rsidRPr="00837FA8">
        <w:rPr>
          <w:sz w:val="28"/>
          <w:szCs w:val="28"/>
        </w:rPr>
        <w:t>.</w:t>
      </w:r>
    </w:p>
    <w:p w:rsidR="00024DB9" w:rsidRPr="009A7611" w:rsidRDefault="00024DB9" w:rsidP="00024DB9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024DB9" w:rsidRPr="009A7611" w:rsidRDefault="00024DB9" w:rsidP="00024DB9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024DB9" w:rsidRPr="009A7611" w:rsidRDefault="00024DB9" w:rsidP="00024DB9">
      <w:pPr>
        <w:ind w:left="5387"/>
        <w:jc w:val="both"/>
      </w:pPr>
      <w:r w:rsidRPr="009A7611">
        <w:t>советник юстиции</w:t>
      </w:r>
    </w:p>
    <w:p w:rsidR="00024DB9" w:rsidRPr="009A7611" w:rsidRDefault="00024DB9" w:rsidP="00024DB9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Pr="009A7611" w:rsidRDefault="00C44F25" w:rsidP="00024DB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024DB9">
        <w:rPr>
          <w:b/>
          <w:sz w:val="28"/>
          <w:szCs w:val="28"/>
        </w:rPr>
        <w:t xml:space="preserve">  </w:t>
      </w:r>
      <w:r w:rsidR="00024DB9" w:rsidRPr="009A7611">
        <w:rPr>
          <w:b/>
          <w:sz w:val="28"/>
          <w:szCs w:val="28"/>
        </w:rPr>
        <w:t xml:space="preserve">Прокурором выявлены нарушения законодательства </w:t>
      </w:r>
    </w:p>
    <w:p w:rsidR="00024DB9" w:rsidRDefault="00024DB9" w:rsidP="00024D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 предоставлении государственным учреждением </w:t>
      </w: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государственной услуги</w:t>
      </w:r>
      <w:r w:rsidRPr="009A7611">
        <w:rPr>
          <w:b/>
          <w:sz w:val="28"/>
          <w:szCs w:val="28"/>
        </w:rPr>
        <w:t xml:space="preserve"> </w:t>
      </w: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6A5C9B">
        <w:rPr>
          <w:sz w:val="28"/>
          <w:szCs w:val="28"/>
        </w:rPr>
        <w:t xml:space="preserve">рокурором района </w:t>
      </w:r>
      <w:r>
        <w:rPr>
          <w:sz w:val="28"/>
          <w:szCs w:val="28"/>
        </w:rPr>
        <w:t>проведена проверка</w:t>
      </w:r>
      <w:r w:rsidRPr="006A5C9B">
        <w:rPr>
          <w:sz w:val="28"/>
          <w:szCs w:val="28"/>
        </w:rPr>
        <w:t xml:space="preserve">  соблюдения  законодательства о предоставлении государственной услуги по заключению с желающими </w:t>
      </w:r>
      <w:proofErr w:type="gramStart"/>
      <w:r w:rsidRPr="006A5C9B">
        <w:rPr>
          <w:sz w:val="28"/>
          <w:szCs w:val="28"/>
        </w:rPr>
        <w:t>повысить</w:t>
      </w:r>
      <w:proofErr w:type="gramEnd"/>
      <w:r w:rsidRPr="006A5C9B">
        <w:rPr>
          <w:sz w:val="28"/>
          <w:szCs w:val="28"/>
        </w:rPr>
        <w:t xml:space="preserve"> свои доходы малоимущими гражданами социального контракта на осуществление предпринимательской деятельности ГКУ  «Центр социальной поддержки населения Северного района»</w:t>
      </w:r>
      <w:r>
        <w:rPr>
          <w:sz w:val="28"/>
          <w:szCs w:val="28"/>
        </w:rPr>
        <w:t>.</w:t>
      </w:r>
    </w:p>
    <w:p w:rsidR="00024DB9" w:rsidRDefault="00024DB9" w:rsidP="00024DB9">
      <w:pPr>
        <w:ind w:firstLine="539"/>
        <w:jc w:val="both"/>
        <w:rPr>
          <w:sz w:val="28"/>
          <w:szCs w:val="28"/>
        </w:rPr>
      </w:pPr>
      <w:proofErr w:type="gramStart"/>
      <w:r w:rsidRPr="006A5C9B">
        <w:rPr>
          <w:sz w:val="28"/>
          <w:szCs w:val="28"/>
        </w:rPr>
        <w:t>При проверке материалов по заявлени</w:t>
      </w:r>
      <w:r>
        <w:rPr>
          <w:sz w:val="28"/>
          <w:szCs w:val="28"/>
        </w:rPr>
        <w:t xml:space="preserve">ям граждан были установлены случаи </w:t>
      </w:r>
      <w:proofErr w:type="spellStart"/>
      <w:r>
        <w:rPr>
          <w:sz w:val="28"/>
          <w:szCs w:val="28"/>
        </w:rPr>
        <w:t>непредоставления</w:t>
      </w:r>
      <w:proofErr w:type="spellEnd"/>
      <w:r>
        <w:rPr>
          <w:sz w:val="28"/>
          <w:szCs w:val="28"/>
        </w:rPr>
        <w:t xml:space="preserve"> заявителями </w:t>
      </w:r>
      <w:r w:rsidRPr="006A5C9B">
        <w:rPr>
          <w:sz w:val="28"/>
          <w:szCs w:val="28"/>
        </w:rPr>
        <w:t>отчет</w:t>
      </w:r>
      <w:r>
        <w:rPr>
          <w:sz w:val="28"/>
          <w:szCs w:val="28"/>
        </w:rPr>
        <w:t>ов</w:t>
      </w:r>
      <w:r w:rsidRPr="006A5C9B">
        <w:rPr>
          <w:sz w:val="28"/>
          <w:szCs w:val="28"/>
        </w:rPr>
        <w:t xml:space="preserve"> о выполнении программы социальной адаптации</w:t>
      </w:r>
      <w:r>
        <w:rPr>
          <w:sz w:val="28"/>
          <w:szCs w:val="28"/>
        </w:rPr>
        <w:t xml:space="preserve">, что свидетельствует о недостаточном ежемесячном </w:t>
      </w:r>
      <w:r w:rsidRPr="006A5C9B">
        <w:rPr>
          <w:sz w:val="28"/>
          <w:szCs w:val="28"/>
        </w:rPr>
        <w:t>контроль за выполнением заявителем обязательств</w:t>
      </w:r>
      <w:r>
        <w:rPr>
          <w:sz w:val="28"/>
          <w:szCs w:val="28"/>
        </w:rPr>
        <w:t xml:space="preserve"> со стороны должностного лица ГКУ.</w:t>
      </w:r>
      <w:proofErr w:type="gramEnd"/>
    </w:p>
    <w:p w:rsidR="00024DB9" w:rsidRDefault="00024DB9" w:rsidP="00024DB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6A5C9B">
        <w:rPr>
          <w:sz w:val="28"/>
          <w:szCs w:val="28"/>
        </w:rPr>
        <w:t xml:space="preserve">уководителю </w:t>
      </w:r>
      <w:r>
        <w:rPr>
          <w:sz w:val="28"/>
          <w:szCs w:val="28"/>
        </w:rPr>
        <w:t>ГКУ прокурором внесено представление</w:t>
      </w:r>
      <w:r w:rsidRPr="006A5C9B">
        <w:rPr>
          <w:sz w:val="28"/>
          <w:szCs w:val="28"/>
        </w:rPr>
        <w:t>.</w:t>
      </w:r>
      <w:r>
        <w:rPr>
          <w:sz w:val="28"/>
          <w:szCs w:val="28"/>
        </w:rPr>
        <w:t xml:space="preserve"> Д</w:t>
      </w:r>
      <w:r w:rsidRPr="006A5C9B">
        <w:rPr>
          <w:sz w:val="28"/>
          <w:szCs w:val="28"/>
        </w:rPr>
        <w:t>анн</w:t>
      </w:r>
      <w:r>
        <w:rPr>
          <w:sz w:val="28"/>
          <w:szCs w:val="28"/>
        </w:rPr>
        <w:t>ый</w:t>
      </w:r>
      <w:r w:rsidRPr="006A5C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акт прокурорского реагирования </w:t>
      </w:r>
      <w:r w:rsidRPr="006A5C9B">
        <w:rPr>
          <w:sz w:val="28"/>
          <w:szCs w:val="28"/>
        </w:rPr>
        <w:t xml:space="preserve">был рассмотрен, удовлетворен, недостатки устранены, консультант ГКУ привлечен к дисциплинарной ответственности. </w:t>
      </w:r>
    </w:p>
    <w:p w:rsidR="00024DB9" w:rsidRPr="009A7611" w:rsidRDefault="00024DB9" w:rsidP="00024DB9">
      <w:pPr>
        <w:shd w:val="clear" w:color="auto" w:fill="FFFFFF"/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024DB9" w:rsidRPr="009A7611" w:rsidRDefault="00024DB9" w:rsidP="00024DB9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024DB9" w:rsidRPr="009A7611" w:rsidRDefault="00024DB9" w:rsidP="00024DB9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024DB9" w:rsidRPr="009A7611" w:rsidRDefault="00024DB9" w:rsidP="00024DB9">
      <w:pPr>
        <w:ind w:left="5387"/>
        <w:jc w:val="both"/>
      </w:pPr>
      <w:r w:rsidRPr="009A7611">
        <w:t>советник юстиции</w:t>
      </w:r>
    </w:p>
    <w:p w:rsidR="00024DB9" w:rsidRPr="009A7611" w:rsidRDefault="00024DB9" w:rsidP="00024DB9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024DB9" w:rsidRPr="009A7611" w:rsidRDefault="00024DB9" w:rsidP="00024DB9">
      <w:pPr>
        <w:ind w:left="5387"/>
        <w:jc w:val="both"/>
      </w:pPr>
    </w:p>
    <w:p w:rsidR="00024DB9" w:rsidRPr="009A7611" w:rsidRDefault="00024DB9" w:rsidP="00024DB9">
      <w:pPr>
        <w:ind w:firstLine="708"/>
        <w:jc w:val="both"/>
        <w:rPr>
          <w:sz w:val="28"/>
          <w:szCs w:val="28"/>
        </w:rPr>
      </w:pPr>
    </w:p>
    <w:p w:rsidR="00024DB9" w:rsidRPr="009A7611" w:rsidRDefault="00024DB9" w:rsidP="00024DB9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024DB9" w:rsidRDefault="00024DB9" w:rsidP="00024DB9">
      <w:pPr>
        <w:rPr>
          <w:b/>
          <w:sz w:val="28"/>
          <w:szCs w:val="28"/>
        </w:rPr>
      </w:pPr>
    </w:p>
    <w:p w:rsidR="00024DB9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jc w:val="center"/>
        <w:rPr>
          <w:b/>
          <w:sz w:val="28"/>
          <w:szCs w:val="28"/>
        </w:rPr>
      </w:pPr>
    </w:p>
    <w:p w:rsidR="00024DB9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jc w:val="center"/>
        <w:rPr>
          <w:b/>
          <w:sz w:val="28"/>
          <w:szCs w:val="28"/>
        </w:rPr>
      </w:pPr>
    </w:p>
    <w:p w:rsidR="00024DB9" w:rsidRPr="009A7611" w:rsidRDefault="00024DB9" w:rsidP="00024DB9">
      <w:pPr>
        <w:rPr>
          <w:rFonts w:ascii="Arial" w:hAnsi="Arial" w:cs="Arial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</w:p>
    <w:p w:rsidR="00024DB9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  <w:r>
        <w:rPr>
          <w:b/>
          <w:sz w:val="32"/>
          <w:szCs w:val="32"/>
          <w:shd w:val="clear" w:color="auto" w:fill="FFFFFF"/>
        </w:rPr>
        <w:t xml:space="preserve">Проведена ревизия </w:t>
      </w:r>
      <w:proofErr w:type="gramStart"/>
      <w:r>
        <w:rPr>
          <w:b/>
          <w:sz w:val="32"/>
          <w:szCs w:val="32"/>
          <w:shd w:val="clear" w:color="auto" w:fill="FFFFFF"/>
        </w:rPr>
        <w:t>действующих</w:t>
      </w:r>
      <w:proofErr w:type="gramEnd"/>
      <w:r>
        <w:rPr>
          <w:b/>
          <w:sz w:val="32"/>
          <w:szCs w:val="32"/>
          <w:shd w:val="clear" w:color="auto" w:fill="FFFFFF"/>
        </w:rPr>
        <w:t xml:space="preserve"> муниципальных </w:t>
      </w:r>
    </w:p>
    <w:p w:rsidR="00024DB9" w:rsidRPr="009A7611" w:rsidRDefault="00024DB9" w:rsidP="00024DB9">
      <w:pPr>
        <w:jc w:val="center"/>
        <w:rPr>
          <w:b/>
          <w:sz w:val="32"/>
          <w:szCs w:val="32"/>
          <w:shd w:val="clear" w:color="auto" w:fill="FFFFFF"/>
        </w:rPr>
      </w:pPr>
      <w:r>
        <w:rPr>
          <w:b/>
          <w:sz w:val="32"/>
          <w:szCs w:val="32"/>
          <w:shd w:val="clear" w:color="auto" w:fill="FFFFFF"/>
        </w:rPr>
        <w:t>правовых актов в жилищной сфере</w:t>
      </w:r>
      <w:r w:rsidRPr="009A7611">
        <w:rPr>
          <w:b/>
          <w:sz w:val="32"/>
          <w:szCs w:val="32"/>
          <w:shd w:val="clear" w:color="auto" w:fill="FFFFFF"/>
        </w:rPr>
        <w:t xml:space="preserve"> </w:t>
      </w:r>
    </w:p>
    <w:p w:rsidR="00024DB9" w:rsidRPr="009A7611" w:rsidRDefault="00024DB9" w:rsidP="00024DB9">
      <w:pPr>
        <w:rPr>
          <w:rFonts w:ascii="Arial" w:hAnsi="Arial" w:cs="Arial"/>
          <w:shd w:val="clear" w:color="auto" w:fill="FFFFFF"/>
        </w:rPr>
      </w:pPr>
    </w:p>
    <w:p w:rsidR="00024DB9" w:rsidRPr="008968D1" w:rsidRDefault="00024DB9" w:rsidP="00024DB9">
      <w:pPr>
        <w:ind w:firstLine="709"/>
        <w:contextualSpacing/>
        <w:jc w:val="both"/>
        <w:rPr>
          <w:sz w:val="28"/>
          <w:szCs w:val="28"/>
        </w:rPr>
      </w:pPr>
      <w:r w:rsidRPr="008968D1">
        <w:rPr>
          <w:sz w:val="28"/>
          <w:szCs w:val="28"/>
        </w:rPr>
        <w:t>Прокуратурой района проведена проверка действующих нормативных правовых актов органов местного самоуправления в сфере жилищных правоотношений.</w:t>
      </w:r>
      <w:r>
        <w:rPr>
          <w:sz w:val="28"/>
          <w:szCs w:val="28"/>
        </w:rPr>
        <w:t xml:space="preserve"> </w:t>
      </w:r>
      <w:r w:rsidRPr="008968D1">
        <w:rPr>
          <w:sz w:val="28"/>
          <w:szCs w:val="28"/>
        </w:rPr>
        <w:t>В ходе проверки выявлено 7 незаконных постановления администраций поселений, которыми утверждены Положения о межведомственных комиссиях по признанию жилых домов (жилых помещений) муниципального жилищного фонда пригодными (непригодными) для проживания многоквартирного дома аварийным и подлежащим сносу.</w:t>
      </w:r>
    </w:p>
    <w:p w:rsidR="00024DB9" w:rsidRPr="008968D1" w:rsidRDefault="00024DB9" w:rsidP="00024DB9">
      <w:pPr>
        <w:ind w:firstLine="709"/>
        <w:contextualSpacing/>
        <w:jc w:val="both"/>
        <w:rPr>
          <w:sz w:val="28"/>
          <w:szCs w:val="28"/>
        </w:rPr>
      </w:pPr>
      <w:r w:rsidRPr="008968D1">
        <w:rPr>
          <w:sz w:val="28"/>
          <w:szCs w:val="28"/>
        </w:rPr>
        <w:t xml:space="preserve"> Соответствующими пунктами Положений не предусмотрено принятие комиссией решения об отсутствии оснований  для признания жилого помещения непригодным для проживания, что предусмотрено постановлением  Правительства РФ от 06.04.2022 №608.</w:t>
      </w:r>
    </w:p>
    <w:p w:rsidR="00024DB9" w:rsidRPr="008968D1" w:rsidRDefault="00024DB9" w:rsidP="00024DB9">
      <w:pPr>
        <w:ind w:firstLine="709"/>
        <w:contextualSpacing/>
        <w:jc w:val="both"/>
        <w:rPr>
          <w:sz w:val="28"/>
          <w:szCs w:val="28"/>
        </w:rPr>
      </w:pPr>
      <w:r w:rsidRPr="008968D1">
        <w:rPr>
          <w:sz w:val="28"/>
          <w:szCs w:val="28"/>
        </w:rPr>
        <w:t>По результатам проверки Главам поселений принесено 7 протестов (</w:t>
      </w:r>
      <w:r>
        <w:rPr>
          <w:sz w:val="28"/>
          <w:szCs w:val="28"/>
        </w:rPr>
        <w:t>3</w:t>
      </w:r>
      <w:r w:rsidRPr="008968D1">
        <w:rPr>
          <w:sz w:val="28"/>
          <w:szCs w:val="28"/>
        </w:rPr>
        <w:t xml:space="preserve"> рассмотрены, удовлетворены, </w:t>
      </w:r>
      <w:r>
        <w:rPr>
          <w:sz w:val="28"/>
          <w:szCs w:val="28"/>
        </w:rPr>
        <w:t>4</w:t>
      </w:r>
      <w:r w:rsidRPr="008968D1">
        <w:rPr>
          <w:sz w:val="28"/>
          <w:szCs w:val="28"/>
        </w:rPr>
        <w:t xml:space="preserve"> – находятся на рассмотрении).</w:t>
      </w:r>
    </w:p>
    <w:p w:rsidR="00024DB9" w:rsidRPr="009A7611" w:rsidRDefault="00024DB9" w:rsidP="00024DB9">
      <w:pPr>
        <w:adjustRightInd w:val="0"/>
        <w:ind w:firstLine="709"/>
        <w:jc w:val="both"/>
        <w:rPr>
          <w:sz w:val="28"/>
          <w:szCs w:val="28"/>
        </w:rPr>
      </w:pPr>
      <w:r w:rsidRPr="009A7611">
        <w:rPr>
          <w:sz w:val="28"/>
          <w:szCs w:val="28"/>
        </w:rPr>
        <w:tab/>
      </w:r>
    </w:p>
    <w:p w:rsidR="00024DB9" w:rsidRPr="009A7611" w:rsidRDefault="00024DB9" w:rsidP="00024DB9">
      <w:pPr>
        <w:jc w:val="both"/>
        <w:rPr>
          <w:sz w:val="28"/>
          <w:szCs w:val="28"/>
        </w:rPr>
      </w:pPr>
    </w:p>
    <w:p w:rsidR="00024DB9" w:rsidRPr="009A7611" w:rsidRDefault="00024DB9" w:rsidP="00024DB9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024DB9" w:rsidRPr="009A7611" w:rsidRDefault="00024DB9" w:rsidP="00024DB9">
      <w:pPr>
        <w:ind w:left="5387"/>
        <w:jc w:val="both"/>
      </w:pPr>
      <w:r w:rsidRPr="009A7611">
        <w:t>советник юстиции</w:t>
      </w:r>
    </w:p>
    <w:p w:rsidR="00024DB9" w:rsidRPr="00024DB9" w:rsidRDefault="00024DB9" w:rsidP="00024DB9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  <w:r>
        <w:t>.</w:t>
      </w:r>
    </w:p>
    <w:p w:rsidR="00024DB9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24DB9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24DB9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24DB9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24DB9" w:rsidRDefault="00024DB9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Pr="00323DB8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395D50"/>
    <w:multiLevelType w:val="hybridMultilevel"/>
    <w:tmpl w:val="16680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16"/>
  </w:num>
  <w:num w:numId="9">
    <w:abstractNumId w:val="18"/>
  </w:num>
  <w:num w:numId="10">
    <w:abstractNumId w:val="8"/>
  </w:num>
  <w:num w:numId="11">
    <w:abstractNumId w:val="17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9"/>
  </w:num>
  <w:num w:numId="19">
    <w:abstractNumId w:val="14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24DB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23DB8"/>
    <w:rsid w:val="003801AD"/>
    <w:rsid w:val="00383C4B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C62D4"/>
    <w:rsid w:val="007D320A"/>
    <w:rsid w:val="007F031B"/>
    <w:rsid w:val="008C5244"/>
    <w:rsid w:val="008F125E"/>
    <w:rsid w:val="00917BA4"/>
    <w:rsid w:val="00932DC0"/>
    <w:rsid w:val="00976A8E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B4537"/>
    <w:rsid w:val="00BC3211"/>
    <w:rsid w:val="00BD153D"/>
    <w:rsid w:val="00BF102D"/>
    <w:rsid w:val="00BF2E6D"/>
    <w:rsid w:val="00BF7F52"/>
    <w:rsid w:val="00C06032"/>
    <w:rsid w:val="00C44F25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62C731-EA40-4ECD-A478-30E6BE070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9</Pages>
  <Words>1214</Words>
  <Characters>6920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2022-04-27T05:07:00Z</cp:lastPrinted>
  <dcterms:created xsi:type="dcterms:W3CDTF">2017-01-30T01:59:00Z</dcterms:created>
  <dcterms:modified xsi:type="dcterms:W3CDTF">2022-11-10T09:27:00Z</dcterms:modified>
</cp:coreProperties>
</file>