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923EF2">
              <w:rPr>
                <w:rFonts w:ascii="Times New Roman" w:hAnsi="Times New Roman"/>
                <w:b/>
                <w:sz w:val="52"/>
                <w:szCs w:val="52"/>
              </w:rPr>
              <w:t>79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923EF2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14.11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383C4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323DB8" w:rsidRDefault="008F125E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323DB8" w:rsidRPr="00323DB8" w:rsidRDefault="00323DB8" w:rsidP="00323DB8">
      <w:pPr>
        <w:rPr>
          <w:sz w:val="28"/>
          <w:szCs w:val="28"/>
        </w:rPr>
      </w:pPr>
      <w:r>
        <w:t>1.</w:t>
      </w:r>
      <w:r w:rsidR="00923EF2" w:rsidRPr="00923EF2">
        <w:t>Подготовка печи на зиму.</w:t>
      </w:r>
    </w:p>
    <w:p w:rsidR="003801AD" w:rsidRDefault="00923EF2" w:rsidP="003801AD">
      <w:pPr>
        <w:jc w:val="both"/>
      </w:pPr>
      <w:r w:rsidRPr="00923EF2">
        <w:t xml:space="preserve">2.Что </w:t>
      </w:r>
      <w:proofErr w:type="gramStart"/>
      <w:r w:rsidRPr="00923EF2">
        <w:t>делать</w:t>
      </w:r>
      <w:proofErr w:type="gramEnd"/>
      <w:r w:rsidRPr="00923EF2">
        <w:t xml:space="preserve"> если загорелся автомобиль</w:t>
      </w:r>
      <w:r>
        <w:t>.</w:t>
      </w:r>
    </w:p>
    <w:p w:rsidR="00923EF2" w:rsidRPr="00923EF2" w:rsidRDefault="00923EF2" w:rsidP="003801AD">
      <w:pPr>
        <w:jc w:val="both"/>
      </w:pPr>
    </w:p>
    <w:p w:rsidR="003801AD" w:rsidRPr="00323DB8" w:rsidRDefault="003801AD" w:rsidP="003801AD">
      <w:pPr>
        <w:tabs>
          <w:tab w:val="left" w:pos="1276"/>
        </w:tabs>
        <w:jc w:val="both"/>
        <w:rPr>
          <w:sz w:val="32"/>
          <w:szCs w:val="32"/>
        </w:rPr>
      </w:pPr>
    </w:p>
    <w:p w:rsidR="00923EF2" w:rsidRDefault="00923EF2" w:rsidP="00923EF2">
      <w:pPr>
        <w:pStyle w:val="aa"/>
        <w:spacing w:after="150" w:afterAutospacing="0"/>
        <w:jc w:val="center"/>
        <w:rPr>
          <w:color w:val="242424"/>
        </w:rPr>
      </w:pPr>
      <w:r>
        <w:rPr>
          <w:color w:val="242424"/>
        </w:rPr>
        <w:t>КАК ПРАВИЛЬНО ПОДГОТОВИТЬ ПЕЧЬ К ЗИМЕ И НЕ ДОПУСТИТЬ ПОЖАРА</w:t>
      </w:r>
    </w:p>
    <w:p w:rsidR="00923EF2" w:rsidRDefault="00923EF2" w:rsidP="00923EF2">
      <w:pPr>
        <w:pStyle w:val="aa"/>
        <w:spacing w:before="280" w:after="150" w:afterAutospacing="0"/>
        <w:jc w:val="both"/>
      </w:pPr>
      <w:r>
        <w:rPr>
          <w:color w:val="242424"/>
        </w:rPr>
        <w:t>С наступлением холодов, печное отопление остается в списке самых распространенных причин пожаров. От неисправных печей загорается жилье, подсобные помещения и хозяйственные постройки, бани, дачи и пр. Чтобы не допустить пожара и не лишиться имущества,  либо его повреждения, печи необходимо готовить заранее.</w:t>
      </w:r>
    </w:p>
    <w:p w:rsidR="00923EF2" w:rsidRDefault="00923EF2" w:rsidP="00923EF2">
      <w:pPr>
        <w:pStyle w:val="aa"/>
        <w:spacing w:before="280" w:after="150" w:afterAutospacing="0"/>
        <w:jc w:val="both"/>
      </w:pPr>
      <w:r>
        <w:rPr>
          <w:color w:val="242424"/>
        </w:rPr>
        <w:t>По статистике наибольшее количество пожаров происходит с октября по февраль – это холодные месяца зимы, время самой активной эксплуатации печей. Если рассматривать отдельно причины, то в зимний период времени чаще всего причиной является  — нарушения правил устройства печей и нарушения правил эксплуатации печного отопления.</w:t>
      </w:r>
    </w:p>
    <w:p w:rsidR="00923EF2" w:rsidRDefault="00923EF2" w:rsidP="00923EF2">
      <w:pPr>
        <w:pStyle w:val="aa"/>
        <w:spacing w:before="280" w:after="150" w:afterAutospacing="0"/>
        <w:jc w:val="both"/>
      </w:pPr>
      <w:r>
        <w:rPr>
          <w:color w:val="242424"/>
        </w:rPr>
        <w:t xml:space="preserve">Самое распространенное нарушение – недостаточная разделка или </w:t>
      </w:r>
      <w:proofErr w:type="spellStart"/>
      <w:r>
        <w:rPr>
          <w:color w:val="242424"/>
        </w:rPr>
        <w:t>отступка</w:t>
      </w:r>
      <w:proofErr w:type="spellEnd"/>
      <w:r>
        <w:rPr>
          <w:color w:val="242424"/>
        </w:rPr>
        <w:t xml:space="preserve"> от деревянных или горючих конструкций. Печь, дымовая труба в местах соединения с деревянными чердачными или междуэтажными перекрытиями должны иметь утолщения кирпичной кладки – разделку. Печь должна иметь самостоятельный фундамент и не примыкать всей плоскостью одной из стенок к деревянным конструкциям. Между ними должен оставаться воздушной промежуток на всю высоту печи. Неправильное устройство дымохода, трещины в кладке печи или дымохода также являются довольно частыми нарушениями. Дымоходы (дымовые трубы) следует выводить выше конька крыши на 70 см.</w:t>
      </w:r>
    </w:p>
    <w:p w:rsidR="00923EF2" w:rsidRDefault="00923EF2" w:rsidP="00923EF2">
      <w:pPr>
        <w:pStyle w:val="aa"/>
        <w:spacing w:before="280" w:after="150" w:afterAutospacing="0"/>
        <w:jc w:val="both"/>
      </w:pPr>
      <w:r>
        <w:rPr>
          <w:color w:val="242424"/>
        </w:rPr>
        <w:t xml:space="preserve">Также домовладельцы не всегда оборудуют место около топки печи. Чтобы избежать загорания деревянного пола от выпавших раскаленных углей, на полу перед топкой должен быть установлен </w:t>
      </w:r>
      <w:proofErr w:type="spellStart"/>
      <w:r>
        <w:rPr>
          <w:color w:val="242424"/>
        </w:rPr>
        <w:t>предтопочный</w:t>
      </w:r>
      <w:proofErr w:type="spellEnd"/>
      <w:r>
        <w:rPr>
          <w:color w:val="242424"/>
        </w:rPr>
        <w:t xml:space="preserve"> лист из негорючих материалов размером не менее 0,5 на 0,7 метров. Топку печи рекомендуется выкладывать из огнеупорного кирпича.</w:t>
      </w:r>
    </w:p>
    <w:p w:rsidR="00923EF2" w:rsidRDefault="00923EF2" w:rsidP="00923EF2">
      <w:pPr>
        <w:pStyle w:val="aa"/>
        <w:spacing w:before="280" w:after="150" w:afterAutospacing="0"/>
        <w:jc w:val="both"/>
      </w:pPr>
      <w:r>
        <w:rPr>
          <w:color w:val="242424"/>
        </w:rPr>
        <w:t xml:space="preserve">Перед началом отопительного сезона каждую печь, а также стеновые дымовые каналы в пределах помещений и особенно дымовые трубы на чердаке и выше кровли необходимо побелить известковым или </w:t>
      </w:r>
      <w:proofErr w:type="gramStart"/>
      <w:r>
        <w:rPr>
          <w:color w:val="242424"/>
        </w:rPr>
        <w:t>глиняным раствором</w:t>
      </w:r>
      <w:proofErr w:type="gramEnd"/>
      <w:r>
        <w:rPr>
          <w:color w:val="242424"/>
        </w:rPr>
        <w:t>, чтобы на белом фоне можно было заметить появляющиеся черные от проходящего через них дыма трещины.</w:t>
      </w:r>
    </w:p>
    <w:p w:rsidR="00923EF2" w:rsidRDefault="00923EF2" w:rsidP="00923EF2">
      <w:pPr>
        <w:pStyle w:val="aa"/>
        <w:spacing w:before="280" w:after="150" w:afterAutospacing="0"/>
        <w:jc w:val="both"/>
      </w:pPr>
      <w:r>
        <w:rPr>
          <w:color w:val="242424"/>
        </w:rPr>
        <w:lastRenderedPageBreak/>
        <w:t>Домовладельцы должны не реже одного раза в три месяца очищать от скопления сажи дымоходы комнатных печей. Иначе там попросту может загореться сажа.</w:t>
      </w:r>
    </w:p>
    <w:p w:rsidR="00923EF2" w:rsidRDefault="00923EF2" w:rsidP="00923EF2">
      <w:pPr>
        <w:pStyle w:val="aa"/>
        <w:spacing w:before="280" w:after="150" w:afterAutospacing="0"/>
        <w:jc w:val="both"/>
      </w:pPr>
      <w:r>
        <w:rPr>
          <w:color w:val="242424"/>
        </w:rPr>
        <w:t>На первый взгляд - прописные истины, но как показывает практика, о них часто забывают. Помните, что пожар легче предупредить, чем потушить!</w:t>
      </w:r>
    </w:p>
    <w:p w:rsidR="00923EF2" w:rsidRDefault="00923EF2" w:rsidP="00923EF2">
      <w:pPr>
        <w:pStyle w:val="aa"/>
        <w:spacing w:before="280" w:after="150" w:afterAutospacing="0"/>
        <w:jc w:val="both"/>
      </w:pPr>
      <w:r>
        <w:rPr>
          <w:color w:val="242424"/>
        </w:rPr>
        <w:t>В случае пожара - вызывайте пожарных по телефону «</w:t>
      </w:r>
      <w:r>
        <w:rPr>
          <w:b/>
          <w:bCs/>
          <w:color w:val="242424"/>
        </w:rPr>
        <w:t>101».</w:t>
      </w:r>
    </w:p>
    <w:p w:rsidR="00923EF2" w:rsidRDefault="00923EF2" w:rsidP="00923EF2"/>
    <w:p w:rsidR="00923EF2" w:rsidRPr="00754A16" w:rsidRDefault="00923EF2" w:rsidP="00923EF2">
      <w:pPr>
        <w:shd w:val="clear" w:color="auto" w:fill="FFFFFF"/>
        <w:ind w:firstLine="567"/>
        <w:jc w:val="center"/>
        <w:outlineLvl w:val="1"/>
        <w:rPr>
          <w:b/>
          <w:bCs/>
          <w:color w:val="0A0A0A"/>
          <w:sz w:val="28"/>
          <w:szCs w:val="28"/>
        </w:rPr>
      </w:pPr>
      <w:r>
        <w:rPr>
          <w:b/>
          <w:bCs/>
          <w:color w:val="0A0A0A"/>
          <w:sz w:val="28"/>
          <w:szCs w:val="28"/>
        </w:rPr>
        <w:t>Что делать если загорелся автомобиль?</w:t>
      </w:r>
    </w:p>
    <w:p w:rsidR="00923EF2" w:rsidRPr="00DD1393" w:rsidRDefault="00923EF2" w:rsidP="00923EF2">
      <w:pPr>
        <w:shd w:val="clear" w:color="auto" w:fill="FFFFFF"/>
        <w:ind w:firstLine="567"/>
        <w:jc w:val="center"/>
        <w:outlineLvl w:val="1"/>
        <w:rPr>
          <w:b/>
          <w:bCs/>
          <w:color w:val="0A0A0A"/>
          <w:sz w:val="26"/>
          <w:szCs w:val="26"/>
        </w:rPr>
      </w:pPr>
    </w:p>
    <w:p w:rsidR="00923EF2" w:rsidRPr="00DD1393" w:rsidRDefault="00923EF2" w:rsidP="00923EF2">
      <w:pPr>
        <w:shd w:val="clear" w:color="auto" w:fill="FFFFFF"/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sz w:val="26"/>
          <w:szCs w:val="26"/>
        </w:rPr>
        <w:t xml:space="preserve">С каждым годом количество автотранспортных средств неуклонно растет. Автомобиль уже давно стал не роскошью, а привычным и удобным средством передвижения. </w:t>
      </w:r>
      <w:r w:rsidRPr="00DD1393">
        <w:rPr>
          <w:color w:val="0A0A0A"/>
          <w:sz w:val="26"/>
          <w:szCs w:val="26"/>
        </w:rPr>
        <w:t>Владельцев транспортных сре</w:t>
      </w:r>
      <w:proofErr w:type="gramStart"/>
      <w:r w:rsidRPr="00DD1393">
        <w:rPr>
          <w:color w:val="0A0A0A"/>
          <w:sz w:val="26"/>
          <w:szCs w:val="26"/>
        </w:rPr>
        <w:t>дств с к</w:t>
      </w:r>
      <w:proofErr w:type="gramEnd"/>
      <w:r w:rsidRPr="00DD1393">
        <w:rPr>
          <w:color w:val="0A0A0A"/>
          <w:sz w:val="26"/>
          <w:szCs w:val="26"/>
        </w:rPr>
        <w:t xml:space="preserve">аждым годом становится все больше и больше. К счастью, </w:t>
      </w:r>
      <w:r>
        <w:rPr>
          <w:color w:val="0A0A0A"/>
          <w:sz w:val="26"/>
          <w:szCs w:val="26"/>
        </w:rPr>
        <w:t>небольшое</w:t>
      </w:r>
      <w:r w:rsidRPr="00DD1393">
        <w:rPr>
          <w:color w:val="0A0A0A"/>
          <w:sz w:val="26"/>
          <w:szCs w:val="26"/>
        </w:rPr>
        <w:t xml:space="preserve"> </w:t>
      </w:r>
      <w:r>
        <w:rPr>
          <w:color w:val="0A0A0A"/>
          <w:sz w:val="26"/>
          <w:szCs w:val="26"/>
        </w:rPr>
        <w:t xml:space="preserve">количество </w:t>
      </w:r>
      <w:r w:rsidRPr="00DD1393">
        <w:rPr>
          <w:color w:val="0A0A0A"/>
          <w:sz w:val="26"/>
          <w:szCs w:val="26"/>
        </w:rPr>
        <w:t xml:space="preserve">водителей, </w:t>
      </w:r>
      <w:r>
        <w:rPr>
          <w:color w:val="0A0A0A"/>
          <w:sz w:val="26"/>
          <w:szCs w:val="26"/>
        </w:rPr>
        <w:t>были</w:t>
      </w:r>
      <w:r w:rsidRPr="00DD1393">
        <w:rPr>
          <w:color w:val="0A0A0A"/>
          <w:sz w:val="26"/>
          <w:szCs w:val="26"/>
        </w:rPr>
        <w:t xml:space="preserve"> свидетелями того, как горит автомобиль</w:t>
      </w:r>
      <w:r>
        <w:rPr>
          <w:color w:val="0A0A0A"/>
          <w:sz w:val="26"/>
          <w:szCs w:val="26"/>
        </w:rPr>
        <w:t>, а также принимали</w:t>
      </w:r>
      <w:r w:rsidRPr="00DD1393">
        <w:rPr>
          <w:color w:val="0A0A0A"/>
          <w:sz w:val="26"/>
          <w:szCs w:val="26"/>
        </w:rPr>
        <w:t xml:space="preserve"> участ</w:t>
      </w:r>
      <w:r>
        <w:rPr>
          <w:color w:val="0A0A0A"/>
          <w:sz w:val="26"/>
          <w:szCs w:val="26"/>
        </w:rPr>
        <w:t>ие</w:t>
      </w:r>
      <w:r w:rsidRPr="00DD1393">
        <w:rPr>
          <w:color w:val="0A0A0A"/>
          <w:sz w:val="26"/>
          <w:szCs w:val="26"/>
        </w:rPr>
        <w:t xml:space="preserve"> в его тушени</w:t>
      </w:r>
      <w:r>
        <w:rPr>
          <w:color w:val="0A0A0A"/>
          <w:sz w:val="26"/>
          <w:szCs w:val="26"/>
        </w:rPr>
        <w:t>и</w:t>
      </w:r>
      <w:r w:rsidRPr="00DD1393">
        <w:rPr>
          <w:color w:val="0A0A0A"/>
          <w:sz w:val="26"/>
          <w:szCs w:val="26"/>
        </w:rPr>
        <w:t xml:space="preserve">. Наличие исправного средства для борьбы с возгоранием в автомобиле и умение им пользоваться является не только необходимостью, но и обязательным требованием. </w:t>
      </w:r>
    </w:p>
    <w:p w:rsidR="00923EF2" w:rsidRDefault="00923EF2" w:rsidP="00923EF2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 xml:space="preserve">С наступлением устойчивой холодной погоды, собственники транспортных средств начинают утеплять </w:t>
      </w:r>
      <w:r w:rsidRPr="00E524BA">
        <w:rPr>
          <w:color w:val="333333"/>
          <w:sz w:val="26"/>
          <w:szCs w:val="26"/>
          <w:shd w:val="clear" w:color="auto" w:fill="FFFFFF"/>
        </w:rPr>
        <w:t>моторный отсек автомобиля горючими материалами,</w:t>
      </w:r>
      <w:r>
        <w:rPr>
          <w:color w:val="333333"/>
          <w:sz w:val="26"/>
          <w:szCs w:val="26"/>
          <w:shd w:val="clear" w:color="auto" w:fill="FFFFFF"/>
        </w:rPr>
        <w:t xml:space="preserve"> для </w:t>
      </w:r>
      <w:r w:rsidRPr="00E524BA">
        <w:rPr>
          <w:color w:val="333333"/>
          <w:sz w:val="26"/>
          <w:szCs w:val="26"/>
          <w:shd w:val="clear" w:color="auto" w:fill="FFFFFF"/>
        </w:rPr>
        <w:t>отогрева</w:t>
      </w:r>
      <w:r>
        <w:rPr>
          <w:color w:val="333333"/>
          <w:sz w:val="26"/>
          <w:szCs w:val="26"/>
          <w:shd w:val="clear" w:color="auto" w:fill="FFFFFF"/>
        </w:rPr>
        <w:t xml:space="preserve">ния автомобиля, а зачастую вообще используют </w:t>
      </w:r>
      <w:r w:rsidRPr="00E524BA">
        <w:rPr>
          <w:color w:val="333333"/>
          <w:sz w:val="26"/>
          <w:szCs w:val="26"/>
          <w:shd w:val="clear" w:color="auto" w:fill="FFFFFF"/>
        </w:rPr>
        <w:t>открыты</w:t>
      </w:r>
      <w:r>
        <w:rPr>
          <w:color w:val="333333"/>
          <w:sz w:val="26"/>
          <w:szCs w:val="26"/>
          <w:shd w:val="clear" w:color="auto" w:fill="FFFFFF"/>
        </w:rPr>
        <w:t>й</w:t>
      </w:r>
      <w:r w:rsidRPr="00E524BA">
        <w:rPr>
          <w:color w:val="333333"/>
          <w:sz w:val="26"/>
          <w:szCs w:val="26"/>
          <w:shd w:val="clear" w:color="auto" w:fill="FFFFFF"/>
        </w:rPr>
        <w:t xml:space="preserve"> </w:t>
      </w:r>
      <w:r>
        <w:rPr>
          <w:color w:val="333333"/>
          <w:sz w:val="26"/>
          <w:szCs w:val="26"/>
          <w:shd w:val="clear" w:color="auto" w:fill="FFFFFF"/>
        </w:rPr>
        <w:t>огонь</w:t>
      </w:r>
      <w:r w:rsidRPr="00E524BA">
        <w:rPr>
          <w:color w:val="333333"/>
          <w:sz w:val="26"/>
          <w:szCs w:val="26"/>
          <w:shd w:val="clear" w:color="auto" w:fill="FFFFFF"/>
        </w:rPr>
        <w:t>.</w:t>
      </w:r>
      <w:r>
        <w:rPr>
          <w:color w:val="333333"/>
          <w:sz w:val="26"/>
          <w:szCs w:val="26"/>
          <w:shd w:val="clear" w:color="auto" w:fill="FFFFFF"/>
        </w:rPr>
        <w:t xml:space="preserve"> Чем грубо нарушают требования пожарной безопасности.</w:t>
      </w:r>
      <w:r w:rsidRPr="00E524BA">
        <w:rPr>
          <w:color w:val="333333"/>
          <w:sz w:val="26"/>
          <w:szCs w:val="26"/>
          <w:shd w:val="clear" w:color="auto" w:fill="FFFFFF"/>
        </w:rPr>
        <w:t xml:space="preserve"> </w:t>
      </w:r>
      <w:r>
        <w:rPr>
          <w:color w:val="333333"/>
          <w:sz w:val="26"/>
          <w:szCs w:val="26"/>
          <w:shd w:val="clear" w:color="auto" w:fill="FFFFFF"/>
        </w:rPr>
        <w:t xml:space="preserve">Не редки случаи самостоятельного неквалифицированного </w:t>
      </w:r>
      <w:r w:rsidRPr="00E524BA">
        <w:rPr>
          <w:color w:val="333333"/>
          <w:sz w:val="26"/>
          <w:szCs w:val="26"/>
          <w:shd w:val="clear" w:color="auto" w:fill="FFFFFF"/>
        </w:rPr>
        <w:t>ремонт</w:t>
      </w:r>
      <w:r>
        <w:rPr>
          <w:color w:val="333333"/>
          <w:sz w:val="26"/>
          <w:szCs w:val="26"/>
          <w:shd w:val="clear" w:color="auto" w:fill="FFFFFF"/>
        </w:rPr>
        <w:t>а</w:t>
      </w:r>
      <w:r w:rsidRPr="00E524BA">
        <w:rPr>
          <w:color w:val="333333"/>
          <w:sz w:val="26"/>
          <w:szCs w:val="26"/>
          <w:shd w:val="clear" w:color="auto" w:fill="FFFFFF"/>
        </w:rPr>
        <w:t xml:space="preserve"> электрооборудования</w:t>
      </w:r>
      <w:r>
        <w:rPr>
          <w:color w:val="333333"/>
          <w:sz w:val="26"/>
          <w:szCs w:val="26"/>
          <w:shd w:val="clear" w:color="auto" w:fill="FFFFFF"/>
        </w:rPr>
        <w:t xml:space="preserve"> автомобиля собственниками.  Всё это зачастую становится причиной пожара в автомобиле. </w:t>
      </w:r>
      <w:r w:rsidRPr="00DD1393">
        <w:rPr>
          <w:color w:val="333333"/>
          <w:sz w:val="26"/>
          <w:szCs w:val="26"/>
          <w:shd w:val="clear" w:color="auto" w:fill="FFFFFF"/>
        </w:rPr>
        <w:t>Автомобиль</w:t>
      </w:r>
      <w:r>
        <w:rPr>
          <w:color w:val="333333"/>
          <w:sz w:val="26"/>
          <w:szCs w:val="26"/>
          <w:shd w:val="clear" w:color="auto" w:fill="FFFFFF"/>
        </w:rPr>
        <w:t xml:space="preserve"> 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загорается очень быстро. Даже если </w:t>
      </w:r>
      <w:r>
        <w:rPr>
          <w:color w:val="333333"/>
          <w:sz w:val="26"/>
          <w:szCs w:val="26"/>
          <w:shd w:val="clear" w:color="auto" w:fill="FFFFFF"/>
        </w:rPr>
        <w:t>пожарная охрана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 приедет в течение </w:t>
      </w:r>
      <w:r>
        <w:rPr>
          <w:color w:val="333333"/>
          <w:sz w:val="26"/>
          <w:szCs w:val="26"/>
          <w:shd w:val="clear" w:color="auto" w:fill="FFFFFF"/>
        </w:rPr>
        <w:t>5-</w:t>
      </w:r>
      <w:r w:rsidRPr="00DD1393">
        <w:rPr>
          <w:color w:val="333333"/>
          <w:sz w:val="26"/>
          <w:szCs w:val="26"/>
          <w:shd w:val="clear" w:color="auto" w:fill="FFFFFF"/>
        </w:rPr>
        <w:t>10 минут</w:t>
      </w:r>
      <w:r>
        <w:rPr>
          <w:color w:val="333333"/>
          <w:sz w:val="26"/>
          <w:szCs w:val="26"/>
          <w:shd w:val="clear" w:color="auto" w:fill="FFFFFF"/>
        </w:rPr>
        <w:t>, за это время автомобиль может быть значительно поврежден, либо уничтожен полностью.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 </w:t>
      </w:r>
      <w:r>
        <w:rPr>
          <w:color w:val="333333"/>
          <w:sz w:val="26"/>
          <w:szCs w:val="26"/>
          <w:shd w:val="clear" w:color="auto" w:fill="FFFFFF"/>
        </w:rPr>
        <w:t>Поэтому в каждом транспортном средстве должен быть исправный огнетушитель соответствующего объема (</w:t>
      </w:r>
      <w:r w:rsidRPr="00DD1393">
        <w:rPr>
          <w:color w:val="333333"/>
          <w:sz w:val="26"/>
          <w:szCs w:val="26"/>
          <w:shd w:val="clear" w:color="auto" w:fill="FFFFFF"/>
        </w:rPr>
        <w:t>2 литра </w:t>
      </w:r>
      <w:r>
        <w:rPr>
          <w:color w:val="333333"/>
          <w:sz w:val="26"/>
          <w:szCs w:val="26"/>
          <w:shd w:val="clear" w:color="auto" w:fill="FFFFFF"/>
        </w:rPr>
        <w:t>-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 для легковых автомобилях, 5 литров </w:t>
      </w:r>
      <w:r>
        <w:rPr>
          <w:color w:val="333333"/>
          <w:sz w:val="26"/>
          <w:szCs w:val="26"/>
          <w:shd w:val="clear" w:color="auto" w:fill="FFFFFF"/>
        </w:rPr>
        <w:t>-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 для огнетушителей, применяемых в грузовых автомобилях</w:t>
      </w:r>
      <w:r>
        <w:rPr>
          <w:color w:val="333333"/>
          <w:sz w:val="26"/>
          <w:szCs w:val="26"/>
          <w:shd w:val="clear" w:color="auto" w:fill="FFFFFF"/>
        </w:rPr>
        <w:t>)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. </w:t>
      </w:r>
      <w:r>
        <w:rPr>
          <w:color w:val="333333"/>
          <w:sz w:val="26"/>
          <w:szCs w:val="26"/>
          <w:shd w:val="clear" w:color="auto" w:fill="FFFFFF"/>
        </w:rPr>
        <w:t>Кроме того, необходимо помнить, что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 </w:t>
      </w:r>
      <w:r>
        <w:rPr>
          <w:color w:val="333333"/>
          <w:sz w:val="26"/>
          <w:szCs w:val="26"/>
          <w:shd w:val="clear" w:color="auto" w:fill="FFFFFF"/>
        </w:rPr>
        <w:t xml:space="preserve">с 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течением времени заправленный огнетушитель теряет давление, также теряются и полезные свойства </w:t>
      </w:r>
      <w:r>
        <w:rPr>
          <w:color w:val="333333"/>
          <w:sz w:val="26"/>
          <w:szCs w:val="26"/>
          <w:shd w:val="clear" w:color="auto" w:fill="FFFFFF"/>
        </w:rPr>
        <w:t>огне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тушащей смеси. Срок годности и дата проверки, дозаправки иди перезарядки маркируются на самом огнетушителе. </w:t>
      </w:r>
    </w:p>
    <w:p w:rsidR="00923EF2" w:rsidRDefault="00923EF2" w:rsidP="00923EF2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В транспортных средствах и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спользуются, </w:t>
      </w:r>
      <w:r>
        <w:rPr>
          <w:color w:val="333333"/>
          <w:sz w:val="26"/>
          <w:szCs w:val="26"/>
          <w:shd w:val="clear" w:color="auto" w:fill="FFFFFF"/>
        </w:rPr>
        <w:t>чаще всего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 2 основных типа огнетушителей </w:t>
      </w:r>
      <w:r>
        <w:rPr>
          <w:color w:val="333333"/>
          <w:sz w:val="26"/>
          <w:szCs w:val="26"/>
          <w:shd w:val="clear" w:color="auto" w:fill="FFFFFF"/>
        </w:rPr>
        <w:t xml:space="preserve">- </w:t>
      </w:r>
      <w:proofErr w:type="gramStart"/>
      <w:r w:rsidRPr="00DD1393">
        <w:rPr>
          <w:color w:val="333333"/>
          <w:sz w:val="26"/>
          <w:szCs w:val="26"/>
          <w:shd w:val="clear" w:color="auto" w:fill="FFFFFF"/>
        </w:rPr>
        <w:t>порошковые</w:t>
      </w:r>
      <w:proofErr w:type="gramEnd"/>
      <w:r w:rsidRPr="00DD1393">
        <w:rPr>
          <w:color w:val="333333"/>
          <w:sz w:val="26"/>
          <w:szCs w:val="26"/>
          <w:shd w:val="clear" w:color="auto" w:fill="FFFFFF"/>
        </w:rPr>
        <w:t xml:space="preserve"> и углекислотные.</w:t>
      </w:r>
      <w:r>
        <w:rPr>
          <w:color w:val="333333"/>
          <w:sz w:val="26"/>
          <w:szCs w:val="26"/>
          <w:shd w:val="clear" w:color="auto" w:fill="FFFFFF"/>
        </w:rPr>
        <w:t xml:space="preserve"> У каждого из них есть свои </w:t>
      </w:r>
      <w:r w:rsidRPr="00DD1393">
        <w:rPr>
          <w:color w:val="333333"/>
          <w:sz w:val="26"/>
          <w:szCs w:val="26"/>
          <w:shd w:val="clear" w:color="auto" w:fill="FFFFFF"/>
        </w:rPr>
        <w:t>преимущества и недостатки</w:t>
      </w:r>
      <w:r>
        <w:rPr>
          <w:color w:val="333333"/>
          <w:sz w:val="26"/>
          <w:szCs w:val="26"/>
          <w:shd w:val="clear" w:color="auto" w:fill="FFFFFF"/>
        </w:rPr>
        <w:t xml:space="preserve">. </w:t>
      </w:r>
      <w:r w:rsidRPr="00DD1393">
        <w:rPr>
          <w:color w:val="333333"/>
          <w:sz w:val="26"/>
          <w:szCs w:val="26"/>
          <w:shd w:val="clear" w:color="auto" w:fill="FFFFFF"/>
        </w:rPr>
        <w:t xml:space="preserve">Оптимальным решением для легкового автомобиля можно назвать именно порошковый огнетушитель. </w:t>
      </w:r>
    </w:p>
    <w:p w:rsidR="00923EF2" w:rsidRDefault="00923EF2" w:rsidP="00923EF2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Если пожара избежать не удалось, следует помнить следующее:</w:t>
      </w:r>
    </w:p>
    <w:p w:rsidR="00923EF2" w:rsidRPr="0032754E" w:rsidRDefault="00923EF2" w:rsidP="00923EF2">
      <w:pPr>
        <w:jc w:val="both"/>
        <w:rPr>
          <w:color w:val="333333"/>
          <w:sz w:val="26"/>
          <w:szCs w:val="26"/>
          <w:shd w:val="clear" w:color="auto" w:fill="FFFFFF"/>
        </w:rPr>
      </w:pPr>
      <w:r w:rsidRPr="0032754E">
        <w:rPr>
          <w:color w:val="333333"/>
          <w:sz w:val="26"/>
          <w:szCs w:val="26"/>
          <w:shd w:val="clear" w:color="auto" w:fill="FFFFFF"/>
        </w:rPr>
        <w:t xml:space="preserve">1. </w:t>
      </w:r>
      <w:r>
        <w:rPr>
          <w:color w:val="333333"/>
          <w:sz w:val="26"/>
          <w:szCs w:val="26"/>
          <w:shd w:val="clear" w:color="auto" w:fill="FFFFFF"/>
        </w:rPr>
        <w:t>К</w:t>
      </w:r>
      <w:r w:rsidRPr="0032754E">
        <w:rPr>
          <w:color w:val="333333"/>
          <w:sz w:val="26"/>
          <w:szCs w:val="26"/>
          <w:shd w:val="clear" w:color="auto" w:fill="FFFFFF"/>
        </w:rPr>
        <w:t>ак понять, что в автомобиле начинается пожар:</w:t>
      </w:r>
    </w:p>
    <w:p w:rsidR="00923EF2" w:rsidRPr="0032754E" w:rsidRDefault="00923EF2" w:rsidP="00923EF2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 w:rsidRPr="0032754E">
        <w:rPr>
          <w:color w:val="333333"/>
          <w:sz w:val="26"/>
          <w:szCs w:val="26"/>
          <w:shd w:val="clear" w:color="auto" w:fill="FFFFFF"/>
        </w:rPr>
        <w:t>- появился запах горелой резины, бензина;</w:t>
      </w:r>
    </w:p>
    <w:p w:rsidR="00923EF2" w:rsidRPr="0032754E" w:rsidRDefault="00923EF2" w:rsidP="00923EF2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- появление дыма из-под панели приборов или капота</w:t>
      </w:r>
      <w:r w:rsidRPr="0032754E">
        <w:rPr>
          <w:color w:val="333333"/>
          <w:sz w:val="26"/>
          <w:szCs w:val="26"/>
          <w:shd w:val="clear" w:color="auto" w:fill="FFFFFF"/>
        </w:rPr>
        <w:t>;</w:t>
      </w:r>
    </w:p>
    <w:p w:rsidR="00923EF2" w:rsidRDefault="00923EF2" w:rsidP="00923EF2">
      <w:pPr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2. Для тушения топлива разлитого под автомобилем:</w:t>
      </w:r>
    </w:p>
    <w:p w:rsidR="00923EF2" w:rsidRDefault="00923EF2" w:rsidP="00923EF2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- используйте огнетушитель;</w:t>
      </w:r>
    </w:p>
    <w:p w:rsidR="00923EF2" w:rsidRDefault="00923EF2" w:rsidP="00923EF2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- подавайте пену (порошок) в направлении от края к центру очага;</w:t>
      </w:r>
    </w:p>
    <w:p w:rsidR="00923EF2" w:rsidRDefault="00923EF2" w:rsidP="00923EF2">
      <w:pPr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3. При тушении возгорания под капотом автомобиля:</w:t>
      </w:r>
    </w:p>
    <w:p w:rsidR="00923EF2" w:rsidRDefault="00923EF2" w:rsidP="00923EF2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 w:rsidRPr="008E2ACB">
        <w:rPr>
          <w:color w:val="333333"/>
          <w:sz w:val="26"/>
          <w:szCs w:val="26"/>
          <w:shd w:val="clear" w:color="auto" w:fill="FFFFFF"/>
        </w:rPr>
        <w:t>- осторожно откр</w:t>
      </w:r>
      <w:r>
        <w:rPr>
          <w:color w:val="333333"/>
          <w:sz w:val="26"/>
          <w:szCs w:val="26"/>
          <w:shd w:val="clear" w:color="auto" w:fill="FFFFFF"/>
        </w:rPr>
        <w:t>ойте</w:t>
      </w:r>
      <w:r w:rsidRPr="008E2ACB">
        <w:rPr>
          <w:color w:val="333333"/>
          <w:sz w:val="26"/>
          <w:szCs w:val="26"/>
          <w:shd w:val="clear" w:color="auto" w:fill="FFFFFF"/>
        </w:rPr>
        <w:t xml:space="preserve"> капот</w:t>
      </w:r>
      <w:r>
        <w:rPr>
          <w:color w:val="333333"/>
          <w:sz w:val="26"/>
          <w:szCs w:val="26"/>
          <w:shd w:val="clear" w:color="auto" w:fill="FFFFFF"/>
        </w:rPr>
        <w:t xml:space="preserve"> (палкой, монтировкой)</w:t>
      </w:r>
      <w:r w:rsidRPr="008E2ACB">
        <w:rPr>
          <w:color w:val="333333"/>
          <w:sz w:val="26"/>
          <w:szCs w:val="26"/>
          <w:shd w:val="clear" w:color="auto" w:fill="FFFFFF"/>
        </w:rPr>
        <w:t>, находясь чуть в стороне</w:t>
      </w:r>
      <w:r>
        <w:rPr>
          <w:color w:val="333333"/>
          <w:sz w:val="26"/>
          <w:szCs w:val="26"/>
          <w:shd w:val="clear" w:color="auto" w:fill="FFFFFF"/>
        </w:rPr>
        <w:t>, т.к. при открытии возможен выброс пламени;</w:t>
      </w:r>
    </w:p>
    <w:p w:rsidR="00923EF2" w:rsidRPr="008E2ACB" w:rsidRDefault="00923EF2" w:rsidP="00923EF2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- направляйте пену (порошок) огнетушителя на очаг наиболее интенсивного горения, либо накройте пламя брезентом, забросайте песком, рыхлой землей, снегом</w:t>
      </w:r>
      <w:r w:rsidRPr="008E2ACB">
        <w:rPr>
          <w:color w:val="333333"/>
          <w:sz w:val="26"/>
          <w:szCs w:val="26"/>
          <w:shd w:val="clear" w:color="auto" w:fill="FFFFFF"/>
        </w:rPr>
        <w:t>;</w:t>
      </w:r>
    </w:p>
    <w:p w:rsidR="00923EF2" w:rsidRDefault="00923EF2" w:rsidP="00923EF2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lastRenderedPageBreak/>
        <w:t>- не приступайте к тушению, если Вы в промасленной одежде, либо руки испачканы в бензине</w:t>
      </w:r>
      <w:r w:rsidRPr="008E2ACB">
        <w:rPr>
          <w:color w:val="333333"/>
          <w:sz w:val="26"/>
          <w:szCs w:val="26"/>
          <w:shd w:val="clear" w:color="auto" w:fill="FFFFFF"/>
        </w:rPr>
        <w:t>;</w:t>
      </w:r>
      <w:r>
        <w:rPr>
          <w:color w:val="333333"/>
          <w:sz w:val="26"/>
          <w:szCs w:val="26"/>
          <w:shd w:val="clear" w:color="auto" w:fill="FFFFFF"/>
        </w:rPr>
        <w:t xml:space="preserve"> </w:t>
      </w:r>
    </w:p>
    <w:p w:rsidR="00923EF2" w:rsidRPr="00A31F90" w:rsidRDefault="00923EF2" w:rsidP="00923EF2">
      <w:pPr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 xml:space="preserve">4. При невозможности самостоятельного тушения: </w:t>
      </w:r>
    </w:p>
    <w:p w:rsidR="00923EF2" w:rsidRPr="00A31F90" w:rsidRDefault="00923EF2" w:rsidP="00923EF2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 w:rsidRPr="00A31F90">
        <w:rPr>
          <w:color w:val="333333"/>
          <w:sz w:val="26"/>
          <w:szCs w:val="26"/>
          <w:shd w:val="clear" w:color="auto" w:fill="FFFFFF"/>
        </w:rPr>
        <w:t>- отойдите от автомобиля на безопасное расстояние (</w:t>
      </w:r>
      <w:r>
        <w:rPr>
          <w:color w:val="333333"/>
          <w:sz w:val="26"/>
          <w:szCs w:val="26"/>
          <w:shd w:val="clear" w:color="auto" w:fill="FFFFFF"/>
        </w:rPr>
        <w:t>не менее 10м</w:t>
      </w:r>
      <w:r w:rsidRPr="00A31F90">
        <w:rPr>
          <w:color w:val="333333"/>
          <w:sz w:val="26"/>
          <w:szCs w:val="26"/>
          <w:shd w:val="clear" w:color="auto" w:fill="FFFFFF"/>
        </w:rPr>
        <w:t>)</w:t>
      </w:r>
      <w:r>
        <w:rPr>
          <w:color w:val="333333"/>
          <w:sz w:val="26"/>
          <w:szCs w:val="26"/>
          <w:shd w:val="clear" w:color="auto" w:fill="FFFFFF"/>
        </w:rPr>
        <w:t>, т.к. возможен взрыв топлива в топливном баке</w:t>
      </w:r>
      <w:r w:rsidRPr="00A31F90">
        <w:rPr>
          <w:color w:val="333333"/>
          <w:sz w:val="26"/>
          <w:szCs w:val="26"/>
          <w:shd w:val="clear" w:color="auto" w:fill="FFFFFF"/>
        </w:rPr>
        <w:t>;</w:t>
      </w:r>
    </w:p>
    <w:p w:rsidR="00923EF2" w:rsidRDefault="00923EF2" w:rsidP="00923EF2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>- вызовите пожарную охрану, спасателей;</w:t>
      </w:r>
    </w:p>
    <w:p w:rsidR="00923EF2" w:rsidRPr="00A31F90" w:rsidRDefault="00923EF2" w:rsidP="00923EF2">
      <w:pPr>
        <w:ind w:firstLine="567"/>
        <w:jc w:val="both"/>
        <w:rPr>
          <w:color w:val="333333"/>
          <w:sz w:val="26"/>
          <w:szCs w:val="26"/>
          <w:shd w:val="clear" w:color="auto" w:fill="FFFFFF"/>
        </w:rPr>
      </w:pPr>
      <w:r>
        <w:rPr>
          <w:color w:val="333333"/>
          <w:sz w:val="26"/>
          <w:szCs w:val="26"/>
          <w:shd w:val="clear" w:color="auto" w:fill="FFFFFF"/>
        </w:rPr>
        <w:t xml:space="preserve">- по возможности необходимо </w:t>
      </w:r>
      <w:bookmarkStart w:id="0" w:name="_GoBack"/>
      <w:bookmarkEnd w:id="0"/>
      <w:r>
        <w:rPr>
          <w:color w:val="333333"/>
          <w:sz w:val="26"/>
          <w:szCs w:val="26"/>
          <w:shd w:val="clear" w:color="auto" w:fill="FFFFFF"/>
        </w:rPr>
        <w:t>удалить на безопасное расстояние рядом стоящие транспортные средства, чтобы огонь не перекинулся на них.</w:t>
      </w:r>
    </w:p>
    <w:p w:rsidR="00923EF2" w:rsidRPr="00DD1393" w:rsidRDefault="00923EF2" w:rsidP="00923EF2">
      <w:pPr>
        <w:shd w:val="clear" w:color="auto" w:fill="FFFFFF"/>
        <w:ind w:firstLine="567"/>
        <w:jc w:val="both"/>
        <w:rPr>
          <w:b/>
          <w:bCs/>
          <w:color w:val="000000"/>
          <w:sz w:val="26"/>
          <w:szCs w:val="26"/>
        </w:rPr>
      </w:pPr>
    </w:p>
    <w:p w:rsidR="00923EF2" w:rsidRPr="00DD1393" w:rsidRDefault="00923EF2" w:rsidP="00923EF2">
      <w:pPr>
        <w:shd w:val="clear" w:color="auto" w:fill="FFFFFF"/>
        <w:ind w:firstLine="567"/>
        <w:jc w:val="both"/>
        <w:rPr>
          <w:b/>
          <w:sz w:val="26"/>
          <w:szCs w:val="26"/>
        </w:rPr>
      </w:pPr>
      <w:r w:rsidRPr="00DD1393">
        <w:rPr>
          <w:b/>
          <w:bCs/>
          <w:color w:val="000000"/>
          <w:sz w:val="26"/>
          <w:szCs w:val="26"/>
        </w:rPr>
        <w:t xml:space="preserve">Помните, что пожар легче предотвратить, чем потушить! </w:t>
      </w:r>
      <w:r w:rsidRPr="00DD1393">
        <w:rPr>
          <w:b/>
          <w:sz w:val="26"/>
          <w:szCs w:val="26"/>
        </w:rPr>
        <w:t>При обнаружении пожара или его признаков необходимо без промедления сообщить по телефону «01» (по мобильному телефону «101» или «112»).</w:t>
      </w:r>
    </w:p>
    <w:p w:rsidR="00923EF2" w:rsidRPr="00DD1393" w:rsidRDefault="00923EF2" w:rsidP="00923EF2">
      <w:pPr>
        <w:pStyle w:val="aa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b/>
          <w:color w:val="000000"/>
          <w:sz w:val="26"/>
          <w:szCs w:val="26"/>
          <w:u w:val="single"/>
        </w:rPr>
      </w:pPr>
    </w:p>
    <w:p w:rsidR="00923EF2" w:rsidRPr="00DD1393" w:rsidRDefault="00923EF2" w:rsidP="00923EF2">
      <w:pPr>
        <w:pStyle w:val="aa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DD1393">
        <w:rPr>
          <w:b/>
          <w:color w:val="000000"/>
          <w:sz w:val="26"/>
          <w:szCs w:val="26"/>
          <w:u w:val="single"/>
        </w:rPr>
        <w:t xml:space="preserve">Отдел надзорной деятельности и профилактической работы по Куйбышевскому и Северному районам ГУ МЧС России по Новосибирской области </w:t>
      </w:r>
    </w:p>
    <w:p w:rsidR="00923EF2" w:rsidRPr="00DD1393" w:rsidRDefault="00923EF2" w:rsidP="00923EF2">
      <w:pPr>
        <w:pStyle w:val="ac"/>
        <w:spacing w:line="276" w:lineRule="auto"/>
        <w:ind w:firstLine="567"/>
        <w:rPr>
          <w:sz w:val="26"/>
          <w:szCs w:val="26"/>
          <w:highlight w:val="yellow"/>
        </w:rPr>
      </w:pPr>
    </w:p>
    <w:p w:rsidR="003801AD" w:rsidRPr="00323DB8" w:rsidRDefault="003801AD" w:rsidP="005655BE">
      <w:pPr>
        <w:ind w:firstLine="709"/>
        <w:jc w:val="both"/>
        <w:rPr>
          <w:szCs w:val="28"/>
        </w:rPr>
      </w:pPr>
    </w:p>
    <w:p w:rsidR="003801AD" w:rsidRPr="00323DB8" w:rsidRDefault="003801AD" w:rsidP="005655BE">
      <w:pPr>
        <w:ind w:firstLine="709"/>
        <w:jc w:val="both"/>
        <w:rPr>
          <w:szCs w:val="28"/>
        </w:rPr>
      </w:pPr>
    </w:p>
    <w:p w:rsidR="003801AD" w:rsidRPr="00323DB8" w:rsidRDefault="003801AD" w:rsidP="005655BE">
      <w:pPr>
        <w:ind w:firstLine="709"/>
        <w:jc w:val="both"/>
        <w:rPr>
          <w:szCs w:val="28"/>
        </w:rPr>
      </w:pPr>
    </w:p>
    <w:p w:rsidR="002840BA" w:rsidRPr="00323DB8" w:rsidRDefault="002840B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Кочерешко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7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6"/>
  </w:num>
  <w:num w:numId="15">
    <w:abstractNumId w:val="9"/>
  </w:num>
  <w:num w:numId="16">
    <w:abstractNumId w:val="11"/>
  </w:num>
  <w:num w:numId="17">
    <w:abstractNumId w:val="12"/>
  </w:num>
  <w:num w:numId="18">
    <w:abstractNumId w:val="18"/>
  </w:num>
  <w:num w:numId="19">
    <w:abstractNumId w:val="13"/>
  </w:num>
  <w:num w:numId="20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23DB8"/>
    <w:rsid w:val="003801AD"/>
    <w:rsid w:val="00383C4B"/>
    <w:rsid w:val="00395025"/>
    <w:rsid w:val="003B23B6"/>
    <w:rsid w:val="0043408E"/>
    <w:rsid w:val="00456783"/>
    <w:rsid w:val="004578C7"/>
    <w:rsid w:val="0056204E"/>
    <w:rsid w:val="005655BE"/>
    <w:rsid w:val="00574876"/>
    <w:rsid w:val="005A7CA1"/>
    <w:rsid w:val="005F3CE1"/>
    <w:rsid w:val="00635ECC"/>
    <w:rsid w:val="00645A39"/>
    <w:rsid w:val="00652C01"/>
    <w:rsid w:val="006C62D4"/>
    <w:rsid w:val="007D320A"/>
    <w:rsid w:val="007F031B"/>
    <w:rsid w:val="008A49C7"/>
    <w:rsid w:val="008C5244"/>
    <w:rsid w:val="008F125E"/>
    <w:rsid w:val="00917BA4"/>
    <w:rsid w:val="00923EF2"/>
    <w:rsid w:val="00976A8E"/>
    <w:rsid w:val="00980D41"/>
    <w:rsid w:val="0099534D"/>
    <w:rsid w:val="00997FAC"/>
    <w:rsid w:val="009B14DB"/>
    <w:rsid w:val="009C2222"/>
    <w:rsid w:val="00AC035B"/>
    <w:rsid w:val="00AD0D3E"/>
    <w:rsid w:val="00AF2215"/>
    <w:rsid w:val="00B1644F"/>
    <w:rsid w:val="00B758DD"/>
    <w:rsid w:val="00B9166F"/>
    <w:rsid w:val="00B94437"/>
    <w:rsid w:val="00BB4537"/>
    <w:rsid w:val="00BC3211"/>
    <w:rsid w:val="00BD153D"/>
    <w:rsid w:val="00BF102D"/>
    <w:rsid w:val="00BF2E6D"/>
    <w:rsid w:val="00BF7F52"/>
    <w:rsid w:val="00C06032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7420ED-18FA-4A6A-A672-D22B0B1551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1</Pages>
  <Words>922</Words>
  <Characters>5259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68</cp:revision>
  <cp:lastPrinted>2022-04-27T05:07:00Z</cp:lastPrinted>
  <dcterms:created xsi:type="dcterms:W3CDTF">2017-01-30T01:59:00Z</dcterms:created>
  <dcterms:modified xsi:type="dcterms:W3CDTF">2022-11-14T02:12:00Z</dcterms:modified>
</cp:coreProperties>
</file>