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CB7602" w:rsidRPr="00456F1B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04D37" w:rsidRDefault="00A04D37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602" w:rsidRDefault="00C01EB4" w:rsidP="00C01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851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02" w:rsidRDefault="00CB4A9D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11.12</w:t>
      </w:r>
      <w:r w:rsidR="004B133C">
        <w:rPr>
          <w:rFonts w:ascii="Times New Roman" w:hAnsi="Times New Roman" w:cs="Times New Roman"/>
          <w:sz w:val="28"/>
          <w:szCs w:val="28"/>
        </w:rPr>
        <w:t>.2018</w:t>
      </w:r>
      <w:r w:rsidR="00CB760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01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B62">
        <w:rPr>
          <w:rFonts w:ascii="Times New Roman" w:hAnsi="Times New Roman" w:cs="Times New Roman"/>
          <w:sz w:val="28"/>
          <w:szCs w:val="28"/>
        </w:rPr>
        <w:t xml:space="preserve"> </w:t>
      </w:r>
      <w:r w:rsidR="00C01EB4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 xml:space="preserve">Новотроицк              </w:t>
      </w:r>
      <w:r w:rsidR="001E060B">
        <w:rPr>
          <w:rFonts w:ascii="Times New Roman" w:hAnsi="Times New Roman" w:cs="Times New Roman"/>
          <w:sz w:val="28"/>
          <w:szCs w:val="28"/>
        </w:rPr>
        <w:t xml:space="preserve"> </w:t>
      </w:r>
      <w:r w:rsidR="00851B62">
        <w:rPr>
          <w:rFonts w:ascii="Times New Roman" w:hAnsi="Times New Roman" w:cs="Times New Roman"/>
          <w:sz w:val="28"/>
          <w:szCs w:val="28"/>
        </w:rPr>
        <w:t xml:space="preserve"> </w:t>
      </w:r>
      <w:r w:rsidR="00554734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</w:rPr>
        <w:t>136</w:t>
      </w:r>
    </w:p>
    <w:p w:rsidR="00CB7602" w:rsidRDefault="00C01EB4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FB329F">
        <w:rPr>
          <w:rFonts w:ascii="Times New Roman" w:hAnsi="Times New Roman" w:cs="Times New Roman"/>
          <w:sz w:val="28"/>
          <w:szCs w:val="28"/>
        </w:rPr>
        <w:t xml:space="preserve">20.10.2014 № </w:t>
      </w:r>
      <w:r w:rsidR="00554734">
        <w:rPr>
          <w:rFonts w:ascii="Times New Roman" w:hAnsi="Times New Roman" w:cs="Times New Roman"/>
          <w:sz w:val="28"/>
          <w:szCs w:val="28"/>
        </w:rPr>
        <w:t>115</w:t>
      </w:r>
    </w:p>
    <w:p w:rsidR="00E819C5" w:rsidRDefault="00E819C5" w:rsidP="00E819C5">
      <w:pPr>
        <w:pStyle w:val="a5"/>
        <w:rPr>
          <w:rFonts w:ascii="Times New Roman" w:hAnsi="Times New Roman" w:cs="Times New Roman"/>
          <w:sz w:val="28"/>
          <w:szCs w:val="28"/>
        </w:rPr>
      </w:pPr>
      <w:r w:rsidRPr="004152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9C5" w:rsidRPr="004152E8" w:rsidRDefault="00E819C5" w:rsidP="00E819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152E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Pr="004152E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152E8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нормативно-правовых актов в соответствие с действующим законодательством, администрация Новотроицкого сельсовета Северного района Новосибирской области</w:t>
      </w:r>
    </w:p>
    <w:p w:rsidR="00F40563" w:rsidRPr="0087676D" w:rsidRDefault="00CB7602" w:rsidP="00F40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25DCE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</w:t>
      </w:r>
      <w:r w:rsidRPr="00FB329F">
        <w:rPr>
          <w:rFonts w:ascii="Times New Roman" w:hAnsi="Times New Roman" w:cs="Times New Roman"/>
          <w:sz w:val="28"/>
          <w:szCs w:val="28"/>
        </w:rPr>
        <w:t>1. Внести в</w:t>
      </w:r>
      <w:r w:rsidRPr="005147BE"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</w:t>
      </w:r>
      <w:r w:rsidR="002E7B18" w:rsidRPr="002E7B18">
        <w:rPr>
          <w:rFonts w:ascii="Times New Roman" w:hAnsi="Times New Roman" w:cs="Times New Roman"/>
          <w:sz w:val="28"/>
          <w:szCs w:val="28"/>
        </w:rPr>
        <w:t xml:space="preserve"> </w:t>
      </w:r>
      <w:r w:rsidR="002E7B18" w:rsidRPr="00FB329F">
        <w:rPr>
          <w:rFonts w:ascii="Times New Roman" w:hAnsi="Times New Roman" w:cs="Times New Roman"/>
          <w:sz w:val="28"/>
          <w:szCs w:val="28"/>
        </w:rPr>
        <w:t>Новотроицкого</w:t>
      </w:r>
      <w:r w:rsidR="002E7B18" w:rsidRPr="00FB329F">
        <w:rPr>
          <w:rFonts w:ascii="Times New Roman" w:hAnsi="Times New Roman" w:cs="Times New Roman"/>
          <w:bCs/>
          <w:sz w:val="28"/>
          <w:szCs w:val="28"/>
        </w:rPr>
        <w:t xml:space="preserve"> сельсовета  Северного района Новосибирской области</w:t>
      </w:r>
      <w:r w:rsid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FB329F">
        <w:rPr>
          <w:rFonts w:ascii="Times New Roman" w:hAnsi="Times New Roman" w:cs="Times New Roman"/>
          <w:sz w:val="28"/>
          <w:szCs w:val="28"/>
        </w:rPr>
        <w:t>20.10.2014 № 11</w:t>
      </w:r>
      <w:r w:rsidR="00554734">
        <w:rPr>
          <w:rFonts w:ascii="Times New Roman" w:hAnsi="Times New Roman" w:cs="Times New Roman"/>
          <w:sz w:val="28"/>
          <w:szCs w:val="28"/>
        </w:rPr>
        <w:t>5</w:t>
      </w:r>
      <w:r w:rsidR="00C01EB4" w:rsidRPr="00C01EB4">
        <w:rPr>
          <w:bCs/>
        </w:rPr>
        <w:t xml:space="preserve"> </w:t>
      </w:r>
      <w:r w:rsidR="00C01EB4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Pr="00FB329F">
        <w:rPr>
          <w:rFonts w:ascii="Times New Roman" w:hAnsi="Times New Roman" w:cs="Times New Roman"/>
          <w:sz w:val="28"/>
          <w:szCs w:val="28"/>
        </w:rPr>
        <w:t>«</w:t>
      </w:r>
      <w:r w:rsidR="00554734" w:rsidRPr="0055473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служебных жилых помещений</w:t>
      </w:r>
      <w:r w:rsidR="00554734">
        <w:rPr>
          <w:rFonts w:ascii="Times New Roman" w:hAnsi="Times New Roman" w:cs="Times New Roman"/>
          <w:sz w:val="28"/>
          <w:szCs w:val="28"/>
        </w:rPr>
        <w:t>»</w:t>
      </w:r>
      <w:r w:rsidR="00C01EB4" w:rsidRPr="00FB32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4B63">
        <w:rPr>
          <w:rFonts w:ascii="Times New Roman" w:hAnsi="Times New Roman" w:cs="Times New Roman"/>
          <w:sz w:val="28"/>
          <w:szCs w:val="28"/>
        </w:rPr>
        <w:t>(</w:t>
      </w:r>
      <w:r w:rsidR="002E7B18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администрацией Новотроицкого сельсовета Северного ра</w:t>
      </w:r>
      <w:r w:rsidR="00554734">
        <w:rPr>
          <w:rFonts w:ascii="Times New Roman" w:hAnsi="Times New Roman" w:cs="Times New Roman"/>
          <w:sz w:val="28"/>
          <w:szCs w:val="28"/>
        </w:rPr>
        <w:t>йона Новосибирской области от 31.08.2016 № 95, от 15.06.2018 № 60</w:t>
      </w:r>
      <w:r w:rsidR="002E7B18">
        <w:rPr>
          <w:rFonts w:ascii="Times New Roman" w:hAnsi="Times New Roman" w:cs="Times New Roman"/>
          <w:sz w:val="28"/>
          <w:szCs w:val="28"/>
        </w:rPr>
        <w:t xml:space="preserve">) </w:t>
      </w:r>
      <w:r w:rsidR="00C01EB4" w:rsidRPr="00FB329F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  <w:r w:rsidR="00F405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1.1. </w:t>
      </w:r>
      <w:r w:rsidR="00E819C5" w:rsidRPr="00F40563">
        <w:rPr>
          <w:rFonts w:ascii="Times New Roman" w:hAnsi="Times New Roman" w:cs="Times New Roman"/>
          <w:sz w:val="28"/>
          <w:szCs w:val="28"/>
        </w:rPr>
        <w:t>В пункте 1.3.3. раздела 1</w:t>
      </w:r>
      <w:r w:rsidR="00E819C5" w:rsidRPr="00F40563">
        <w:rPr>
          <w:b/>
        </w:rPr>
        <w:t xml:space="preserve"> «</w:t>
      </w:r>
      <w:r w:rsidR="00E819C5" w:rsidRPr="00F40563">
        <w:rPr>
          <w:rFonts w:ascii="Times New Roman" w:hAnsi="Times New Roman" w:cs="Times New Roman"/>
          <w:sz w:val="28"/>
          <w:szCs w:val="28"/>
        </w:rPr>
        <w:t>Общие положения» последний абзац изложить в новой редакции: «Письменный ответ на обращение подписывается главой сельсовета, содержит фамилию, имя, отчество и номер телефона исполнителя и направляется в форме электронного документа по адресу электронной почты указанному в обращении, поступившем в администрацию Новотроицкого сельсовета Северного района Новосибирской области в форме электронного документа, и письменной форме по почтовому адресу, указанному в обращении, поступившем в письменной форме».</w:t>
      </w:r>
      <w:r w:rsidR="00F4056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E3DB3" w:rsidRPr="00E819C5">
        <w:rPr>
          <w:rFonts w:ascii="Times New Roman" w:hAnsi="Times New Roman" w:cs="Times New Roman"/>
          <w:sz w:val="28"/>
          <w:szCs w:val="28"/>
        </w:rPr>
        <w:t>1.2. Пункт 2.15. раздела 2 «Стандарт предоставления муниципальной услуги»  административного реглам</w:t>
      </w:r>
      <w:r w:rsidR="00851B62" w:rsidRPr="00E819C5">
        <w:rPr>
          <w:rFonts w:ascii="Times New Roman" w:hAnsi="Times New Roman" w:cs="Times New Roman"/>
          <w:sz w:val="28"/>
          <w:szCs w:val="28"/>
        </w:rPr>
        <w:t>ента  признать утратившим силу.</w:t>
      </w:r>
      <w:r w:rsidR="006E3DB3" w:rsidRPr="00E819C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819C5">
        <w:rPr>
          <w:rFonts w:ascii="Times New Roman" w:hAnsi="Times New Roman" w:cs="Times New Roman"/>
          <w:sz w:val="28"/>
          <w:szCs w:val="28"/>
        </w:rPr>
        <w:t xml:space="preserve"> </w:t>
      </w:r>
      <w:r w:rsidR="00EF2318" w:rsidRPr="00E819C5">
        <w:rPr>
          <w:rFonts w:ascii="Times New Roman" w:hAnsi="Times New Roman" w:cs="Times New Roman"/>
          <w:sz w:val="28"/>
          <w:szCs w:val="28"/>
        </w:rPr>
        <w:t xml:space="preserve">      </w:t>
      </w:r>
      <w:r w:rsidR="00EF2318" w:rsidRPr="00E819C5">
        <w:rPr>
          <w:rFonts w:ascii="Times New Roman" w:hAnsi="Times New Roman" w:cs="Times New Roman"/>
          <w:bCs/>
          <w:sz w:val="28"/>
          <w:szCs w:val="28"/>
        </w:rPr>
        <w:t xml:space="preserve">1.3. Раздел 5 изложить в новой редакции:                                                              </w:t>
      </w:r>
      <w:r w:rsidR="00EF2318" w:rsidRPr="00E819C5">
        <w:rPr>
          <w:rFonts w:ascii="Times New Roman" w:hAnsi="Times New Roman" w:cs="Times New Roman"/>
          <w:bCs/>
          <w:color w:val="000000"/>
          <w:sz w:val="28"/>
          <w:szCs w:val="28"/>
        </w:rPr>
        <w:t>«5.1.</w:t>
      </w:r>
      <w:r w:rsidR="00EF2318" w:rsidRPr="00E819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40563" w:rsidRPr="00D872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Заявитель может обратиться с жалобой   в следующих случаях:</w:t>
      </w:r>
      <w:r w:rsidR="00F405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</w:t>
      </w:r>
      <w:r w:rsidR="00F40563" w:rsidRPr="00D872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1) нарушение срока регистрации запроса о предоставлении муниципальной услуги, запроса, указанного в статье 15.1 Федерального закона от 27 июля 2010 г. N 210-ФЗ "Об организации предоставления государственных и муниципальных услуг";                                                                                                              </w:t>
      </w:r>
      <w:r w:rsidR="00F40563" w:rsidRPr="00D872C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2) нарушение срока предоставления муниципальной услуги. </w:t>
      </w:r>
      <w:proofErr w:type="gramStart"/>
      <w:r w:rsidR="00F40563" w:rsidRPr="00D872CF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="00F40563" w:rsidRPr="00D872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услуг";                                   3) требование у заявителя при предоставлении муниципальной услуги документов или информации, отсутствие и (или)  недостоверность которых не указывались при первоначальном отказе в приёме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 статьи 7 настоящего Федерального закона (пункт 10 статьи 11.1 Федерального закона от 27.07.2010 № 210-ФЗ</w:t>
      </w:r>
      <w:proofErr w:type="gramStart"/>
      <w:r w:rsidR="00F40563" w:rsidRPr="00D872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="00F40563" w:rsidRPr="00D872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Start"/>
      <w:r w:rsidR="00F40563" w:rsidRPr="00D872CF">
        <w:rPr>
          <w:rFonts w:ascii="Times New Roman" w:hAnsi="Times New Roman" w:cs="Times New Roman"/>
          <w:sz w:val="28"/>
          <w:szCs w:val="28"/>
          <w:shd w:val="clear" w:color="auto" w:fill="FFFFFF"/>
        </w:rPr>
        <w:t>4) требование у заявителя при предоставлении муниципальных услуг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услуги, за исключением случаев, предусмотренных пунктом 4 части 1 статьи 7 настоящего Федерального закона (пункт 10 статьи 11.1 Федерального закона от 27.07.2010 № 210 –ФЗ)                                                                                       5) отказ в приеме</w:t>
      </w:r>
      <w:proofErr w:type="gramEnd"/>
      <w:r w:rsidR="00F40563" w:rsidRPr="00D872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документов, предоставление которых предусмотрено административным регламентом для предоставления муниципальной услуги, у заявителя;                                                                                                                         6) отказ в предоставлении муниципальной услуги, если основания отказа не предусмотрены административным регламентом. </w:t>
      </w:r>
      <w:proofErr w:type="gramStart"/>
      <w:r w:rsidR="00F40563" w:rsidRPr="00D872CF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от 27 июля 2010 г. N 210-ФЗ "Об организации предоставления государственных и</w:t>
      </w:r>
      <w:proofErr w:type="gramEnd"/>
      <w:r w:rsidR="00F40563" w:rsidRPr="00D872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услуг";           7) затребование с заявителя при предоставлении муниципальной услуги платы, не предусмотренной административным регламентом;                                </w:t>
      </w:r>
      <w:proofErr w:type="gramStart"/>
      <w:r w:rsidR="00F40563" w:rsidRPr="00D872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8) отказ органа, предоставляющего муниципальную услугу, должностного </w:t>
      </w:r>
      <w:r w:rsidR="00F40563" w:rsidRPr="00D872C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</w:t>
      </w:r>
      <w:proofErr w:type="gramEnd"/>
      <w:r w:rsidR="00F40563" w:rsidRPr="00D872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срока таких исправлений. </w:t>
      </w:r>
      <w:proofErr w:type="gramStart"/>
      <w:r w:rsidR="00F40563" w:rsidRPr="00D872CF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="00F40563" w:rsidRPr="00D872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</w:t>
      </w:r>
      <w:proofErr w:type="gramStart"/>
      <w:r w:rsidR="00F40563" w:rsidRPr="00D872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="00F40563" w:rsidRPr="00D872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9) нарушение срока или порядка выдачи документов по результатам предоставления муниципальной услуги;                                                                       10) приостановление предоставления муниципальной услуги, если основания приостановления не предусмотрены административным регламентом. </w:t>
      </w:r>
      <w:proofErr w:type="gramStart"/>
      <w:r w:rsidR="00F40563" w:rsidRPr="00D872CF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="00F40563" w:rsidRPr="00D872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услуг".</w:t>
      </w:r>
      <w:r w:rsidR="00F40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</w:t>
      </w:r>
      <w:r w:rsidR="00F40563" w:rsidRPr="009F4204">
        <w:rPr>
          <w:rFonts w:ascii="Times New Roman" w:hAnsi="Times New Roman" w:cs="Times New Roman"/>
          <w:sz w:val="28"/>
          <w:szCs w:val="28"/>
        </w:rPr>
        <w:t>5.2.</w:t>
      </w:r>
      <w:r w:rsidR="00F40563">
        <w:rPr>
          <w:rFonts w:ascii="Times New Roman" w:hAnsi="Times New Roman" w:cs="Times New Roman"/>
          <w:sz w:val="28"/>
          <w:szCs w:val="28"/>
        </w:rPr>
        <w:t xml:space="preserve"> </w:t>
      </w:r>
      <w:r w:rsidR="00F40563" w:rsidRPr="009F42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0563" w:rsidRPr="009F4204">
        <w:rPr>
          <w:rFonts w:ascii="Times New Roman" w:hAnsi="Times New Roman" w:cs="Times New Roman"/>
          <w:sz w:val="28"/>
          <w:szCs w:val="28"/>
        </w:rPr>
        <w:t>Заявители в праве обратиться с жалобой в письменной форме на бумажном носителе, в электронной форме в администрацию муниципального образования,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центра, а также в организации, предусмотренные</w:t>
      </w:r>
      <w:r w:rsidR="00F40563" w:rsidRPr="009F420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" w:anchor="/document/12177515/entry/16011" w:history="1">
        <w:r w:rsidR="00F40563" w:rsidRPr="009F420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="00F40563" w:rsidRPr="009F420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40563" w:rsidRPr="009F4204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  <w:r w:rsidR="00F40563" w:rsidRPr="009F4204">
        <w:rPr>
          <w:rFonts w:ascii="Times New Roman" w:hAnsi="Times New Roman" w:cs="Times New Roman"/>
          <w:sz w:val="28"/>
          <w:szCs w:val="28"/>
        </w:rPr>
        <w:t xml:space="preserve"> Жалобы на решения и действия (бездействие) администрации, должностного лица   рассматриваются непосредственно Главой муниципального образования.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</w:t>
      </w:r>
      <w:r w:rsidR="00F40563" w:rsidRPr="009F4204">
        <w:rPr>
          <w:rFonts w:ascii="Times New Roman" w:hAnsi="Times New Roman" w:cs="Times New Roman"/>
          <w:sz w:val="28"/>
          <w:szCs w:val="28"/>
        </w:rPr>
        <w:lastRenderedPageBreak/>
        <w:t>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 подаются руководителям этих организаций.</w:t>
      </w:r>
      <w:r w:rsidR="00F4056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0563" w:rsidRPr="009F4204">
        <w:rPr>
          <w:rFonts w:ascii="Times New Roman" w:hAnsi="Times New Roman" w:cs="Times New Roman"/>
          <w:sz w:val="28"/>
          <w:szCs w:val="28"/>
        </w:rPr>
        <w:t xml:space="preserve">5.2.1. 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="00F40563" w:rsidRPr="009F4204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организаций, предусмотренных</w:t>
      </w:r>
      <w:r w:rsidR="00F40563" w:rsidRPr="009F420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" w:anchor="/document/12177515/entry/16011" w:history="1">
        <w:r w:rsidR="00F40563" w:rsidRPr="009F420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="00F40563" w:rsidRPr="009F420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40563" w:rsidRPr="009F4204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="00F40563" w:rsidRPr="009F4204">
        <w:rPr>
          <w:rFonts w:ascii="Times New Roman" w:hAnsi="Times New Roman" w:cs="Times New Roman"/>
          <w:sz w:val="28"/>
          <w:szCs w:val="28"/>
        </w:rPr>
        <w:t xml:space="preserve"> также может быть </w:t>
      </w:r>
      <w:proofErr w:type="gramStart"/>
      <w:r w:rsidR="00F40563" w:rsidRPr="009F4204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="00F40563" w:rsidRPr="009F4204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</w:t>
      </w:r>
      <w:r w:rsidR="00F405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F40563" w:rsidRPr="009F4204">
        <w:rPr>
          <w:rFonts w:ascii="Times New Roman" w:hAnsi="Times New Roman" w:cs="Times New Roman"/>
          <w:sz w:val="28"/>
          <w:szCs w:val="28"/>
        </w:rPr>
        <w:t>5.3. Жалоба должна содержать:</w:t>
      </w:r>
    </w:p>
    <w:p w:rsidR="00F40563" w:rsidRPr="004967F5" w:rsidRDefault="00F40563" w:rsidP="00F405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967F5">
        <w:rPr>
          <w:sz w:val="28"/>
          <w:szCs w:val="28"/>
        </w:rPr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</w:t>
      </w:r>
      <w:r w:rsidRPr="004967F5">
        <w:rPr>
          <w:rStyle w:val="apple-converted-space"/>
          <w:sz w:val="28"/>
          <w:szCs w:val="28"/>
        </w:rPr>
        <w:t> </w:t>
      </w:r>
      <w:hyperlink r:id="rId7" w:anchor="/document/12177515/entry/16011" w:history="1">
        <w:r w:rsidRPr="00403ABB">
          <w:rPr>
            <w:rStyle w:val="a8"/>
            <w:color w:val="000000" w:themeColor="text1"/>
            <w:sz w:val="28"/>
            <w:szCs w:val="28"/>
          </w:rPr>
          <w:t>частью 1.1 статьи 16</w:t>
        </w:r>
      </w:hyperlink>
      <w:r w:rsidRPr="004967F5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  <w:proofErr w:type="gramEnd"/>
    </w:p>
    <w:p w:rsidR="00F40563" w:rsidRPr="004967F5" w:rsidRDefault="00F40563" w:rsidP="00F405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967F5"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4967F5">
        <w:rPr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40563" w:rsidRPr="004967F5" w:rsidRDefault="00F40563" w:rsidP="00F405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67F5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4967F5">
        <w:rPr>
          <w:rStyle w:val="apple-converted-space"/>
          <w:sz w:val="28"/>
          <w:szCs w:val="28"/>
        </w:rPr>
        <w:t> </w:t>
      </w:r>
      <w:hyperlink r:id="rId8" w:anchor="/document/12177515/entry/16011" w:history="1">
        <w:r w:rsidRPr="00403ABB">
          <w:rPr>
            <w:rStyle w:val="a8"/>
            <w:color w:val="000000" w:themeColor="text1"/>
            <w:sz w:val="28"/>
            <w:szCs w:val="28"/>
          </w:rPr>
          <w:t>частью 1.1 статьи 16</w:t>
        </w:r>
      </w:hyperlink>
      <w:r w:rsidRPr="004967F5">
        <w:rPr>
          <w:rStyle w:val="apple-converted-space"/>
          <w:sz w:val="28"/>
          <w:szCs w:val="28"/>
        </w:rPr>
        <w:t> </w:t>
      </w:r>
      <w:r w:rsidRPr="004967F5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работников;</w:t>
      </w:r>
    </w:p>
    <w:p w:rsidR="00F40563" w:rsidRPr="004967F5" w:rsidRDefault="00F40563" w:rsidP="00F405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967F5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4967F5">
        <w:rPr>
          <w:rStyle w:val="apple-converted-space"/>
          <w:sz w:val="28"/>
          <w:szCs w:val="28"/>
        </w:rPr>
        <w:t> </w:t>
      </w:r>
      <w:hyperlink r:id="rId9" w:anchor="/document/12177515/entry/16011" w:history="1">
        <w:r w:rsidRPr="009F4204">
          <w:rPr>
            <w:rStyle w:val="a8"/>
            <w:color w:val="000000" w:themeColor="text1"/>
            <w:sz w:val="28"/>
            <w:szCs w:val="28"/>
            <w:u w:val="none"/>
          </w:rPr>
          <w:t>частью 1.1 статьи 16</w:t>
        </w:r>
      </w:hyperlink>
      <w:r w:rsidRPr="009F4204">
        <w:rPr>
          <w:rStyle w:val="apple-converted-space"/>
          <w:color w:val="000000" w:themeColor="text1"/>
          <w:sz w:val="28"/>
          <w:szCs w:val="28"/>
        </w:rPr>
        <w:t> </w:t>
      </w:r>
      <w:r w:rsidRPr="004967F5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работников.</w:t>
      </w:r>
      <w:proofErr w:type="gramEnd"/>
      <w:r w:rsidRPr="004967F5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F40563" w:rsidRPr="004967F5" w:rsidRDefault="00F40563" w:rsidP="00F405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67F5">
        <w:rPr>
          <w:sz w:val="28"/>
          <w:szCs w:val="28"/>
        </w:rPr>
        <w:t xml:space="preserve">5.4. </w:t>
      </w:r>
      <w:proofErr w:type="gramStart"/>
      <w:r w:rsidRPr="004967F5">
        <w:rPr>
          <w:sz w:val="28"/>
          <w:szCs w:val="28"/>
        </w:rPr>
        <w:t>Жалоба, поступившая в администрацию муниципального образования, многофункциональный центр, учредителю многофункционального центра, в организации, предусмотренные</w:t>
      </w:r>
      <w:r w:rsidRPr="004967F5">
        <w:rPr>
          <w:rStyle w:val="apple-converted-space"/>
          <w:sz w:val="28"/>
          <w:szCs w:val="28"/>
        </w:rPr>
        <w:t> </w:t>
      </w:r>
      <w:hyperlink r:id="rId10" w:anchor="/document/12177515/entry/16011" w:history="1">
        <w:r w:rsidRPr="009F4204">
          <w:rPr>
            <w:rStyle w:val="a8"/>
            <w:color w:val="auto"/>
            <w:sz w:val="28"/>
            <w:szCs w:val="28"/>
            <w:u w:val="none"/>
          </w:rPr>
          <w:t>частью 1.1 статьи 16</w:t>
        </w:r>
      </w:hyperlink>
      <w:r w:rsidRPr="004967F5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подлежит рассмотрению в течение пятнадцати рабочих дней со дня ее регистрации, а в случае обжалования отказа в администрации муниципального образования, многофункционального центра, организаций, предусмотренных частью 1.1</w:t>
      </w:r>
      <w:proofErr w:type="gramEnd"/>
      <w:r w:rsidRPr="004967F5">
        <w:rPr>
          <w:sz w:val="28"/>
          <w:szCs w:val="28"/>
        </w:rPr>
        <w:t xml:space="preserve"> статьи 16 Федерального закона от 27 июля 2010 г.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40563" w:rsidRPr="00D872CF" w:rsidRDefault="00F40563" w:rsidP="00F40563">
      <w:pPr>
        <w:shd w:val="clear" w:color="auto" w:fill="FFFFFF"/>
        <w:spacing w:after="107"/>
        <w:rPr>
          <w:rFonts w:ascii="Times New Roman" w:hAnsi="Times New Roman" w:cs="Times New Roman"/>
          <w:color w:val="333333"/>
          <w:sz w:val="28"/>
          <w:szCs w:val="28"/>
        </w:rPr>
      </w:pPr>
      <w:r w:rsidRPr="00D872CF">
        <w:rPr>
          <w:rFonts w:ascii="Times New Roman" w:hAnsi="Times New Roman" w:cs="Times New Roman"/>
          <w:sz w:val="28"/>
          <w:szCs w:val="28"/>
        </w:rPr>
        <w:t xml:space="preserve">5.5. </w:t>
      </w:r>
      <w:r w:rsidRPr="00D872CF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рассмотрения жалобы принимается одно из следующих решений</w:t>
      </w:r>
      <w:r w:rsidRPr="00D872CF">
        <w:rPr>
          <w:rFonts w:ascii="Times New Roman" w:hAnsi="Times New Roman" w:cs="Times New Roman"/>
          <w:sz w:val="28"/>
          <w:szCs w:val="28"/>
        </w:rPr>
        <w:t>:</w:t>
      </w:r>
      <w:r w:rsidRPr="00D872C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EF2318" w:rsidRPr="00EF2318" w:rsidRDefault="00F40563" w:rsidP="00F40563">
      <w:pPr>
        <w:rPr>
          <w:color w:val="000000"/>
          <w:sz w:val="28"/>
          <w:szCs w:val="28"/>
        </w:rPr>
      </w:pPr>
      <w:r w:rsidRPr="00D872CF">
        <w:rPr>
          <w:rFonts w:ascii="Times New Roman" w:hAnsi="Times New Roman" w:cs="Times New Roman"/>
          <w:sz w:val="28"/>
          <w:szCs w:val="28"/>
        </w:rPr>
        <w:t xml:space="preserve">5.5.1.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872CF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D872CF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872CF">
        <w:rPr>
          <w:rFonts w:ascii="Times New Roman" w:hAnsi="Times New Roman" w:cs="Times New Roman"/>
          <w:sz w:val="28"/>
          <w:szCs w:val="28"/>
        </w:rPr>
        <w:t xml:space="preserve">5.5.2. В случае признания жалобы, не подлежащей удовлетворению в ответе </w:t>
      </w:r>
      <w:r w:rsidRPr="00D872CF">
        <w:rPr>
          <w:rFonts w:ascii="Times New Roman" w:hAnsi="Times New Roman" w:cs="Times New Roman"/>
          <w:sz w:val="28"/>
          <w:szCs w:val="28"/>
        </w:rPr>
        <w:lastRenderedPageBreak/>
        <w:t>заявителю, даются аргументированные разъяснения о причинах принятого решения, а также информация о порядке обжалования принятого решения».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0764">
        <w:rPr>
          <w:rFonts w:ascii="Times New Roman" w:hAnsi="Times New Roman" w:cs="Times New Roman"/>
          <w:sz w:val="28"/>
          <w:szCs w:val="28"/>
        </w:rPr>
        <w:t xml:space="preserve"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                                                                5.7. </w:t>
      </w:r>
      <w:r w:rsidRPr="006407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640764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6407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прокуратуры.".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D354F9" w:rsidRPr="00F67A57" w:rsidRDefault="00D354F9" w:rsidP="00D35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 2.7.11. Раздела 2 «</w:t>
      </w:r>
      <w:r w:rsidRPr="00976012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услуги» изло</w:t>
      </w:r>
      <w:r>
        <w:rPr>
          <w:rFonts w:ascii="Times New Roman" w:hAnsi="Times New Roman" w:cs="Times New Roman"/>
          <w:sz w:val="28"/>
          <w:szCs w:val="28"/>
        </w:rPr>
        <w:t>жить в новой  редакции</w:t>
      </w:r>
      <w:r w:rsidRPr="00976012">
        <w:rPr>
          <w:rFonts w:ascii="Times New Roman" w:hAnsi="Times New Roman" w:cs="Times New Roman"/>
          <w:sz w:val="28"/>
          <w:szCs w:val="28"/>
        </w:rPr>
        <w:t>:</w:t>
      </w:r>
    </w:p>
    <w:p w:rsidR="00F40563" w:rsidRPr="00766B82" w:rsidRDefault="00D354F9" w:rsidP="00F40563">
      <w:pPr>
        <w:rPr>
          <w:b/>
        </w:rPr>
      </w:pPr>
      <w:r w:rsidRPr="001C7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0563" w:rsidRPr="00766B82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F40563" w:rsidRPr="00930EE6" w:rsidRDefault="00F40563" w:rsidP="00F40563">
      <w:pPr>
        <w:pStyle w:val="a5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40563" w:rsidRPr="00930EE6" w:rsidRDefault="00F40563" w:rsidP="00F4056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30EE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 </w:t>
      </w:r>
      <w:hyperlink r:id="rId11" w:history="1">
        <w:r w:rsidRPr="00930EE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части 6 статьи 7</w:t>
        </w:r>
        <w:proofErr w:type="gramEnd"/>
      </w:hyperlink>
      <w:r w:rsidRPr="00930EE6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F40563" w:rsidRPr="00930EE6" w:rsidRDefault="00F40563" w:rsidP="00F4056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30EE6">
        <w:rPr>
          <w:rFonts w:ascii="Times New Roman" w:hAnsi="Times New Roman" w:cs="Times New Roman"/>
          <w:sz w:val="28"/>
          <w:szCs w:val="28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 и</w:t>
      </w:r>
      <w:proofErr w:type="gramEnd"/>
      <w:r w:rsidRPr="00930EE6">
        <w:rPr>
          <w:rFonts w:ascii="Times New Roman" w:hAnsi="Times New Roman" w:cs="Times New Roman"/>
          <w:sz w:val="28"/>
          <w:szCs w:val="28"/>
        </w:rPr>
        <w:t xml:space="preserve"> муниципальных услуг»;</w:t>
      </w:r>
    </w:p>
    <w:p w:rsidR="00F40563" w:rsidRPr="00930EE6" w:rsidRDefault="00F40563" w:rsidP="00F40563">
      <w:pPr>
        <w:pStyle w:val="a5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40563" w:rsidRPr="00930EE6" w:rsidRDefault="00F40563" w:rsidP="00F4056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40563" w:rsidRPr="00930EE6" w:rsidRDefault="00F40563" w:rsidP="00F4056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б) наличие ошибок 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40563" w:rsidRPr="00930EE6" w:rsidRDefault="00F40563" w:rsidP="00F4056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в) истечение срока 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31E61" w:rsidRPr="0008385A" w:rsidRDefault="00F40563" w:rsidP="0008385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30EE6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930EE6">
        <w:rPr>
          <w:rFonts w:ascii="Times New Roman" w:hAnsi="Times New Roman" w:cs="Times New Roman"/>
          <w:sz w:val="28"/>
          <w:szCs w:val="28"/>
        </w:rPr>
        <w:t>, а также приносятся извин</w:t>
      </w:r>
      <w:r>
        <w:rPr>
          <w:rFonts w:ascii="Times New Roman" w:hAnsi="Times New Roman" w:cs="Times New Roman"/>
          <w:sz w:val="28"/>
          <w:szCs w:val="28"/>
        </w:rPr>
        <w:t>ения за доставленные неудобства</w:t>
      </w:r>
      <w:r w:rsidRPr="00930E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38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083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>2</w:t>
      </w:r>
      <w:r w:rsidR="000838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31E61" w:rsidRPr="0097075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31E61" w:rsidRPr="0097075A">
        <w:rPr>
          <w:rFonts w:ascii="Times New Roman" w:hAnsi="Times New Roman" w:cs="Times New Roman"/>
          <w:sz w:val="28"/>
          <w:szCs w:val="28"/>
        </w:rPr>
        <w:t xml:space="preserve"> настоящее пост</w:t>
      </w:r>
      <w:r w:rsidR="00CB4A9D">
        <w:rPr>
          <w:rFonts w:ascii="Times New Roman" w:hAnsi="Times New Roman" w:cs="Times New Roman"/>
          <w:sz w:val="28"/>
          <w:szCs w:val="28"/>
        </w:rPr>
        <w:t>ановление на официальном сайте а</w:t>
      </w:r>
      <w:r w:rsidR="00531E61" w:rsidRPr="0097075A">
        <w:rPr>
          <w:rFonts w:ascii="Times New Roman" w:hAnsi="Times New Roman" w:cs="Times New Roman"/>
          <w:sz w:val="28"/>
          <w:szCs w:val="28"/>
        </w:rPr>
        <w:t>дминистрации</w:t>
      </w:r>
      <w:r w:rsidR="00CB4A9D">
        <w:rPr>
          <w:rFonts w:ascii="Times New Roman" w:hAnsi="Times New Roman" w:cs="Times New Roman"/>
          <w:sz w:val="28"/>
          <w:szCs w:val="28"/>
        </w:rPr>
        <w:t xml:space="preserve"> Новотроицкого сельсовета </w:t>
      </w:r>
      <w:r w:rsidR="00531E61" w:rsidRPr="0097075A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="00C42A46">
        <w:rPr>
          <w:rFonts w:ascii="Times New Roman" w:hAnsi="Times New Roman" w:cs="Times New Roman"/>
          <w:sz w:val="28"/>
          <w:szCs w:val="28"/>
        </w:rPr>
        <w:t xml:space="preserve"> </w:t>
      </w:r>
      <w:r w:rsidR="00531E61" w:rsidRPr="0097075A">
        <w:rPr>
          <w:rFonts w:ascii="Times New Roman" w:hAnsi="Times New Roman" w:cs="Times New Roman"/>
          <w:sz w:val="28"/>
          <w:szCs w:val="28"/>
        </w:rPr>
        <w:t>и опубликовать в периодическом печатном издании «Вестник Новотроицкого сельсовета»</w:t>
      </w:r>
      <w:r w:rsidR="00851B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CB7602">
        <w:rPr>
          <w:rFonts w:ascii="Times New Roman" w:hAnsi="Times New Roman" w:cs="Times New Roman"/>
          <w:sz w:val="28"/>
          <w:szCs w:val="28"/>
        </w:rPr>
        <w:t xml:space="preserve"> 3</w:t>
      </w:r>
      <w:r w:rsidR="00531E61" w:rsidRPr="00F304EC">
        <w:rPr>
          <w:rFonts w:ascii="Times New Roman" w:hAnsi="Times New Roman" w:cs="Times New Roman"/>
          <w:sz w:val="28"/>
          <w:szCs w:val="28"/>
        </w:rPr>
        <w:t>.</w:t>
      </w:r>
      <w:r w:rsidR="00531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1E61" w:rsidRPr="00F304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1E61" w:rsidRPr="00F304E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CD2E5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51B62" w:rsidRDefault="00851B62" w:rsidP="00531E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1E61" w:rsidRDefault="00531E61" w:rsidP="00531E6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</w:p>
    <w:p w:rsidR="00531E61" w:rsidRPr="00777AAB" w:rsidRDefault="00531E61" w:rsidP="00531E6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38B9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  <w:r w:rsidRPr="00777A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531E61" w:rsidRPr="00531E61" w:rsidSect="00071C22">
          <w:pgSz w:w="11907" w:h="16834" w:code="8"/>
          <w:pgMar w:top="1134" w:right="851" w:bottom="1134" w:left="1701" w:header="709" w:footer="709" w:gutter="0"/>
          <w:paperSrc w:first="7"/>
          <w:cols w:space="708"/>
          <w:titlePg/>
          <w:docGrid w:linePitch="381"/>
        </w:sectPr>
      </w:pPr>
    </w:p>
    <w:p w:rsidR="00531E61" w:rsidRPr="005B4AE6" w:rsidRDefault="00531E61" w:rsidP="00531E61">
      <w:pPr>
        <w:tabs>
          <w:tab w:val="left" w:pos="1864"/>
        </w:tabs>
        <w:rPr>
          <w:sz w:val="24"/>
          <w:szCs w:val="24"/>
        </w:rPr>
      </w:pPr>
    </w:p>
    <w:p w:rsidR="009C38CF" w:rsidRDefault="009C38CF"/>
    <w:sectPr w:rsidR="009C38CF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7F3"/>
    <w:multiLevelType w:val="multilevel"/>
    <w:tmpl w:val="E054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3F9045BD"/>
    <w:multiLevelType w:val="multilevel"/>
    <w:tmpl w:val="A3068D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</w:abstractNum>
  <w:abstractNum w:abstractNumId="2">
    <w:nsid w:val="4D737AB0"/>
    <w:multiLevelType w:val="multilevel"/>
    <w:tmpl w:val="FC0C17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041259A"/>
    <w:multiLevelType w:val="multilevel"/>
    <w:tmpl w:val="66CC16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77F95F53"/>
    <w:multiLevelType w:val="multilevel"/>
    <w:tmpl w:val="81A062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531E61"/>
    <w:rsid w:val="00036456"/>
    <w:rsid w:val="00067CD0"/>
    <w:rsid w:val="00074A89"/>
    <w:rsid w:val="0008385A"/>
    <w:rsid w:val="000C215C"/>
    <w:rsid w:val="00106A3A"/>
    <w:rsid w:val="0014726C"/>
    <w:rsid w:val="00155FC2"/>
    <w:rsid w:val="00167345"/>
    <w:rsid w:val="001910D5"/>
    <w:rsid w:val="001E060B"/>
    <w:rsid w:val="002238B9"/>
    <w:rsid w:val="0025139C"/>
    <w:rsid w:val="002E5AC1"/>
    <w:rsid w:val="002E7B18"/>
    <w:rsid w:val="00323BC6"/>
    <w:rsid w:val="003848D3"/>
    <w:rsid w:val="003D584B"/>
    <w:rsid w:val="003D619C"/>
    <w:rsid w:val="003F2794"/>
    <w:rsid w:val="003F4827"/>
    <w:rsid w:val="00406D93"/>
    <w:rsid w:val="00425BA7"/>
    <w:rsid w:val="00486596"/>
    <w:rsid w:val="004B133C"/>
    <w:rsid w:val="004E4CAC"/>
    <w:rsid w:val="00531E61"/>
    <w:rsid w:val="00554734"/>
    <w:rsid w:val="00580EF6"/>
    <w:rsid w:val="005A31DC"/>
    <w:rsid w:val="005B4AE6"/>
    <w:rsid w:val="00625DCE"/>
    <w:rsid w:val="00684D5D"/>
    <w:rsid w:val="006932DA"/>
    <w:rsid w:val="006E3DB3"/>
    <w:rsid w:val="00762345"/>
    <w:rsid w:val="00766C45"/>
    <w:rsid w:val="00792A7B"/>
    <w:rsid w:val="007B5CBA"/>
    <w:rsid w:val="007F72AA"/>
    <w:rsid w:val="00800112"/>
    <w:rsid w:val="008453FC"/>
    <w:rsid w:val="00851B62"/>
    <w:rsid w:val="00890903"/>
    <w:rsid w:val="008D3344"/>
    <w:rsid w:val="009C38CF"/>
    <w:rsid w:val="009D09A7"/>
    <w:rsid w:val="009D6B5B"/>
    <w:rsid w:val="00A04D37"/>
    <w:rsid w:val="00AA3260"/>
    <w:rsid w:val="00AB2AA6"/>
    <w:rsid w:val="00AB2E01"/>
    <w:rsid w:val="00AB7D81"/>
    <w:rsid w:val="00B06370"/>
    <w:rsid w:val="00B62FA8"/>
    <w:rsid w:val="00BB7538"/>
    <w:rsid w:val="00BD2F02"/>
    <w:rsid w:val="00BD6113"/>
    <w:rsid w:val="00BD77E4"/>
    <w:rsid w:val="00C01EB4"/>
    <w:rsid w:val="00C20351"/>
    <w:rsid w:val="00C22418"/>
    <w:rsid w:val="00C42A46"/>
    <w:rsid w:val="00C62DBC"/>
    <w:rsid w:val="00CB4A9D"/>
    <w:rsid w:val="00CB7602"/>
    <w:rsid w:val="00CD2E59"/>
    <w:rsid w:val="00CF735B"/>
    <w:rsid w:val="00CF75D7"/>
    <w:rsid w:val="00D05D6C"/>
    <w:rsid w:val="00D350B0"/>
    <w:rsid w:val="00D354F9"/>
    <w:rsid w:val="00D87CE9"/>
    <w:rsid w:val="00DE464D"/>
    <w:rsid w:val="00E76A20"/>
    <w:rsid w:val="00E819C5"/>
    <w:rsid w:val="00EA4B63"/>
    <w:rsid w:val="00EF2318"/>
    <w:rsid w:val="00F40563"/>
    <w:rsid w:val="00F671B5"/>
    <w:rsid w:val="00F75940"/>
    <w:rsid w:val="00FB2CD6"/>
    <w:rsid w:val="00FB329F"/>
    <w:rsid w:val="00FC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C6"/>
  </w:style>
  <w:style w:type="paragraph" w:styleId="2">
    <w:name w:val="heading 2"/>
    <w:basedOn w:val="a"/>
    <w:next w:val="a"/>
    <w:link w:val="20"/>
    <w:unhideWhenUsed/>
    <w:qFormat/>
    <w:rsid w:val="00531E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1E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531E61"/>
    <w:rPr>
      <w:b/>
      <w:bCs/>
    </w:rPr>
  </w:style>
  <w:style w:type="character" w:styleId="a4">
    <w:name w:val="annotation reference"/>
    <w:semiHidden/>
    <w:unhideWhenUsed/>
    <w:rsid w:val="00531E61"/>
    <w:rPr>
      <w:sz w:val="16"/>
      <w:szCs w:val="16"/>
    </w:rPr>
  </w:style>
  <w:style w:type="character" w:customStyle="1" w:styleId="apple-style-span">
    <w:name w:val="apple-style-span"/>
    <w:basedOn w:val="a0"/>
    <w:rsid w:val="00531E61"/>
  </w:style>
  <w:style w:type="paragraph" w:customStyle="1" w:styleId="f">
    <w:name w:val="f"/>
    <w:basedOn w:val="a"/>
    <w:rsid w:val="0053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rsid w:val="00531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semiHidden/>
    <w:rsid w:val="00531E6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531E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531E61"/>
    <w:pPr>
      <w:spacing w:after="0" w:line="240" w:lineRule="auto"/>
    </w:pPr>
  </w:style>
  <w:style w:type="paragraph" w:customStyle="1" w:styleId="s153">
    <w:name w:val="s_153"/>
    <w:basedOn w:val="a"/>
    <w:rsid w:val="00CB7602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C01E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E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B18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6E3DB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F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uiPriority w:val="99"/>
    <w:rsid w:val="00EF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rsid w:val="00EF2318"/>
  </w:style>
  <w:style w:type="character" w:styleId="a8">
    <w:name w:val="Hyperlink"/>
    <w:basedOn w:val="a0"/>
    <w:uiPriority w:val="99"/>
    <w:unhideWhenUsed/>
    <w:rsid w:val="00F40563"/>
    <w:rPr>
      <w:color w:val="0000FF"/>
      <w:u w:val="single"/>
    </w:rPr>
  </w:style>
  <w:style w:type="paragraph" w:customStyle="1" w:styleId="s1">
    <w:name w:val="s_1"/>
    <w:basedOn w:val="a"/>
    <w:rsid w:val="00F40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05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consultantplus://offline/ref=6B0CF4C9E96073C27B28E6E63A61F314916951B0DF8FB1BD621ACE13E006E133F1A8D3EFeBaBI" TargetMode="External"/><Relationship Id="rId5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2748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45</cp:revision>
  <cp:lastPrinted>2018-09-21T02:47:00Z</cp:lastPrinted>
  <dcterms:created xsi:type="dcterms:W3CDTF">2015-01-14T08:18:00Z</dcterms:created>
  <dcterms:modified xsi:type="dcterms:W3CDTF">2018-12-11T04:48:00Z</dcterms:modified>
</cp:coreProperties>
</file>