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4ADA" w:rsidRDefault="001D062C" w:rsidP="00961257">
      <w:pPr>
        <w:jc w:val="center"/>
        <w:rPr>
          <w:b/>
          <w:szCs w:val="28"/>
        </w:rPr>
      </w:pPr>
      <w:r>
        <w:rPr>
          <w:b/>
          <w:szCs w:val="28"/>
        </w:rPr>
        <w:t xml:space="preserve"> </w:t>
      </w:r>
    </w:p>
    <w:p w:rsidR="00961257" w:rsidRPr="000D7515" w:rsidRDefault="00961257" w:rsidP="00961257">
      <w:pPr>
        <w:jc w:val="center"/>
        <w:rPr>
          <w:szCs w:val="28"/>
        </w:rPr>
      </w:pPr>
      <w:r w:rsidRPr="000D7515">
        <w:rPr>
          <w:szCs w:val="28"/>
        </w:rPr>
        <w:t xml:space="preserve">АДМИНИСТРАЦИЯ  </w:t>
      </w:r>
      <w:r w:rsidR="00AF4ADA" w:rsidRPr="000D7515">
        <w:rPr>
          <w:szCs w:val="28"/>
        </w:rPr>
        <w:t xml:space="preserve">            </w:t>
      </w:r>
    </w:p>
    <w:p w:rsidR="00961257" w:rsidRPr="000D7515" w:rsidRDefault="000D7515" w:rsidP="00961257">
      <w:pPr>
        <w:jc w:val="center"/>
        <w:rPr>
          <w:szCs w:val="28"/>
        </w:rPr>
      </w:pPr>
      <w:r w:rsidRPr="000D7515">
        <w:rPr>
          <w:szCs w:val="28"/>
        </w:rPr>
        <w:t xml:space="preserve">НОВОТРОИЦКОГО </w:t>
      </w:r>
      <w:r w:rsidR="00961257" w:rsidRPr="000D7515">
        <w:rPr>
          <w:szCs w:val="28"/>
        </w:rPr>
        <w:t xml:space="preserve"> СЕЛЬСОВЕТА</w:t>
      </w:r>
    </w:p>
    <w:p w:rsidR="00961257" w:rsidRPr="000D7515" w:rsidRDefault="00961257" w:rsidP="00961257">
      <w:pPr>
        <w:jc w:val="center"/>
        <w:rPr>
          <w:szCs w:val="28"/>
        </w:rPr>
      </w:pPr>
      <w:r w:rsidRPr="000D7515">
        <w:rPr>
          <w:szCs w:val="28"/>
        </w:rPr>
        <w:t xml:space="preserve">СЕВЕРНОГО РАЙОНА </w:t>
      </w:r>
    </w:p>
    <w:p w:rsidR="00961257" w:rsidRPr="000D7515" w:rsidRDefault="00961257" w:rsidP="00961257">
      <w:pPr>
        <w:jc w:val="center"/>
        <w:rPr>
          <w:szCs w:val="28"/>
        </w:rPr>
      </w:pPr>
      <w:r w:rsidRPr="000D7515">
        <w:rPr>
          <w:szCs w:val="28"/>
        </w:rPr>
        <w:t>НОВОСИБИРСКОЙ ОБЛАСТИ</w:t>
      </w:r>
    </w:p>
    <w:p w:rsidR="007106A5" w:rsidRDefault="006C4640" w:rsidP="005B3633">
      <w:pPr>
        <w:rPr>
          <w:szCs w:val="28"/>
        </w:rPr>
      </w:pPr>
      <w:r>
        <w:rPr>
          <w:szCs w:val="28"/>
        </w:rPr>
        <w:t xml:space="preserve">                                                            </w:t>
      </w:r>
    </w:p>
    <w:p w:rsidR="00961257" w:rsidRPr="00335549" w:rsidRDefault="00961257" w:rsidP="00892BDB">
      <w:pPr>
        <w:jc w:val="center"/>
        <w:rPr>
          <w:b/>
          <w:szCs w:val="28"/>
        </w:rPr>
      </w:pPr>
      <w:r w:rsidRPr="00335549">
        <w:rPr>
          <w:b/>
          <w:szCs w:val="28"/>
        </w:rPr>
        <w:t>ПОСТАНОВЛЕНИЕ</w:t>
      </w:r>
      <w:r w:rsidR="00C76835">
        <w:rPr>
          <w:b/>
          <w:szCs w:val="28"/>
        </w:rPr>
        <w:t xml:space="preserve">  </w:t>
      </w:r>
    </w:p>
    <w:p w:rsidR="00961257" w:rsidRPr="00335549" w:rsidRDefault="00961257" w:rsidP="00961257">
      <w:pPr>
        <w:jc w:val="center"/>
        <w:rPr>
          <w:b/>
          <w:szCs w:val="28"/>
        </w:rPr>
      </w:pPr>
    </w:p>
    <w:p w:rsidR="00961257" w:rsidRPr="00335549" w:rsidRDefault="00FF5732" w:rsidP="00961257">
      <w:pPr>
        <w:tabs>
          <w:tab w:val="left" w:pos="6831"/>
        </w:tabs>
        <w:jc w:val="both"/>
        <w:rPr>
          <w:szCs w:val="28"/>
        </w:rPr>
      </w:pPr>
      <w:r w:rsidRPr="00335549">
        <w:rPr>
          <w:szCs w:val="28"/>
        </w:rPr>
        <w:t xml:space="preserve">   </w:t>
      </w:r>
      <w:r w:rsidR="001F4515">
        <w:rPr>
          <w:szCs w:val="28"/>
        </w:rPr>
        <w:t>27</w:t>
      </w:r>
      <w:r w:rsidRPr="00335549">
        <w:rPr>
          <w:szCs w:val="28"/>
        </w:rPr>
        <w:t>.</w:t>
      </w:r>
      <w:r w:rsidR="001F4515">
        <w:rPr>
          <w:szCs w:val="28"/>
        </w:rPr>
        <w:t>12</w:t>
      </w:r>
      <w:r w:rsidR="00AF4ADA" w:rsidRPr="00335549">
        <w:rPr>
          <w:szCs w:val="28"/>
        </w:rPr>
        <w:t>.</w:t>
      </w:r>
      <w:r w:rsidR="001F4515">
        <w:rPr>
          <w:szCs w:val="28"/>
        </w:rPr>
        <w:t>2021</w:t>
      </w:r>
      <w:r w:rsidR="00961257" w:rsidRPr="00335549">
        <w:rPr>
          <w:szCs w:val="28"/>
        </w:rPr>
        <w:t xml:space="preserve">             </w:t>
      </w:r>
      <w:r w:rsidR="000D7515">
        <w:rPr>
          <w:szCs w:val="28"/>
        </w:rPr>
        <w:t xml:space="preserve">             </w:t>
      </w:r>
      <w:r w:rsidR="006C4640">
        <w:rPr>
          <w:szCs w:val="28"/>
        </w:rPr>
        <w:t xml:space="preserve">  </w:t>
      </w:r>
      <w:r w:rsidR="000D7515">
        <w:rPr>
          <w:szCs w:val="28"/>
        </w:rPr>
        <w:t xml:space="preserve"> с. Новотроицк</w:t>
      </w:r>
      <w:r w:rsidR="00961257" w:rsidRPr="00335549">
        <w:rPr>
          <w:szCs w:val="28"/>
        </w:rPr>
        <w:t xml:space="preserve">       </w:t>
      </w:r>
      <w:r w:rsidR="00AF4ADA" w:rsidRPr="00335549">
        <w:rPr>
          <w:szCs w:val="28"/>
        </w:rPr>
        <w:t xml:space="preserve">                            № </w:t>
      </w:r>
      <w:r w:rsidR="001F4515">
        <w:rPr>
          <w:szCs w:val="28"/>
        </w:rPr>
        <w:t>142</w:t>
      </w:r>
    </w:p>
    <w:p w:rsidR="00BA0B0D" w:rsidRDefault="00BA0B0D" w:rsidP="00BA0B0D">
      <w:pPr>
        <w:pStyle w:val="ConsPlusTitle0"/>
        <w:jc w:val="center"/>
        <w:rPr>
          <w:b w:val="0"/>
          <w:sz w:val="28"/>
          <w:szCs w:val="28"/>
        </w:rPr>
      </w:pPr>
    </w:p>
    <w:p w:rsidR="00BA0B0D" w:rsidRPr="00F2164D" w:rsidRDefault="00BA0B0D" w:rsidP="00BA0B0D">
      <w:pPr>
        <w:pStyle w:val="ConsPlusTitle0"/>
        <w:jc w:val="center"/>
        <w:rPr>
          <w:b w:val="0"/>
          <w:sz w:val="28"/>
          <w:szCs w:val="28"/>
        </w:rPr>
      </w:pPr>
      <w:r w:rsidRPr="00F2164D">
        <w:rPr>
          <w:b w:val="0"/>
          <w:sz w:val="28"/>
          <w:szCs w:val="28"/>
        </w:rPr>
        <w:t xml:space="preserve">Об утверждении </w:t>
      </w:r>
      <w:proofErr w:type="gramStart"/>
      <w:r w:rsidRPr="00F2164D">
        <w:rPr>
          <w:b w:val="0"/>
          <w:sz w:val="28"/>
          <w:szCs w:val="28"/>
        </w:rPr>
        <w:t>Программы профилактики</w:t>
      </w:r>
      <w:r>
        <w:rPr>
          <w:b w:val="0"/>
          <w:sz w:val="28"/>
          <w:szCs w:val="28"/>
        </w:rPr>
        <w:t xml:space="preserve"> </w:t>
      </w:r>
      <w:r w:rsidRPr="00F2164D">
        <w:rPr>
          <w:b w:val="0"/>
          <w:sz w:val="28"/>
          <w:szCs w:val="28"/>
        </w:rPr>
        <w:t>нарушений обязательных требований</w:t>
      </w:r>
      <w:r>
        <w:rPr>
          <w:b w:val="0"/>
          <w:sz w:val="28"/>
          <w:szCs w:val="28"/>
        </w:rPr>
        <w:t xml:space="preserve"> </w:t>
      </w:r>
      <w:r w:rsidRPr="00F2164D">
        <w:rPr>
          <w:b w:val="0"/>
          <w:sz w:val="28"/>
          <w:szCs w:val="28"/>
        </w:rPr>
        <w:t>законодательства</w:t>
      </w:r>
      <w:proofErr w:type="gramEnd"/>
      <w:r w:rsidRPr="00F2164D">
        <w:rPr>
          <w:b w:val="0"/>
          <w:sz w:val="28"/>
          <w:szCs w:val="28"/>
        </w:rPr>
        <w:t xml:space="preserve"> в сфере муниципального</w:t>
      </w:r>
    </w:p>
    <w:p w:rsidR="00BA0B0D" w:rsidRPr="00F2164D" w:rsidRDefault="00BA0B0D" w:rsidP="00BA0B0D">
      <w:pPr>
        <w:pStyle w:val="ConsPlusTitle0"/>
        <w:jc w:val="center"/>
        <w:rPr>
          <w:b w:val="0"/>
          <w:sz w:val="28"/>
          <w:szCs w:val="28"/>
        </w:rPr>
      </w:pPr>
      <w:r w:rsidRPr="00F2164D">
        <w:rPr>
          <w:b w:val="0"/>
          <w:sz w:val="28"/>
          <w:szCs w:val="28"/>
        </w:rPr>
        <w:t>контроля,</w:t>
      </w:r>
      <w:r>
        <w:rPr>
          <w:b w:val="0"/>
          <w:sz w:val="28"/>
          <w:szCs w:val="28"/>
        </w:rPr>
        <w:t xml:space="preserve"> </w:t>
      </w:r>
      <w:r w:rsidRPr="00F2164D">
        <w:rPr>
          <w:b w:val="0"/>
          <w:sz w:val="28"/>
          <w:szCs w:val="28"/>
        </w:rPr>
        <w:t>осуществляемого администрацией</w:t>
      </w:r>
      <w:r>
        <w:rPr>
          <w:b w:val="0"/>
          <w:sz w:val="28"/>
          <w:szCs w:val="28"/>
        </w:rPr>
        <w:t xml:space="preserve"> Новотроицкого сельсовета Северного района Новосибирской области </w:t>
      </w:r>
      <w:r w:rsidRPr="00F2164D">
        <w:rPr>
          <w:b w:val="0"/>
          <w:sz w:val="28"/>
          <w:szCs w:val="28"/>
        </w:rPr>
        <w:t>на 20</w:t>
      </w:r>
      <w:r w:rsidR="00C8754A">
        <w:rPr>
          <w:b w:val="0"/>
          <w:sz w:val="28"/>
          <w:szCs w:val="28"/>
        </w:rPr>
        <w:t>22</w:t>
      </w:r>
      <w:r w:rsidRPr="00F2164D">
        <w:rPr>
          <w:b w:val="0"/>
          <w:sz w:val="28"/>
          <w:szCs w:val="28"/>
        </w:rPr>
        <w:t xml:space="preserve"> год и плановый период 202</w:t>
      </w:r>
      <w:r w:rsidR="00C8754A">
        <w:rPr>
          <w:b w:val="0"/>
          <w:sz w:val="28"/>
          <w:szCs w:val="28"/>
        </w:rPr>
        <w:t>3</w:t>
      </w:r>
      <w:r w:rsidRPr="00F2164D">
        <w:rPr>
          <w:b w:val="0"/>
          <w:sz w:val="28"/>
          <w:szCs w:val="28"/>
        </w:rPr>
        <w:t xml:space="preserve"> – 202</w:t>
      </w:r>
      <w:r w:rsidR="00C8754A">
        <w:rPr>
          <w:b w:val="0"/>
          <w:sz w:val="28"/>
          <w:szCs w:val="28"/>
        </w:rPr>
        <w:t>4</w:t>
      </w:r>
      <w:r w:rsidRPr="00F2164D">
        <w:rPr>
          <w:b w:val="0"/>
          <w:sz w:val="28"/>
          <w:szCs w:val="28"/>
        </w:rPr>
        <w:t xml:space="preserve"> гг.</w:t>
      </w:r>
    </w:p>
    <w:p w:rsidR="00AF4ADA" w:rsidRPr="000E38B5" w:rsidRDefault="006C4640" w:rsidP="006C4640">
      <w:pPr>
        <w:pStyle w:val="Heading"/>
        <w:keepNext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eastAsiaTheme="minorHAnsi" w:hAnsi="Times New Roman" w:cstheme="minorBidi"/>
          <w:b w:val="0"/>
          <w:bCs w:val="0"/>
          <w:sz w:val="28"/>
          <w:szCs w:val="28"/>
          <w:lang w:eastAsia="en-US"/>
        </w:rPr>
        <w:t xml:space="preserve">    </w:t>
      </w:r>
      <w:proofErr w:type="gramStart"/>
      <w:r w:rsidR="000E38B5" w:rsidRPr="00F2164D">
        <w:rPr>
          <w:rFonts w:ascii="Times New Roman" w:hAnsi="Times New Roman" w:cs="Times New Roman"/>
          <w:b w:val="0"/>
          <w:sz w:val="28"/>
          <w:szCs w:val="28"/>
        </w:rPr>
        <w:t>В соответствии с частью 1 статьи 8.2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 № 294-ФЗ от 26.12.2008 (в действующей редакции), постановлением Правительства РФ от 26.12.2018 № 1680 «Об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требований, требований, установленных</w:t>
      </w:r>
      <w:proofErr w:type="gramEnd"/>
      <w:r w:rsidR="000E38B5" w:rsidRPr="00F2164D">
        <w:rPr>
          <w:rFonts w:ascii="Times New Roman" w:hAnsi="Times New Roman" w:cs="Times New Roman"/>
          <w:b w:val="0"/>
          <w:sz w:val="28"/>
          <w:szCs w:val="28"/>
        </w:rPr>
        <w:t xml:space="preserve"> муниципальными правовыми актами»</w:t>
      </w:r>
      <w:r w:rsidR="00AF4ADA" w:rsidRPr="00335549">
        <w:rPr>
          <w:szCs w:val="28"/>
        </w:rPr>
        <w:t xml:space="preserve">, </w:t>
      </w:r>
      <w:r w:rsidR="00AF4ADA" w:rsidRPr="000E38B5">
        <w:rPr>
          <w:rFonts w:ascii="Times New Roman" w:hAnsi="Times New Roman" w:cs="Times New Roman"/>
          <w:b w:val="0"/>
          <w:sz w:val="28"/>
          <w:szCs w:val="28"/>
        </w:rPr>
        <w:t xml:space="preserve">администрация </w:t>
      </w:r>
      <w:r w:rsidR="000D7515" w:rsidRPr="000E38B5">
        <w:rPr>
          <w:rFonts w:ascii="Times New Roman" w:hAnsi="Times New Roman" w:cs="Times New Roman"/>
          <w:b w:val="0"/>
          <w:sz w:val="28"/>
          <w:szCs w:val="28"/>
        </w:rPr>
        <w:t>Новотроицкого</w:t>
      </w:r>
      <w:r w:rsidR="00AF4ADA" w:rsidRPr="000E38B5">
        <w:rPr>
          <w:rFonts w:ascii="Times New Roman" w:hAnsi="Times New Roman" w:cs="Times New Roman"/>
          <w:b w:val="0"/>
          <w:sz w:val="28"/>
          <w:szCs w:val="28"/>
        </w:rPr>
        <w:t xml:space="preserve"> сельсовета </w:t>
      </w:r>
      <w:r w:rsidR="000D7515" w:rsidRPr="000E38B5">
        <w:rPr>
          <w:rFonts w:ascii="Times New Roman" w:hAnsi="Times New Roman" w:cs="Times New Roman"/>
          <w:b w:val="0"/>
          <w:sz w:val="28"/>
          <w:szCs w:val="28"/>
        </w:rPr>
        <w:t>Северного района Новосибирской области</w:t>
      </w:r>
    </w:p>
    <w:p w:rsidR="00AF4ADA" w:rsidRPr="00335549" w:rsidRDefault="00AF4ADA" w:rsidP="000D7515">
      <w:pPr>
        <w:adjustRightInd w:val="0"/>
        <w:jc w:val="both"/>
        <w:rPr>
          <w:szCs w:val="28"/>
        </w:rPr>
      </w:pPr>
      <w:r w:rsidRPr="00335549">
        <w:rPr>
          <w:szCs w:val="28"/>
        </w:rPr>
        <w:t>ПОСТАНОВЛЯЕТ:</w:t>
      </w:r>
    </w:p>
    <w:p w:rsidR="00AF4ADA" w:rsidRPr="00335549" w:rsidRDefault="00AF4ADA" w:rsidP="00AF4ADA">
      <w:pPr>
        <w:shd w:val="clear" w:color="auto" w:fill="FFFFFF"/>
        <w:ind w:right="-1" w:firstLine="709"/>
        <w:jc w:val="both"/>
        <w:textAlignment w:val="baseline"/>
        <w:rPr>
          <w:rFonts w:ascii="Arial" w:eastAsia="Times New Roman" w:hAnsi="Arial" w:cs="Arial"/>
          <w:color w:val="333333"/>
          <w:szCs w:val="28"/>
          <w:lang w:eastAsia="ru-RU"/>
        </w:rPr>
      </w:pPr>
      <w:r w:rsidRPr="00335549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  1. </w:t>
      </w:r>
      <w:r w:rsidR="006C4640" w:rsidRPr="00F2164D">
        <w:rPr>
          <w:rFonts w:eastAsia="Calibri" w:cs="Times New Roman"/>
          <w:szCs w:val="28"/>
        </w:rPr>
        <w:t xml:space="preserve">Утвердить Программу профилактики нарушений обязательных требований законодательства в сфере муниципального контроля, осуществляемого администрацией </w:t>
      </w:r>
      <w:r w:rsidR="006C4640">
        <w:rPr>
          <w:szCs w:val="28"/>
        </w:rPr>
        <w:t>Новотроицкого</w:t>
      </w:r>
      <w:r w:rsidR="006C4640" w:rsidRPr="006C4640">
        <w:rPr>
          <w:szCs w:val="28"/>
        </w:rPr>
        <w:t xml:space="preserve"> </w:t>
      </w:r>
      <w:r w:rsidR="006C4640">
        <w:rPr>
          <w:szCs w:val="28"/>
        </w:rPr>
        <w:t xml:space="preserve">сельсовета </w:t>
      </w:r>
      <w:r w:rsidR="006C4640" w:rsidRPr="00F2164D">
        <w:rPr>
          <w:rFonts w:eastAsia="Calibri" w:cs="Times New Roman"/>
          <w:szCs w:val="28"/>
        </w:rPr>
        <w:t>на 20</w:t>
      </w:r>
      <w:r w:rsidR="00C8754A">
        <w:rPr>
          <w:rFonts w:eastAsia="Calibri" w:cs="Times New Roman"/>
          <w:szCs w:val="28"/>
        </w:rPr>
        <w:t>22</w:t>
      </w:r>
      <w:r w:rsidR="006C4640">
        <w:rPr>
          <w:rFonts w:eastAsia="Calibri" w:cs="Times New Roman"/>
          <w:szCs w:val="28"/>
        </w:rPr>
        <w:t xml:space="preserve"> </w:t>
      </w:r>
      <w:r w:rsidR="006C4640" w:rsidRPr="00F2164D">
        <w:rPr>
          <w:rFonts w:eastAsia="Calibri" w:cs="Times New Roman"/>
          <w:szCs w:val="28"/>
        </w:rPr>
        <w:t>год и плановый период 202</w:t>
      </w:r>
      <w:r w:rsidR="00C8754A">
        <w:rPr>
          <w:rFonts w:eastAsia="Calibri" w:cs="Times New Roman"/>
          <w:szCs w:val="28"/>
        </w:rPr>
        <w:t>3</w:t>
      </w:r>
      <w:r w:rsidR="006C4640" w:rsidRPr="00F2164D">
        <w:rPr>
          <w:rFonts w:eastAsia="Calibri" w:cs="Times New Roman"/>
          <w:szCs w:val="28"/>
        </w:rPr>
        <w:t>-202</w:t>
      </w:r>
      <w:r w:rsidR="00C8754A">
        <w:rPr>
          <w:rFonts w:eastAsia="Calibri" w:cs="Times New Roman"/>
          <w:szCs w:val="28"/>
        </w:rPr>
        <w:t>4</w:t>
      </w:r>
      <w:r w:rsidR="00437AAF">
        <w:rPr>
          <w:rFonts w:eastAsia="Calibri" w:cs="Times New Roman"/>
          <w:szCs w:val="28"/>
        </w:rPr>
        <w:t xml:space="preserve"> </w:t>
      </w:r>
      <w:proofErr w:type="spellStart"/>
      <w:proofErr w:type="gramStart"/>
      <w:r w:rsidR="006C4640">
        <w:rPr>
          <w:rFonts w:eastAsia="Calibri" w:cs="Times New Roman"/>
          <w:szCs w:val="28"/>
        </w:rPr>
        <w:t>гг</w:t>
      </w:r>
      <w:proofErr w:type="spellEnd"/>
      <w:proofErr w:type="gramEnd"/>
      <w:r w:rsidR="006C4640">
        <w:rPr>
          <w:rFonts w:eastAsia="Calibri" w:cs="Times New Roman"/>
          <w:szCs w:val="28"/>
        </w:rPr>
        <w:t xml:space="preserve"> </w:t>
      </w:r>
      <w:r w:rsidR="006C4640" w:rsidRPr="00F2164D">
        <w:rPr>
          <w:rFonts w:eastAsia="Calibri" w:cs="Times New Roman"/>
          <w:szCs w:val="28"/>
        </w:rPr>
        <w:t>(приложение)</w:t>
      </w:r>
      <w:r w:rsidR="006C4640">
        <w:rPr>
          <w:rFonts w:eastAsia="Calibri" w:cs="Times New Roman"/>
          <w:szCs w:val="28"/>
        </w:rPr>
        <w:t>.</w:t>
      </w:r>
    </w:p>
    <w:p w:rsidR="00AF4ADA" w:rsidRPr="00335549" w:rsidRDefault="00AF4ADA" w:rsidP="00AF4ADA">
      <w:pPr>
        <w:shd w:val="clear" w:color="auto" w:fill="FFFFFF"/>
        <w:ind w:firstLine="709"/>
        <w:jc w:val="both"/>
        <w:textAlignment w:val="baseline"/>
        <w:rPr>
          <w:rFonts w:ascii="Arial" w:eastAsia="Times New Roman" w:hAnsi="Arial" w:cs="Arial"/>
          <w:color w:val="333333"/>
          <w:szCs w:val="28"/>
          <w:lang w:eastAsia="ru-RU"/>
        </w:rPr>
      </w:pPr>
      <w:r w:rsidRPr="00335549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2. Специалистам администрации </w:t>
      </w:r>
      <w:r w:rsidR="000D7515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Новотроицкого</w:t>
      </w:r>
      <w:r w:rsidRPr="00335549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 сельсовета Северн</w:t>
      </w:r>
      <w:r w:rsidR="00F646B9" w:rsidRPr="00335549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ого района Новосибирской области</w:t>
      </w:r>
      <w:r w:rsidRPr="00335549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, уполномоченным на осуществление муниципального контроля обеспечить в пределах своей компетенции выполнение Программы </w:t>
      </w:r>
      <w:r w:rsidR="000D7515" w:rsidRPr="000D7515">
        <w:rPr>
          <w:rFonts w:eastAsia="Times New Roman" w:cs="Times New Roman"/>
          <w:bCs/>
          <w:color w:val="333333"/>
          <w:szCs w:val="28"/>
          <w:bdr w:val="none" w:sz="0" w:space="0" w:color="auto" w:frame="1"/>
          <w:lang w:eastAsia="ru-RU"/>
        </w:rPr>
        <w:t>профилактики нарушений обязательных требований</w:t>
      </w:r>
      <w:r w:rsidRPr="00335549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, утвержденной пунктом 1 настоящего постановления.</w:t>
      </w:r>
    </w:p>
    <w:p w:rsidR="00AF4ADA" w:rsidRPr="00335549" w:rsidRDefault="00F646B9" w:rsidP="00AF4ADA">
      <w:pPr>
        <w:shd w:val="clear" w:color="auto" w:fill="FFFFFF"/>
        <w:spacing w:line="384" w:lineRule="atLeast"/>
        <w:ind w:firstLine="709"/>
        <w:jc w:val="both"/>
        <w:textAlignment w:val="baseline"/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</w:pPr>
      <w:r w:rsidRPr="00335549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>3</w:t>
      </w:r>
      <w:r w:rsidR="00AF4ADA" w:rsidRPr="00335549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 xml:space="preserve">. </w:t>
      </w:r>
      <w:proofErr w:type="gramStart"/>
      <w:r w:rsidR="00AF4ADA" w:rsidRPr="00335549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>Разместить</w:t>
      </w:r>
      <w:proofErr w:type="gramEnd"/>
      <w:r w:rsidRPr="00335549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 xml:space="preserve"> настоящую </w:t>
      </w:r>
      <w:r w:rsidRPr="00335549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Программу </w:t>
      </w:r>
      <w:r w:rsidR="000D7515" w:rsidRPr="000D7515">
        <w:rPr>
          <w:rFonts w:eastAsia="Times New Roman" w:cs="Times New Roman"/>
          <w:bCs/>
          <w:color w:val="333333"/>
          <w:szCs w:val="28"/>
          <w:bdr w:val="none" w:sz="0" w:space="0" w:color="auto" w:frame="1"/>
          <w:lang w:eastAsia="ru-RU"/>
        </w:rPr>
        <w:t>профилактики нарушений обязательных требований</w:t>
      </w:r>
      <w:r w:rsidR="000D7515" w:rsidRPr="00335549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,</w:t>
      </w:r>
      <w:r w:rsidR="000D7515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 </w:t>
      </w:r>
      <w:r w:rsidR="00AF4ADA" w:rsidRPr="00335549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>на официальном сайте администр</w:t>
      </w:r>
      <w:r w:rsidRPr="00335549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 xml:space="preserve">ации </w:t>
      </w:r>
      <w:r w:rsidR="005E6DCA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 xml:space="preserve">Новотроицкого сельсовета </w:t>
      </w:r>
      <w:r w:rsidRPr="00335549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>Северного</w:t>
      </w:r>
      <w:r w:rsidR="00AF4ADA" w:rsidRPr="00335549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 xml:space="preserve"> района</w:t>
      </w:r>
      <w:r w:rsidRPr="00335549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 xml:space="preserve"> Новосибирской области</w:t>
      </w:r>
      <w:r w:rsidR="000D7515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 xml:space="preserve"> в разделе </w:t>
      </w:r>
      <w:r w:rsidR="000D7515">
        <w:rPr>
          <w:rFonts w:ascii="inherit" w:eastAsia="Times New Roman" w:hAnsi="inherit" w:cs="Arial" w:hint="eastAsia"/>
          <w:color w:val="000000"/>
          <w:szCs w:val="28"/>
          <w:bdr w:val="none" w:sz="0" w:space="0" w:color="auto" w:frame="1"/>
          <w:lang w:eastAsia="ru-RU"/>
        </w:rPr>
        <w:t>«</w:t>
      </w:r>
      <w:r w:rsidR="005E6DCA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>Нормативно-правовые акты</w:t>
      </w:r>
      <w:r w:rsidR="000D7515">
        <w:rPr>
          <w:rFonts w:ascii="inherit" w:eastAsia="Times New Roman" w:hAnsi="inherit" w:cs="Arial" w:hint="eastAsia"/>
          <w:color w:val="000000"/>
          <w:szCs w:val="28"/>
          <w:bdr w:val="none" w:sz="0" w:space="0" w:color="auto" w:frame="1"/>
          <w:lang w:eastAsia="ru-RU"/>
        </w:rPr>
        <w:t>»</w:t>
      </w:r>
      <w:r w:rsidR="005E6DCA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>.</w:t>
      </w:r>
      <w:r w:rsidR="000D7515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 xml:space="preserve"> </w:t>
      </w:r>
    </w:p>
    <w:p w:rsidR="00F646B9" w:rsidRPr="00335549" w:rsidRDefault="00F646B9" w:rsidP="00F646B9">
      <w:pPr>
        <w:adjustRightInd w:val="0"/>
        <w:ind w:firstLine="567"/>
        <w:jc w:val="both"/>
        <w:rPr>
          <w:szCs w:val="28"/>
        </w:rPr>
      </w:pPr>
      <w:r w:rsidRPr="00335549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 xml:space="preserve">4. </w:t>
      </w:r>
      <w:r w:rsidRPr="00335549">
        <w:rPr>
          <w:szCs w:val="28"/>
        </w:rPr>
        <w:t xml:space="preserve">Опубликовать данное постановление в периодическом печатном издании «Вестник </w:t>
      </w:r>
      <w:r w:rsidR="000D7515">
        <w:rPr>
          <w:szCs w:val="28"/>
        </w:rPr>
        <w:t>Новотроицкого</w:t>
      </w:r>
      <w:r w:rsidRPr="00335549">
        <w:rPr>
          <w:szCs w:val="28"/>
        </w:rPr>
        <w:t xml:space="preserve"> сельсовета».</w:t>
      </w:r>
    </w:p>
    <w:p w:rsidR="00AF4ADA" w:rsidRPr="00335549" w:rsidRDefault="00F646B9" w:rsidP="00F646B9">
      <w:pPr>
        <w:shd w:val="clear" w:color="auto" w:fill="FFFFFF"/>
        <w:spacing w:line="384" w:lineRule="atLeast"/>
        <w:jc w:val="both"/>
        <w:textAlignment w:val="baseline"/>
        <w:rPr>
          <w:rFonts w:ascii="Arial" w:eastAsia="Times New Roman" w:hAnsi="Arial" w:cs="Arial"/>
          <w:color w:val="333333"/>
          <w:szCs w:val="28"/>
          <w:lang w:eastAsia="ru-RU"/>
        </w:rPr>
      </w:pPr>
      <w:r w:rsidRPr="00335549">
        <w:rPr>
          <w:rFonts w:ascii="Arial" w:eastAsia="Times New Roman" w:hAnsi="Arial" w:cs="Arial"/>
          <w:color w:val="333333"/>
          <w:szCs w:val="28"/>
          <w:lang w:eastAsia="ru-RU"/>
        </w:rPr>
        <w:t xml:space="preserve">         </w:t>
      </w:r>
      <w:r w:rsidR="00AF4ADA" w:rsidRPr="00335549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 xml:space="preserve">5. </w:t>
      </w:r>
      <w:proofErr w:type="gramStart"/>
      <w:r w:rsidRPr="00335549">
        <w:rPr>
          <w:szCs w:val="28"/>
        </w:rPr>
        <w:t>Контроль за</w:t>
      </w:r>
      <w:proofErr w:type="gramEnd"/>
      <w:r w:rsidRPr="00335549">
        <w:rPr>
          <w:szCs w:val="28"/>
        </w:rPr>
        <w:t xml:space="preserve"> исполнением постановления оставляю за собой.</w:t>
      </w:r>
    </w:p>
    <w:p w:rsidR="00437AAF" w:rsidRDefault="00437AAF" w:rsidP="005E6DCA">
      <w:pPr>
        <w:keepNext/>
        <w:keepLines/>
        <w:rPr>
          <w:szCs w:val="28"/>
        </w:rPr>
      </w:pPr>
    </w:p>
    <w:p w:rsidR="00961257" w:rsidRPr="00335549" w:rsidRDefault="00961257" w:rsidP="005E6DCA">
      <w:pPr>
        <w:keepNext/>
        <w:keepLines/>
        <w:rPr>
          <w:szCs w:val="28"/>
        </w:rPr>
      </w:pPr>
      <w:r w:rsidRPr="00335549">
        <w:rPr>
          <w:szCs w:val="28"/>
        </w:rPr>
        <w:t xml:space="preserve">Глава </w:t>
      </w:r>
      <w:r w:rsidR="000D7515">
        <w:rPr>
          <w:szCs w:val="28"/>
        </w:rPr>
        <w:t>Новотроицкого</w:t>
      </w:r>
      <w:r w:rsidRPr="00335549">
        <w:rPr>
          <w:szCs w:val="28"/>
        </w:rPr>
        <w:t xml:space="preserve"> сельсовета </w:t>
      </w:r>
    </w:p>
    <w:p w:rsidR="00961257" w:rsidRPr="00335549" w:rsidRDefault="00961257" w:rsidP="00961257">
      <w:pPr>
        <w:rPr>
          <w:b/>
          <w:color w:val="000000"/>
          <w:szCs w:val="28"/>
        </w:rPr>
      </w:pPr>
      <w:r w:rsidRPr="00335549">
        <w:rPr>
          <w:szCs w:val="28"/>
        </w:rPr>
        <w:t xml:space="preserve">Северного района Новосибирской области      </w:t>
      </w:r>
      <w:r w:rsidR="00F646B9" w:rsidRPr="00335549">
        <w:rPr>
          <w:szCs w:val="28"/>
        </w:rPr>
        <w:t xml:space="preserve">                         </w:t>
      </w:r>
      <w:r w:rsidR="00C8754A">
        <w:rPr>
          <w:szCs w:val="28"/>
        </w:rPr>
        <w:t xml:space="preserve"> </w:t>
      </w:r>
      <w:proofErr w:type="spellStart"/>
      <w:r w:rsidR="00C8754A">
        <w:rPr>
          <w:szCs w:val="28"/>
        </w:rPr>
        <w:t>Н.В.Кочереш</w:t>
      </w:r>
      <w:r w:rsidR="000D7515">
        <w:rPr>
          <w:szCs w:val="28"/>
        </w:rPr>
        <w:t>ко</w:t>
      </w:r>
      <w:proofErr w:type="spellEnd"/>
    </w:p>
    <w:p w:rsidR="00F163BC" w:rsidRPr="00F163BC" w:rsidRDefault="00F163BC" w:rsidP="00F163BC">
      <w:pPr>
        <w:shd w:val="clear" w:color="auto" w:fill="FFFFFF"/>
        <w:ind w:right="30"/>
        <w:jc w:val="center"/>
        <w:textAlignment w:val="baseline"/>
        <w:rPr>
          <w:rFonts w:ascii="inherit" w:eastAsia="Times New Roman" w:hAnsi="inherit" w:cs="Arial"/>
          <w:color w:val="333333"/>
          <w:sz w:val="19"/>
          <w:szCs w:val="19"/>
          <w:lang w:eastAsia="ru-RU"/>
        </w:rPr>
      </w:pPr>
    </w:p>
    <w:p w:rsidR="00892BDB" w:rsidRDefault="00892BDB" w:rsidP="00520C1B">
      <w:pPr>
        <w:shd w:val="clear" w:color="auto" w:fill="FFFFFF"/>
        <w:jc w:val="center"/>
        <w:textAlignment w:val="baseline"/>
        <w:rPr>
          <w:rFonts w:ascii="Roboto" w:eastAsia="Times New Roman" w:hAnsi="Roboto" w:cs="Arial"/>
          <w:b/>
          <w:bCs/>
          <w:color w:val="3C3C3C"/>
          <w:sz w:val="27"/>
          <w:szCs w:val="27"/>
          <w:bdr w:val="none" w:sz="0" w:space="0" w:color="auto" w:frame="1"/>
          <w:lang w:eastAsia="ru-RU"/>
        </w:rPr>
      </w:pPr>
    </w:p>
    <w:p w:rsidR="00892BDB" w:rsidRDefault="00892BDB" w:rsidP="00520C1B">
      <w:pPr>
        <w:shd w:val="clear" w:color="auto" w:fill="FFFFFF"/>
        <w:jc w:val="center"/>
        <w:textAlignment w:val="baseline"/>
        <w:rPr>
          <w:rFonts w:ascii="Roboto" w:eastAsia="Times New Roman" w:hAnsi="Roboto" w:cs="Arial"/>
          <w:b/>
          <w:bCs/>
          <w:color w:val="3C3C3C"/>
          <w:sz w:val="27"/>
          <w:szCs w:val="27"/>
          <w:bdr w:val="none" w:sz="0" w:space="0" w:color="auto" w:frame="1"/>
          <w:lang w:eastAsia="ru-RU"/>
        </w:rPr>
      </w:pPr>
    </w:p>
    <w:p w:rsidR="00892BDB" w:rsidRDefault="00892BDB" w:rsidP="00520C1B">
      <w:pPr>
        <w:shd w:val="clear" w:color="auto" w:fill="FFFFFF"/>
        <w:jc w:val="center"/>
        <w:textAlignment w:val="baseline"/>
        <w:rPr>
          <w:rFonts w:ascii="Roboto" w:eastAsia="Times New Roman" w:hAnsi="Roboto" w:cs="Arial"/>
          <w:b/>
          <w:bCs/>
          <w:color w:val="3C3C3C"/>
          <w:sz w:val="27"/>
          <w:szCs w:val="27"/>
          <w:bdr w:val="none" w:sz="0" w:space="0" w:color="auto" w:frame="1"/>
          <w:lang w:eastAsia="ru-RU"/>
        </w:rPr>
      </w:pPr>
    </w:p>
    <w:p w:rsidR="00411710" w:rsidRPr="00520C1B" w:rsidRDefault="00F163BC" w:rsidP="00520C1B">
      <w:pPr>
        <w:shd w:val="clear" w:color="auto" w:fill="FFFFFF"/>
        <w:jc w:val="center"/>
        <w:textAlignment w:val="baseline"/>
        <w:rPr>
          <w:rFonts w:ascii="Roboto" w:eastAsia="Times New Roman" w:hAnsi="Roboto" w:cs="Arial"/>
          <w:b/>
          <w:bCs/>
          <w:color w:val="3C3C3C"/>
          <w:sz w:val="27"/>
          <w:szCs w:val="27"/>
          <w:bdr w:val="none" w:sz="0" w:space="0" w:color="auto" w:frame="1"/>
          <w:lang w:eastAsia="ru-RU"/>
        </w:rPr>
      </w:pPr>
      <w:r w:rsidRPr="00F163BC">
        <w:rPr>
          <w:rFonts w:ascii="Roboto" w:eastAsia="Times New Roman" w:hAnsi="Roboto" w:cs="Arial"/>
          <w:b/>
          <w:bCs/>
          <w:color w:val="3C3C3C"/>
          <w:sz w:val="27"/>
          <w:szCs w:val="27"/>
          <w:bdr w:val="none" w:sz="0" w:space="0" w:color="auto" w:frame="1"/>
          <w:lang w:eastAsia="ru-RU"/>
        </w:rPr>
        <w:t> </w:t>
      </w:r>
      <w:r w:rsidR="00411710" w:rsidRPr="00DE1F0F"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 xml:space="preserve"> I. Виды муниципального контроля, осуществляемого администрацией Новотроицкого сельсовета Северного района Новосибирской области</w:t>
      </w:r>
    </w:p>
    <w:p w:rsidR="00411710" w:rsidRPr="00F163BC" w:rsidRDefault="00411710" w:rsidP="00411710">
      <w:pPr>
        <w:shd w:val="clear" w:color="auto" w:fill="FFFFFF"/>
        <w:jc w:val="center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F163BC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 </w:t>
      </w:r>
    </w:p>
    <w:tbl>
      <w:tblPr>
        <w:tblW w:w="10064" w:type="dxa"/>
        <w:tblInd w:w="-459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086"/>
        <w:gridCol w:w="4159"/>
        <w:gridCol w:w="4819"/>
      </w:tblGrid>
      <w:tr w:rsidR="00411710" w:rsidRPr="00F163BC" w:rsidTr="00B414E9">
        <w:tc>
          <w:tcPr>
            <w:tcW w:w="10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1710" w:rsidRPr="002B7FE0" w:rsidRDefault="00411710" w:rsidP="00B414E9">
            <w:pPr>
              <w:jc w:val="center"/>
              <w:textAlignment w:val="baseline"/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 xml:space="preserve">№ </w:t>
            </w:r>
            <w:proofErr w:type="spellStart"/>
            <w:r w:rsidRPr="002B7FE0">
              <w:rPr>
                <w:rFonts w:eastAsia="Times New Roman" w:cs="Times New Roman"/>
                <w:b/>
                <w:b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п\</w:t>
            </w:r>
            <w:proofErr w:type="gramStart"/>
            <w:r w:rsidRPr="002B7FE0">
              <w:rPr>
                <w:rFonts w:eastAsia="Times New Roman" w:cs="Times New Roman"/>
                <w:b/>
                <w:b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п</w:t>
            </w:r>
            <w:proofErr w:type="spellEnd"/>
            <w:proofErr w:type="gramEnd"/>
          </w:p>
        </w:tc>
        <w:tc>
          <w:tcPr>
            <w:tcW w:w="41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1710" w:rsidRPr="002B7FE0" w:rsidRDefault="00411710" w:rsidP="00B414E9">
            <w:pPr>
              <w:ind w:firstLine="40"/>
              <w:jc w:val="center"/>
              <w:textAlignment w:val="baseline"/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Наименование контрольной функции</w:t>
            </w:r>
          </w:p>
        </w:tc>
        <w:tc>
          <w:tcPr>
            <w:tcW w:w="48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1710" w:rsidRPr="002B7FE0" w:rsidRDefault="00411710" w:rsidP="00B414E9">
            <w:pPr>
              <w:ind w:firstLine="12"/>
              <w:jc w:val="center"/>
              <w:textAlignment w:val="baseline"/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Должностное лицо ответственное за осуществление муниципального контроля</w:t>
            </w:r>
          </w:p>
        </w:tc>
      </w:tr>
      <w:tr w:rsidR="00411710" w:rsidRPr="00F163BC" w:rsidTr="00B414E9">
        <w:tc>
          <w:tcPr>
            <w:tcW w:w="10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1710" w:rsidRPr="008117C4" w:rsidRDefault="00411710" w:rsidP="00B414E9">
            <w:pPr>
              <w:jc w:val="center"/>
              <w:textAlignment w:val="baseline"/>
              <w:rPr>
                <w:rFonts w:eastAsia="Times New Roman" w:cs="Times New Roman"/>
                <w:bCs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8117C4">
              <w:rPr>
                <w:rFonts w:eastAsia="Times New Roman" w:cs="Times New Roman"/>
                <w:bCs/>
                <w:sz w:val="24"/>
                <w:szCs w:val="24"/>
                <w:bdr w:val="none" w:sz="0" w:space="0" w:color="auto" w:frame="1"/>
                <w:lang w:eastAsia="ru-RU"/>
              </w:rPr>
              <w:t>1</w:t>
            </w:r>
          </w:p>
        </w:tc>
        <w:tc>
          <w:tcPr>
            <w:tcW w:w="41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1710" w:rsidRPr="008117C4" w:rsidRDefault="00411710" w:rsidP="00B414E9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8117C4">
              <w:rPr>
                <w:rFonts w:eastAsia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Осуществление </w:t>
            </w:r>
            <w:r w:rsidRPr="008117C4">
              <w:rPr>
                <w:sz w:val="24"/>
                <w:szCs w:val="24"/>
              </w:rPr>
              <w:t xml:space="preserve">муниципального жилищного контроля на территории </w:t>
            </w:r>
            <w:r>
              <w:rPr>
                <w:color w:val="000000"/>
                <w:sz w:val="24"/>
                <w:szCs w:val="24"/>
              </w:rPr>
              <w:t>Новотроицкого</w:t>
            </w:r>
            <w:r w:rsidRPr="008117C4">
              <w:rPr>
                <w:sz w:val="24"/>
                <w:szCs w:val="24"/>
              </w:rPr>
              <w:t xml:space="preserve"> сельсовета Северного района Новосибирской области</w:t>
            </w:r>
          </w:p>
        </w:tc>
        <w:tc>
          <w:tcPr>
            <w:tcW w:w="48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1710" w:rsidRPr="008117C4" w:rsidRDefault="00411710" w:rsidP="00B414E9">
            <w:pPr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8117C4">
              <w:rPr>
                <w:rFonts w:eastAsia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Специалист </w:t>
            </w:r>
            <w:r>
              <w:rPr>
                <w:rFonts w:eastAsia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</w:t>
            </w:r>
            <w:r w:rsidRPr="008117C4">
              <w:rPr>
                <w:rFonts w:eastAsia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 разряда администрации </w:t>
            </w:r>
            <w:r>
              <w:rPr>
                <w:color w:val="000000"/>
                <w:sz w:val="24"/>
                <w:szCs w:val="24"/>
              </w:rPr>
              <w:t>Новотроицкого</w:t>
            </w:r>
            <w:r w:rsidRPr="008117C4">
              <w:rPr>
                <w:rFonts w:eastAsia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 сельсовета Северного района Новосибирской области </w:t>
            </w:r>
          </w:p>
        </w:tc>
      </w:tr>
      <w:tr w:rsidR="00411710" w:rsidRPr="00F163BC" w:rsidTr="00B414E9">
        <w:tc>
          <w:tcPr>
            <w:tcW w:w="10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1710" w:rsidRPr="008117C4" w:rsidRDefault="00411710" w:rsidP="00B414E9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8117C4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1710" w:rsidRPr="008117C4" w:rsidRDefault="00411710" w:rsidP="00B414E9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8117C4">
              <w:rPr>
                <w:rFonts w:eastAsia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Осуществление  </w:t>
            </w:r>
            <w:r w:rsidRPr="008117C4">
              <w:rPr>
                <w:sz w:val="24"/>
                <w:szCs w:val="24"/>
              </w:rPr>
              <w:t xml:space="preserve">муниципального лесного контроля на территории </w:t>
            </w:r>
            <w:r>
              <w:rPr>
                <w:color w:val="000000"/>
                <w:sz w:val="24"/>
                <w:szCs w:val="24"/>
              </w:rPr>
              <w:t>Новотроицкого</w:t>
            </w:r>
            <w:r w:rsidRPr="008117C4">
              <w:rPr>
                <w:sz w:val="24"/>
                <w:szCs w:val="24"/>
              </w:rPr>
              <w:t xml:space="preserve"> сельсовета Северного района Новосибирской области</w:t>
            </w:r>
            <w:r w:rsidRPr="008117C4">
              <w:rPr>
                <w:rFonts w:eastAsia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1710" w:rsidRPr="008117C4" w:rsidRDefault="00411710" w:rsidP="00B414E9">
            <w:pPr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8117C4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Специалист 2 разряда администрации </w:t>
            </w:r>
            <w:r>
              <w:rPr>
                <w:color w:val="000000"/>
                <w:sz w:val="24"/>
                <w:szCs w:val="24"/>
              </w:rPr>
              <w:t>Новотроицкого</w:t>
            </w:r>
            <w:r w:rsidRPr="008117C4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сельсовета Северного района Новосибирской области</w:t>
            </w:r>
          </w:p>
        </w:tc>
      </w:tr>
      <w:tr w:rsidR="00411710" w:rsidRPr="00F163BC" w:rsidTr="00C8754A">
        <w:tc>
          <w:tcPr>
            <w:tcW w:w="108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1710" w:rsidRPr="002B7FE0" w:rsidRDefault="00411710" w:rsidP="00B414E9">
            <w:pPr>
              <w:jc w:val="center"/>
              <w:textAlignment w:val="baseline"/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</w:pPr>
            <w:r w:rsidRPr="002B7FE0"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1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1710" w:rsidRPr="002B7FE0" w:rsidRDefault="00411710" w:rsidP="00B414E9">
            <w:pPr>
              <w:jc w:val="center"/>
              <w:textAlignment w:val="baseline"/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 xml:space="preserve">Осуществление муниципального </w:t>
            </w:r>
            <w:proofErr w:type="gramStart"/>
            <w:r w:rsidRPr="002B7FE0">
              <w:rPr>
                <w:rFonts w:eastAsia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контроля за</w:t>
            </w:r>
            <w:proofErr w:type="gramEnd"/>
            <w:r w:rsidRPr="002B7FE0">
              <w:rPr>
                <w:rFonts w:eastAsia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 xml:space="preserve"> сохранностью автомобильных дорог местного значения на территории </w:t>
            </w:r>
            <w:r>
              <w:rPr>
                <w:color w:val="000000"/>
                <w:sz w:val="24"/>
                <w:szCs w:val="24"/>
              </w:rPr>
              <w:t>Новотроицкого</w:t>
            </w:r>
            <w:r w:rsidRPr="002B7FE0">
              <w:rPr>
                <w:rFonts w:eastAsia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 xml:space="preserve"> сельсовета Северного района Новосибирской области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1710" w:rsidRPr="002B7FE0" w:rsidRDefault="00411710" w:rsidP="00B414E9">
            <w:pPr>
              <w:textAlignment w:val="baseline"/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</w:pPr>
            <w:r w:rsidRPr="002B7FE0"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  <w:t xml:space="preserve">Специалист </w:t>
            </w:r>
            <w:r w:rsidRPr="008117C4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2 разряда </w:t>
            </w:r>
            <w:r w:rsidRPr="002B7FE0"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  <w:t xml:space="preserve">администрации </w:t>
            </w:r>
            <w:r>
              <w:rPr>
                <w:color w:val="000000"/>
                <w:sz w:val="24"/>
                <w:szCs w:val="24"/>
              </w:rPr>
              <w:t>Новотроицкого</w:t>
            </w:r>
            <w:r w:rsidRPr="002B7FE0"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  <w:t xml:space="preserve"> сельсовета Северного района Новосибирской области</w:t>
            </w:r>
          </w:p>
        </w:tc>
      </w:tr>
      <w:tr w:rsidR="00411710" w:rsidRPr="00F163BC" w:rsidTr="00C8754A">
        <w:trPr>
          <w:trHeight w:val="954"/>
        </w:trPr>
        <w:tc>
          <w:tcPr>
            <w:tcW w:w="108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1710" w:rsidRPr="002B7FE0" w:rsidRDefault="00411710" w:rsidP="00B414E9">
            <w:pPr>
              <w:jc w:val="center"/>
              <w:textAlignment w:val="baseline"/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1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1710" w:rsidRPr="002B7FE0" w:rsidRDefault="00411710" w:rsidP="00B414E9">
            <w:pPr>
              <w:jc w:val="center"/>
              <w:textAlignment w:val="baseline"/>
              <w:rPr>
                <w:rFonts w:eastAsia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eastAsia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Осуществление муниципального контроля в области использования и охраны особо охраняемых природных территорий местного значения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1710" w:rsidRPr="002B7FE0" w:rsidRDefault="00411710" w:rsidP="00B414E9">
            <w:pPr>
              <w:textAlignment w:val="baseline"/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</w:pPr>
            <w:r w:rsidRPr="002B7FE0"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  <w:t xml:space="preserve">Специалист </w:t>
            </w:r>
            <w:r w:rsidRPr="008117C4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2 разряда </w:t>
            </w:r>
            <w:r w:rsidRPr="002B7FE0"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  <w:t xml:space="preserve">администрации </w:t>
            </w:r>
            <w:r>
              <w:rPr>
                <w:color w:val="000000"/>
                <w:sz w:val="24"/>
                <w:szCs w:val="24"/>
              </w:rPr>
              <w:t>Новотроицкого</w:t>
            </w:r>
            <w:r w:rsidRPr="002B7FE0"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  <w:t xml:space="preserve"> сельсовета Северного района Новосибирской области</w:t>
            </w:r>
          </w:p>
        </w:tc>
      </w:tr>
      <w:tr w:rsidR="00C8754A" w:rsidRPr="00F163BC" w:rsidTr="00C8754A">
        <w:trPr>
          <w:trHeight w:val="363"/>
        </w:trPr>
        <w:tc>
          <w:tcPr>
            <w:tcW w:w="108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754A" w:rsidRDefault="00C8754A" w:rsidP="00B414E9">
            <w:pPr>
              <w:jc w:val="center"/>
              <w:textAlignment w:val="baseline"/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754A" w:rsidRPr="00C8754A" w:rsidRDefault="00C8754A" w:rsidP="00C8754A">
            <w:pPr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Осуществление </w:t>
            </w:r>
            <w:r w:rsidRPr="00C8754A"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  <w:t>муници</w:t>
            </w:r>
            <w:r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  <w:t>пального контроля</w:t>
            </w:r>
            <w:r w:rsidRPr="00C8754A">
              <w:rPr>
                <w:rFonts w:eastAsia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в сфере благоустройства </w:t>
            </w:r>
            <w:r w:rsidRPr="00C8754A">
              <w:rPr>
                <w:rFonts w:eastAsia="Calibri" w:cs="Times New Roman"/>
                <w:bCs/>
                <w:sz w:val="24"/>
                <w:szCs w:val="24"/>
              </w:rPr>
              <w:t>на территории Новотроицкого сельсовета Северного района Новосибирской области.</w:t>
            </w:r>
          </w:p>
          <w:p w:rsidR="00C8754A" w:rsidRDefault="00C8754A" w:rsidP="00B414E9">
            <w:pPr>
              <w:jc w:val="center"/>
              <w:textAlignment w:val="baseline"/>
              <w:rPr>
                <w:rFonts w:eastAsia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754A" w:rsidRPr="002B7FE0" w:rsidRDefault="00C8754A" w:rsidP="00B414E9">
            <w:pPr>
              <w:textAlignment w:val="baseline"/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</w:pPr>
            <w:r w:rsidRPr="002B7FE0"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  <w:t xml:space="preserve">Специалист </w:t>
            </w:r>
            <w:r w:rsidRPr="008117C4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2 разряда </w:t>
            </w:r>
            <w:r w:rsidRPr="002B7FE0"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  <w:t xml:space="preserve">администрации </w:t>
            </w:r>
            <w:r>
              <w:rPr>
                <w:color w:val="000000"/>
                <w:sz w:val="24"/>
                <w:szCs w:val="24"/>
              </w:rPr>
              <w:t>Новотроицкого</w:t>
            </w:r>
            <w:r w:rsidRPr="002B7FE0"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  <w:t xml:space="preserve"> сельсовета Северного района Новосибирской области</w:t>
            </w:r>
          </w:p>
        </w:tc>
      </w:tr>
    </w:tbl>
    <w:p w:rsidR="00C8754A" w:rsidRPr="00C8754A" w:rsidRDefault="00C8754A" w:rsidP="00C8754A">
      <w:pPr>
        <w:pStyle w:val="a9"/>
        <w:spacing w:after="0" w:line="240" w:lineRule="auto"/>
        <w:ind w:left="0" w:right="-852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C8754A">
        <w:rPr>
          <w:rFonts w:eastAsia="Times New Roman"/>
          <w:sz w:val="28"/>
          <w:szCs w:val="28"/>
          <w:lang w:eastAsia="ru-RU"/>
        </w:rPr>
        <w:t>1.1.</w:t>
      </w:r>
      <w:r w:rsidRPr="00C8754A"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  <w:r w:rsidRPr="00C8754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На территории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Новотроицкого </w:t>
      </w:r>
      <w:r w:rsidRPr="00C8754A">
        <w:rPr>
          <w:rFonts w:ascii="Times New Roman" w:eastAsia="Times New Roman" w:hAnsi="Times New Roman"/>
          <w:bCs/>
          <w:sz w:val="28"/>
          <w:szCs w:val="28"/>
          <w:lang w:eastAsia="ru-RU"/>
        </w:rPr>
        <w:t>сельсовета Северного района Новосибирской области с 2022 года осуществляются следующие виды муниципального контроля:</w:t>
      </w:r>
    </w:p>
    <w:p w:rsidR="00C8754A" w:rsidRPr="00C8754A" w:rsidRDefault="00C8754A" w:rsidP="00C8754A">
      <w:pPr>
        <w:pStyle w:val="a9"/>
        <w:spacing w:after="0" w:line="240" w:lineRule="auto"/>
        <w:ind w:left="0" w:right="-85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8754A">
        <w:rPr>
          <w:rFonts w:ascii="Times New Roman" w:eastAsia="Times New Roman" w:hAnsi="Times New Roman"/>
          <w:bCs/>
          <w:sz w:val="28"/>
          <w:szCs w:val="28"/>
          <w:lang w:eastAsia="ru-RU"/>
        </w:rPr>
        <w:t>- муниципальный контроль в сфере благоустройства;</w:t>
      </w:r>
    </w:p>
    <w:p w:rsidR="00C8754A" w:rsidRPr="00C8754A" w:rsidRDefault="00C8754A" w:rsidP="00C8754A">
      <w:pPr>
        <w:tabs>
          <w:tab w:val="left" w:pos="2160"/>
        </w:tabs>
        <w:ind w:right="-852"/>
        <w:jc w:val="both"/>
        <w:outlineLvl w:val="2"/>
        <w:rPr>
          <w:rFonts w:eastAsia="Times New Roman"/>
          <w:szCs w:val="28"/>
          <w:lang w:eastAsia="ru-RU"/>
        </w:rPr>
      </w:pPr>
      <w:r w:rsidRPr="00C8754A">
        <w:rPr>
          <w:rFonts w:eastAsia="Times New Roman"/>
          <w:szCs w:val="28"/>
          <w:lang w:eastAsia="ru-RU"/>
        </w:rPr>
        <w:t>- муниципальный контроль на автомобильном транспорте и в дорожном хозяйстве;</w:t>
      </w:r>
    </w:p>
    <w:p w:rsidR="00C8754A" w:rsidRPr="00C8754A" w:rsidRDefault="00C8754A" w:rsidP="00C8754A">
      <w:pPr>
        <w:tabs>
          <w:tab w:val="left" w:pos="2160"/>
        </w:tabs>
        <w:ind w:right="-852"/>
        <w:jc w:val="both"/>
        <w:rPr>
          <w:rFonts w:eastAsia="Times New Roman"/>
          <w:szCs w:val="28"/>
          <w:lang w:eastAsia="ru-RU"/>
        </w:rPr>
      </w:pPr>
      <w:r w:rsidRPr="00C8754A">
        <w:rPr>
          <w:rFonts w:eastAsia="Times New Roman"/>
          <w:szCs w:val="28"/>
          <w:lang w:eastAsia="ru-RU"/>
        </w:rPr>
        <w:t xml:space="preserve">- </w:t>
      </w:r>
      <w:r w:rsidRPr="00C8754A">
        <w:rPr>
          <w:rFonts w:eastAsia="Times New Roman"/>
          <w:bCs/>
          <w:szCs w:val="28"/>
          <w:lang w:eastAsia="ru-RU"/>
        </w:rPr>
        <w:t>муниципальный жилищный контроль;</w:t>
      </w:r>
      <w:hyperlink r:id="rId5" w:anchor="YANDEX_9" w:history="1"/>
    </w:p>
    <w:p w:rsidR="00C8754A" w:rsidRPr="00C8754A" w:rsidRDefault="00C8754A" w:rsidP="00C8754A">
      <w:pPr>
        <w:tabs>
          <w:tab w:val="left" w:pos="2160"/>
        </w:tabs>
        <w:ind w:right="-852"/>
        <w:jc w:val="both"/>
        <w:rPr>
          <w:rFonts w:eastAsia="Times New Roman"/>
          <w:szCs w:val="28"/>
          <w:lang w:eastAsia="ru-RU"/>
        </w:rPr>
      </w:pPr>
      <w:r w:rsidRPr="00C8754A">
        <w:rPr>
          <w:rFonts w:eastAsia="Times New Roman"/>
          <w:szCs w:val="28"/>
          <w:lang w:eastAsia="ru-RU"/>
        </w:rPr>
        <w:t>- в области использования и охраны особо охраняемых природных территорий местного значения;</w:t>
      </w:r>
    </w:p>
    <w:p w:rsidR="00C8754A" w:rsidRPr="00C8754A" w:rsidRDefault="00C8754A" w:rsidP="00C8754A">
      <w:pPr>
        <w:ind w:right="-852"/>
        <w:jc w:val="both"/>
        <w:rPr>
          <w:rFonts w:eastAsia="Times New Roman"/>
          <w:szCs w:val="28"/>
          <w:lang w:eastAsia="ru-RU"/>
        </w:rPr>
      </w:pPr>
      <w:r w:rsidRPr="00C8754A">
        <w:rPr>
          <w:rFonts w:eastAsia="Times New Roman"/>
          <w:szCs w:val="28"/>
          <w:lang w:eastAsia="ru-RU"/>
        </w:rPr>
        <w:t xml:space="preserve"> - лесной контроль. </w:t>
      </w:r>
    </w:p>
    <w:p w:rsidR="00C8754A" w:rsidRPr="00C8754A" w:rsidRDefault="00C8754A" w:rsidP="00C8754A">
      <w:pPr>
        <w:ind w:right="-852"/>
        <w:jc w:val="both"/>
        <w:rPr>
          <w:rFonts w:eastAsia="Times New Roman"/>
          <w:szCs w:val="28"/>
          <w:lang w:eastAsia="ru-RU"/>
        </w:rPr>
      </w:pPr>
      <w:r w:rsidRPr="00C8754A">
        <w:rPr>
          <w:rFonts w:eastAsia="Times New Roman"/>
          <w:szCs w:val="28"/>
          <w:lang w:eastAsia="ru-RU"/>
        </w:rPr>
        <w:t>Мероприятия  по  муниципальному  контролю  включают  в себя:</w:t>
      </w:r>
    </w:p>
    <w:p w:rsidR="00C8754A" w:rsidRPr="00C8754A" w:rsidRDefault="00C8754A" w:rsidP="00C8754A">
      <w:pPr>
        <w:ind w:right="-852"/>
        <w:jc w:val="both"/>
        <w:rPr>
          <w:rFonts w:eastAsia="Times New Roman"/>
          <w:szCs w:val="28"/>
          <w:lang w:eastAsia="ru-RU"/>
        </w:rPr>
      </w:pPr>
      <w:r w:rsidRPr="00C8754A">
        <w:rPr>
          <w:rFonts w:eastAsia="Times New Roman"/>
          <w:szCs w:val="28"/>
          <w:lang w:eastAsia="ru-RU"/>
        </w:rPr>
        <w:t>-  принятие  решения  о проведении  проверки;</w:t>
      </w:r>
    </w:p>
    <w:p w:rsidR="00C8754A" w:rsidRPr="00C8754A" w:rsidRDefault="00C8754A" w:rsidP="00C8754A">
      <w:pPr>
        <w:ind w:right="-852"/>
        <w:jc w:val="both"/>
        <w:rPr>
          <w:rFonts w:eastAsia="Times New Roman"/>
          <w:szCs w:val="28"/>
          <w:lang w:eastAsia="ru-RU"/>
        </w:rPr>
      </w:pPr>
      <w:r w:rsidRPr="00C8754A">
        <w:rPr>
          <w:rFonts w:eastAsia="Times New Roman"/>
          <w:szCs w:val="28"/>
          <w:lang w:eastAsia="ru-RU"/>
        </w:rPr>
        <w:t>- подготовка  к проверке</w:t>
      </w:r>
    </w:p>
    <w:p w:rsidR="00C8754A" w:rsidRPr="00C8754A" w:rsidRDefault="00C8754A" w:rsidP="00C8754A">
      <w:pPr>
        <w:ind w:right="-852"/>
        <w:jc w:val="both"/>
        <w:rPr>
          <w:rFonts w:eastAsia="Times New Roman"/>
          <w:szCs w:val="28"/>
          <w:lang w:eastAsia="ru-RU"/>
        </w:rPr>
      </w:pPr>
      <w:r w:rsidRPr="00C8754A">
        <w:rPr>
          <w:rFonts w:eastAsia="Times New Roman"/>
          <w:szCs w:val="28"/>
          <w:lang w:eastAsia="ru-RU"/>
        </w:rPr>
        <w:t>- осуществление  проверки;</w:t>
      </w:r>
    </w:p>
    <w:p w:rsidR="00C8754A" w:rsidRPr="00C8754A" w:rsidRDefault="00C8754A" w:rsidP="00C8754A">
      <w:pPr>
        <w:ind w:right="-852"/>
        <w:jc w:val="both"/>
        <w:rPr>
          <w:rFonts w:eastAsia="Times New Roman"/>
          <w:szCs w:val="28"/>
          <w:lang w:eastAsia="ru-RU"/>
        </w:rPr>
      </w:pPr>
      <w:r w:rsidRPr="00C8754A">
        <w:rPr>
          <w:rFonts w:eastAsia="Times New Roman"/>
          <w:szCs w:val="28"/>
          <w:lang w:eastAsia="ru-RU"/>
        </w:rPr>
        <w:t>- подготовка  акта  по результатам   проведенной  проверки,</w:t>
      </w:r>
    </w:p>
    <w:p w:rsidR="00C8754A" w:rsidRPr="00C8754A" w:rsidRDefault="00C8754A" w:rsidP="00C8754A">
      <w:pPr>
        <w:ind w:right="-852"/>
        <w:jc w:val="both"/>
        <w:rPr>
          <w:rFonts w:eastAsia="Times New Roman"/>
          <w:szCs w:val="28"/>
          <w:lang w:eastAsia="ru-RU"/>
        </w:rPr>
      </w:pPr>
      <w:r w:rsidRPr="00C8754A">
        <w:rPr>
          <w:rFonts w:eastAsia="Times New Roman"/>
          <w:szCs w:val="28"/>
          <w:lang w:eastAsia="ru-RU"/>
        </w:rPr>
        <w:t>ознакомление  с ним  субъекта  проверки;</w:t>
      </w:r>
    </w:p>
    <w:p w:rsidR="00C8754A" w:rsidRPr="00C8754A" w:rsidRDefault="00C8754A" w:rsidP="00C8754A">
      <w:pPr>
        <w:ind w:right="-852"/>
        <w:jc w:val="both"/>
        <w:rPr>
          <w:rFonts w:eastAsia="Times New Roman"/>
          <w:szCs w:val="28"/>
          <w:lang w:eastAsia="ru-RU"/>
        </w:rPr>
      </w:pPr>
      <w:r w:rsidRPr="00C8754A">
        <w:rPr>
          <w:rFonts w:eastAsia="Times New Roman"/>
          <w:szCs w:val="28"/>
          <w:lang w:eastAsia="ru-RU"/>
        </w:rPr>
        <w:t>- принятие  предусмотренных   законодательством  мер  при  выявлении  нарушений   в деятельности  субъекта  проверки.</w:t>
      </w:r>
    </w:p>
    <w:p w:rsidR="00C8754A" w:rsidRPr="00C8754A" w:rsidRDefault="00C8754A" w:rsidP="00C8754A">
      <w:pPr>
        <w:ind w:right="-852"/>
        <w:jc w:val="both"/>
        <w:rPr>
          <w:rFonts w:eastAsia="Times New Roman"/>
          <w:szCs w:val="28"/>
          <w:lang w:eastAsia="ru-RU"/>
        </w:rPr>
      </w:pPr>
      <w:r w:rsidRPr="00C8754A">
        <w:rPr>
          <w:rFonts w:eastAsia="Times New Roman"/>
          <w:szCs w:val="28"/>
          <w:lang w:eastAsia="ru-RU"/>
        </w:rPr>
        <w:lastRenderedPageBreak/>
        <w:t xml:space="preserve">     Исполнение муниципальных функций осуществляется в форме плановых проверок, проводимых в соответствии с планами проверок юридических лиц и индивидуальных предпринимателей, утвержденными в установленном законодательством порядке после соответствующего согласования с прокуратурой, а также внеплановыми проверками соблюдения правил и законных интересов юридических лиц, индивидуальных предпринимателей и граждан.</w:t>
      </w:r>
    </w:p>
    <w:p w:rsidR="00C8754A" w:rsidRPr="00C8754A" w:rsidRDefault="00C8754A" w:rsidP="00C8754A">
      <w:pPr>
        <w:ind w:right="-852"/>
        <w:jc w:val="both"/>
        <w:rPr>
          <w:rFonts w:eastAsia="Times New Roman"/>
          <w:szCs w:val="28"/>
          <w:lang w:eastAsia="ru-RU"/>
        </w:rPr>
      </w:pPr>
      <w:r w:rsidRPr="00C8754A">
        <w:rPr>
          <w:rFonts w:eastAsia="Times New Roman"/>
          <w:szCs w:val="28"/>
          <w:lang w:eastAsia="ru-RU"/>
        </w:rPr>
        <w:t>За период январь-декабрь 2021 года проверки юридических лиц и индивидуальных предпринимателей не проводились. Плановых проверок запланировано не было. Внеплановые проверки не проводились, в связи с отсутствием обращений граждан о нарушении их прав и отсутствия угрозы причинения вреда жизни, здоровью граждан, вреда животным, растениям, окружающей среде, объектам культурного наследия, а так же угрозы чрезвычайных ситуаций природного и техногенного характера.</w:t>
      </w:r>
    </w:p>
    <w:p w:rsidR="00C8754A" w:rsidRPr="00C8754A" w:rsidRDefault="00C8754A" w:rsidP="00C8754A">
      <w:pPr>
        <w:ind w:right="-852"/>
        <w:jc w:val="both"/>
        <w:rPr>
          <w:rFonts w:eastAsia="Times New Roman"/>
          <w:szCs w:val="28"/>
          <w:lang w:eastAsia="ru-RU"/>
        </w:rPr>
      </w:pPr>
      <w:r w:rsidRPr="00C8754A">
        <w:rPr>
          <w:rFonts w:eastAsia="Times New Roman"/>
          <w:szCs w:val="28"/>
          <w:lang w:eastAsia="ru-RU"/>
        </w:rPr>
        <w:t xml:space="preserve">    Повышению эффективности осуществления муниципального  контроля будет способствовать:</w:t>
      </w:r>
    </w:p>
    <w:p w:rsidR="00C8754A" w:rsidRPr="00C8754A" w:rsidRDefault="00C8754A" w:rsidP="00C8754A">
      <w:pPr>
        <w:pStyle w:val="a9"/>
        <w:spacing w:after="0" w:line="240" w:lineRule="auto"/>
        <w:ind w:left="0" w:right="-852" w:firstLine="45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8754A">
        <w:rPr>
          <w:rFonts w:ascii="Times New Roman" w:eastAsia="Times New Roman" w:hAnsi="Times New Roman"/>
          <w:sz w:val="28"/>
          <w:szCs w:val="28"/>
          <w:lang w:eastAsia="ru-RU"/>
        </w:rPr>
        <w:t>- повышение эффективности и результативности осуществления муниципального контроля за счет принятия всего комплекса мер, предусмотренных действующим законодательством, направленных на предупреждение, выявление и пресечение нарушений;</w:t>
      </w:r>
    </w:p>
    <w:p w:rsidR="00C8754A" w:rsidRPr="00C8754A" w:rsidRDefault="00C8754A" w:rsidP="00C8754A">
      <w:pPr>
        <w:ind w:right="-852"/>
        <w:jc w:val="both"/>
        <w:rPr>
          <w:rFonts w:eastAsia="Times New Roman"/>
          <w:szCs w:val="28"/>
          <w:lang w:eastAsia="ru-RU"/>
        </w:rPr>
      </w:pPr>
      <w:r w:rsidRPr="00C8754A">
        <w:rPr>
          <w:rFonts w:eastAsia="Times New Roman"/>
          <w:szCs w:val="28"/>
          <w:lang w:eastAsia="ru-RU"/>
        </w:rPr>
        <w:t xml:space="preserve">      - проведение в полном объеме плановых проверок по соблюдению законодательства;</w:t>
      </w:r>
    </w:p>
    <w:p w:rsidR="00C8754A" w:rsidRPr="00C8754A" w:rsidRDefault="00C8754A" w:rsidP="00C8754A">
      <w:pPr>
        <w:pStyle w:val="a9"/>
        <w:spacing w:after="0" w:line="240" w:lineRule="auto"/>
        <w:ind w:left="0" w:right="-852" w:firstLine="45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8754A">
        <w:rPr>
          <w:rFonts w:ascii="Times New Roman" w:eastAsia="Times New Roman" w:hAnsi="Times New Roman"/>
          <w:sz w:val="28"/>
          <w:szCs w:val="28"/>
          <w:lang w:eastAsia="ru-RU"/>
        </w:rPr>
        <w:t>- взаимодействие с органами государственного  контроля, органами прокуратуры и иными органами и должностными лицами, чья деятельность связана с реализацией функций в области государственного и муниципального контроля.</w:t>
      </w:r>
    </w:p>
    <w:p w:rsidR="00C8754A" w:rsidRPr="00C8754A" w:rsidRDefault="00C8754A" w:rsidP="00C8754A">
      <w:pPr>
        <w:pStyle w:val="a9"/>
        <w:spacing w:after="0" w:line="240" w:lineRule="auto"/>
        <w:ind w:left="0" w:right="-852" w:firstLine="45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8754A">
        <w:rPr>
          <w:rFonts w:ascii="Times New Roman" w:eastAsia="Times New Roman" w:hAnsi="Times New Roman"/>
          <w:sz w:val="28"/>
          <w:szCs w:val="28"/>
          <w:lang w:eastAsia="ru-RU"/>
        </w:rPr>
        <w:t>- принятие нормативно правовых актов по осуществлению муниципального контроля;</w:t>
      </w:r>
    </w:p>
    <w:p w:rsidR="00C8754A" w:rsidRPr="00C8754A" w:rsidRDefault="00C8754A" w:rsidP="00C8754A">
      <w:pPr>
        <w:pStyle w:val="a9"/>
        <w:spacing w:after="0" w:line="240" w:lineRule="auto"/>
        <w:ind w:left="0" w:right="-852" w:firstLine="45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8754A">
        <w:rPr>
          <w:rFonts w:ascii="Times New Roman" w:eastAsia="Times New Roman" w:hAnsi="Times New Roman"/>
          <w:sz w:val="28"/>
          <w:szCs w:val="28"/>
          <w:lang w:eastAsia="ru-RU"/>
        </w:rPr>
        <w:t xml:space="preserve"> - систематическое проведение практических семинаров по вопросам осуществления муниципального контроля.</w:t>
      </w:r>
    </w:p>
    <w:p w:rsidR="00C8754A" w:rsidRPr="00C8754A" w:rsidRDefault="00C8754A" w:rsidP="00E421E3">
      <w:pPr>
        <w:spacing w:before="100" w:beforeAutospacing="1" w:after="100" w:afterAutospacing="1"/>
        <w:jc w:val="both"/>
        <w:rPr>
          <w:rFonts w:eastAsia="Times New Roman" w:cs="Times New Roman"/>
          <w:szCs w:val="28"/>
          <w:lang w:eastAsia="ru-RU"/>
        </w:rPr>
      </w:pPr>
    </w:p>
    <w:p w:rsidR="000529DA" w:rsidRPr="002F3166" w:rsidRDefault="002D4C7E" w:rsidP="000529DA">
      <w:pPr>
        <w:jc w:val="center"/>
        <w:rPr>
          <w:szCs w:val="28"/>
        </w:rPr>
      </w:pPr>
      <w:r>
        <w:rPr>
          <w:b/>
          <w:color w:val="000000"/>
          <w:szCs w:val="28"/>
          <w:shd w:val="clear" w:color="auto" w:fill="FFFFFF"/>
        </w:rPr>
        <w:t>2</w:t>
      </w:r>
      <w:r w:rsidR="000529DA">
        <w:rPr>
          <w:b/>
          <w:color w:val="000000"/>
          <w:szCs w:val="28"/>
          <w:shd w:val="clear" w:color="auto" w:fill="FFFFFF"/>
        </w:rPr>
        <w:t>.</w:t>
      </w:r>
      <w:r w:rsidR="000529DA" w:rsidRPr="002F3166">
        <w:rPr>
          <w:b/>
          <w:color w:val="000000"/>
          <w:szCs w:val="28"/>
          <w:shd w:val="clear" w:color="auto" w:fill="FFFFFF"/>
        </w:rPr>
        <w:t xml:space="preserve">  Цели и задачи программы</w:t>
      </w:r>
      <w:r w:rsidR="000529DA" w:rsidRPr="002F3166">
        <w:rPr>
          <w:color w:val="000000"/>
          <w:szCs w:val="28"/>
          <w:shd w:val="clear" w:color="auto" w:fill="FFFFFF"/>
        </w:rPr>
        <w:t>.</w:t>
      </w:r>
    </w:p>
    <w:p w:rsidR="000529DA" w:rsidRDefault="000529DA" w:rsidP="000529DA">
      <w:pPr>
        <w:ind w:firstLine="567"/>
        <w:jc w:val="both"/>
        <w:rPr>
          <w:szCs w:val="28"/>
        </w:rPr>
      </w:pPr>
    </w:p>
    <w:p w:rsidR="000529DA" w:rsidRDefault="000529DA" w:rsidP="000529DA">
      <w:pPr>
        <w:ind w:firstLine="567"/>
        <w:jc w:val="both"/>
        <w:rPr>
          <w:szCs w:val="28"/>
        </w:rPr>
      </w:pPr>
      <w:r>
        <w:rPr>
          <w:szCs w:val="28"/>
        </w:rPr>
        <w:t>Основными целями Программы являются:</w:t>
      </w:r>
    </w:p>
    <w:p w:rsidR="000529DA" w:rsidRDefault="000529DA" w:rsidP="005F65FF">
      <w:pPr>
        <w:rPr>
          <w:szCs w:val="28"/>
        </w:rPr>
      </w:pPr>
      <w:proofErr w:type="gramStart"/>
      <w:r>
        <w:rPr>
          <w:szCs w:val="28"/>
        </w:rPr>
        <w:t xml:space="preserve">- </w:t>
      </w:r>
      <w:r w:rsidR="005F65FF">
        <w:rPr>
          <w:szCs w:val="28"/>
        </w:rPr>
        <w:t xml:space="preserve"> </w:t>
      </w:r>
      <w:r w:rsidRPr="002F3166">
        <w:rPr>
          <w:szCs w:val="28"/>
        </w:rPr>
        <w:t xml:space="preserve">предупреждение нарушений юридическими лицами и индивидуальными предпринимателями обязательных требований, установленных муниципальными правовыми актами, принятыми по вопросам местного значения, а в случаях, если соответствующие виды контроля отнесены федеральными законами к полномочиям органов местного самоуправления, также муниципальный контроль за соблюдением требований, установленных федеральными законами, законами </w:t>
      </w:r>
      <w:r w:rsidR="005B3012">
        <w:rPr>
          <w:szCs w:val="28"/>
        </w:rPr>
        <w:t xml:space="preserve">Новосибирской </w:t>
      </w:r>
      <w:r>
        <w:rPr>
          <w:szCs w:val="28"/>
        </w:rPr>
        <w:t>области</w:t>
      </w:r>
      <w:r w:rsidRPr="002F3166">
        <w:rPr>
          <w:szCs w:val="28"/>
        </w:rPr>
        <w:t xml:space="preserve"> (далее – требований, установленных законодательством РФ);</w:t>
      </w:r>
      <w:proofErr w:type="gramEnd"/>
    </w:p>
    <w:p w:rsidR="000529DA" w:rsidRDefault="000529DA" w:rsidP="005F65FF">
      <w:pPr>
        <w:jc w:val="both"/>
        <w:rPr>
          <w:szCs w:val="28"/>
        </w:rPr>
      </w:pPr>
      <w:r w:rsidRPr="002F3166">
        <w:rPr>
          <w:szCs w:val="28"/>
        </w:rPr>
        <w:t>-</w:t>
      </w:r>
      <w:r>
        <w:rPr>
          <w:szCs w:val="28"/>
        </w:rPr>
        <w:t xml:space="preserve"> </w:t>
      </w:r>
      <w:r w:rsidRPr="002F3166">
        <w:rPr>
          <w:szCs w:val="28"/>
        </w:rPr>
        <w:t>устранение причин, факторов и условий, способствующих нарушениям обязательных требований</w:t>
      </w:r>
      <w:r>
        <w:rPr>
          <w:szCs w:val="28"/>
        </w:rPr>
        <w:t>.</w:t>
      </w:r>
    </w:p>
    <w:p w:rsidR="000529DA" w:rsidRDefault="000529DA" w:rsidP="000529DA">
      <w:pPr>
        <w:ind w:firstLine="567"/>
        <w:jc w:val="both"/>
        <w:rPr>
          <w:szCs w:val="28"/>
        </w:rPr>
      </w:pPr>
      <w:r>
        <w:rPr>
          <w:szCs w:val="28"/>
        </w:rPr>
        <w:t>Основные задачи Программы:</w:t>
      </w:r>
    </w:p>
    <w:p w:rsidR="000529DA" w:rsidRPr="002F3166" w:rsidRDefault="000529DA" w:rsidP="005F65FF">
      <w:pPr>
        <w:pStyle w:val="1"/>
        <w:ind w:left="0"/>
        <w:jc w:val="both"/>
        <w:rPr>
          <w:sz w:val="28"/>
          <w:szCs w:val="28"/>
        </w:rPr>
      </w:pPr>
      <w:r w:rsidRPr="002F3166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2F3166">
        <w:rPr>
          <w:sz w:val="28"/>
          <w:szCs w:val="28"/>
        </w:rPr>
        <w:t>укрепление системы профилактики нарушений обязательных требований, установленных законодательством РФ;</w:t>
      </w:r>
    </w:p>
    <w:p w:rsidR="000529DA" w:rsidRPr="002F3166" w:rsidRDefault="000529DA" w:rsidP="005F65FF">
      <w:pPr>
        <w:pStyle w:val="1"/>
        <w:ind w:left="0"/>
        <w:jc w:val="both"/>
        <w:rPr>
          <w:sz w:val="28"/>
          <w:szCs w:val="28"/>
        </w:rPr>
      </w:pPr>
      <w:r w:rsidRPr="002F3166">
        <w:rPr>
          <w:sz w:val="28"/>
          <w:szCs w:val="28"/>
        </w:rPr>
        <w:lastRenderedPageBreak/>
        <w:t>-</w:t>
      </w:r>
      <w:r>
        <w:rPr>
          <w:sz w:val="28"/>
          <w:szCs w:val="28"/>
        </w:rPr>
        <w:t xml:space="preserve"> </w:t>
      </w:r>
      <w:r w:rsidRPr="002F3166">
        <w:rPr>
          <w:sz w:val="28"/>
          <w:szCs w:val="28"/>
        </w:rPr>
        <w:t>выявление причин, факторов и условий, способствующих нарушениям обязательных требований, установленных законодательством РФ;</w:t>
      </w:r>
    </w:p>
    <w:p w:rsidR="000529DA" w:rsidRDefault="000529DA" w:rsidP="005F65FF">
      <w:pPr>
        <w:jc w:val="both"/>
        <w:rPr>
          <w:szCs w:val="28"/>
        </w:rPr>
      </w:pPr>
      <w:r w:rsidRPr="002F3166">
        <w:rPr>
          <w:szCs w:val="28"/>
        </w:rPr>
        <w:t>-</w:t>
      </w:r>
      <w:r>
        <w:rPr>
          <w:szCs w:val="28"/>
        </w:rPr>
        <w:t xml:space="preserve"> </w:t>
      </w:r>
      <w:r w:rsidRPr="002F3166">
        <w:rPr>
          <w:szCs w:val="28"/>
        </w:rPr>
        <w:t>повышение правовой культуры руководителей юридических лиц и индивидуальных предпринимателей</w:t>
      </w:r>
      <w:r>
        <w:rPr>
          <w:szCs w:val="28"/>
        </w:rPr>
        <w:t>.</w:t>
      </w:r>
    </w:p>
    <w:p w:rsidR="002D4C7E" w:rsidRDefault="002D4C7E" w:rsidP="005F65FF">
      <w:pPr>
        <w:jc w:val="both"/>
        <w:rPr>
          <w:szCs w:val="28"/>
        </w:rPr>
      </w:pPr>
      <w:r w:rsidRPr="00DD24F5">
        <w:rPr>
          <w:rFonts w:eastAsia="Times New Roman"/>
          <w:szCs w:val="28"/>
          <w:lang w:eastAsia="ru-RU"/>
        </w:rPr>
        <w:t xml:space="preserve">Программа разработана на </w:t>
      </w:r>
      <w:r w:rsidRPr="00E27B9E">
        <w:rPr>
          <w:rFonts w:eastAsia="Times New Roman"/>
          <w:szCs w:val="28"/>
          <w:lang w:eastAsia="ru-RU"/>
        </w:rPr>
        <w:t>20</w:t>
      </w:r>
      <w:r>
        <w:rPr>
          <w:rFonts w:eastAsia="Times New Roman"/>
          <w:szCs w:val="28"/>
          <w:lang w:eastAsia="ru-RU"/>
        </w:rPr>
        <w:t>22</w:t>
      </w:r>
      <w:r w:rsidRPr="00E27B9E">
        <w:rPr>
          <w:rFonts w:eastAsia="Times New Roman"/>
          <w:szCs w:val="28"/>
          <w:lang w:eastAsia="ru-RU"/>
        </w:rPr>
        <w:t xml:space="preserve"> год и плановый период 202</w:t>
      </w:r>
      <w:r>
        <w:rPr>
          <w:rFonts w:eastAsia="Times New Roman"/>
          <w:szCs w:val="28"/>
          <w:lang w:eastAsia="ru-RU"/>
        </w:rPr>
        <w:t>3</w:t>
      </w:r>
      <w:r w:rsidRPr="00E27B9E">
        <w:rPr>
          <w:rFonts w:eastAsia="Times New Roman"/>
          <w:szCs w:val="28"/>
          <w:lang w:eastAsia="ru-RU"/>
        </w:rPr>
        <w:t>-202</w:t>
      </w:r>
      <w:r>
        <w:rPr>
          <w:rFonts w:eastAsia="Times New Roman"/>
          <w:szCs w:val="28"/>
          <w:lang w:eastAsia="ru-RU"/>
        </w:rPr>
        <w:t>4</w:t>
      </w:r>
      <w:r w:rsidRPr="00E27B9E">
        <w:rPr>
          <w:rFonts w:eastAsia="Times New Roman"/>
          <w:szCs w:val="28"/>
          <w:lang w:eastAsia="ru-RU"/>
        </w:rPr>
        <w:t xml:space="preserve"> гг.</w:t>
      </w:r>
    </w:p>
    <w:p w:rsidR="000529DA" w:rsidRDefault="000529DA" w:rsidP="000529DA">
      <w:pPr>
        <w:ind w:firstLine="567"/>
        <w:jc w:val="both"/>
        <w:rPr>
          <w:szCs w:val="28"/>
        </w:rPr>
      </w:pPr>
    </w:p>
    <w:p w:rsidR="000529DA" w:rsidRPr="004C3128" w:rsidRDefault="002D4C7E" w:rsidP="000529DA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3</w:t>
      </w:r>
      <w:r w:rsidR="000529DA" w:rsidRPr="004C3128">
        <w:rPr>
          <w:b/>
          <w:bCs/>
          <w:szCs w:val="28"/>
        </w:rPr>
        <w:t>. Принципы проведения профилактических мероприятий</w:t>
      </w:r>
    </w:p>
    <w:p w:rsidR="000529DA" w:rsidRPr="004C3128" w:rsidRDefault="000529DA" w:rsidP="000529DA">
      <w:pPr>
        <w:jc w:val="both"/>
        <w:rPr>
          <w:b/>
          <w:bCs/>
          <w:szCs w:val="28"/>
        </w:rPr>
      </w:pPr>
    </w:p>
    <w:p w:rsidR="000529DA" w:rsidRPr="004C3128" w:rsidRDefault="000529DA" w:rsidP="000529DA">
      <w:pPr>
        <w:pStyle w:val="a4"/>
        <w:ind w:firstLine="709"/>
        <w:jc w:val="both"/>
        <w:rPr>
          <w:sz w:val="28"/>
          <w:szCs w:val="28"/>
        </w:rPr>
      </w:pPr>
      <w:r w:rsidRPr="004C3128">
        <w:rPr>
          <w:sz w:val="28"/>
          <w:szCs w:val="28"/>
        </w:rPr>
        <w:t>Принципами проведения профилактических мероприятий являются:</w:t>
      </w:r>
    </w:p>
    <w:p w:rsidR="000529DA" w:rsidRPr="004C3128" w:rsidRDefault="000529DA" w:rsidP="000529DA">
      <w:pPr>
        <w:pStyle w:val="a4"/>
        <w:ind w:firstLine="709"/>
        <w:jc w:val="both"/>
        <w:rPr>
          <w:sz w:val="28"/>
          <w:szCs w:val="28"/>
        </w:rPr>
      </w:pPr>
      <w:r w:rsidRPr="004C3128">
        <w:rPr>
          <w:sz w:val="28"/>
          <w:szCs w:val="28"/>
        </w:rPr>
        <w:t>- принцип информационной открытости - доступность для населения и подконтрольных субъектов сведений об организации и осуществлении профилактических мероприятий (в том числе за счет использования информационно-коммуникационных технологий);</w:t>
      </w:r>
    </w:p>
    <w:p w:rsidR="000529DA" w:rsidRPr="004C3128" w:rsidRDefault="000529DA" w:rsidP="000529DA">
      <w:pPr>
        <w:pStyle w:val="a4"/>
        <w:ind w:firstLine="709"/>
        <w:jc w:val="both"/>
        <w:rPr>
          <w:sz w:val="28"/>
          <w:szCs w:val="28"/>
        </w:rPr>
      </w:pPr>
      <w:r w:rsidRPr="004C3128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4C3128">
        <w:rPr>
          <w:sz w:val="28"/>
          <w:szCs w:val="28"/>
        </w:rPr>
        <w:t>принцип полноты охвата - максимально полный охват</w:t>
      </w:r>
      <w:r>
        <w:rPr>
          <w:sz w:val="28"/>
          <w:szCs w:val="28"/>
        </w:rPr>
        <w:t xml:space="preserve"> </w:t>
      </w:r>
      <w:r w:rsidRPr="004C3128">
        <w:rPr>
          <w:sz w:val="28"/>
          <w:szCs w:val="28"/>
        </w:rPr>
        <w:t>профилактическими мероприятиями населения и подконтрольных субъектов;</w:t>
      </w:r>
    </w:p>
    <w:p w:rsidR="000529DA" w:rsidRPr="004C3128" w:rsidRDefault="000529DA" w:rsidP="000529DA">
      <w:pPr>
        <w:ind w:firstLine="709"/>
        <w:jc w:val="both"/>
        <w:rPr>
          <w:szCs w:val="28"/>
        </w:rPr>
      </w:pPr>
      <w:r w:rsidRPr="004C3128">
        <w:rPr>
          <w:rFonts w:eastAsia="Calibri"/>
          <w:szCs w:val="28"/>
        </w:rPr>
        <w:t xml:space="preserve">- </w:t>
      </w:r>
      <w:r w:rsidRPr="004C3128">
        <w:rPr>
          <w:szCs w:val="28"/>
        </w:rPr>
        <w:t>принцип обязательности - обязательность проведения</w:t>
      </w:r>
      <w:r>
        <w:rPr>
          <w:szCs w:val="28"/>
        </w:rPr>
        <w:t xml:space="preserve"> </w:t>
      </w:r>
      <w:r w:rsidRPr="004C3128">
        <w:rPr>
          <w:szCs w:val="28"/>
        </w:rPr>
        <w:t>профилактических мероприятий администрацией;</w:t>
      </w:r>
    </w:p>
    <w:p w:rsidR="000529DA" w:rsidRPr="004C3128" w:rsidRDefault="000529DA" w:rsidP="000529DA">
      <w:pPr>
        <w:ind w:firstLine="709"/>
        <w:jc w:val="both"/>
        <w:rPr>
          <w:szCs w:val="28"/>
        </w:rPr>
      </w:pPr>
      <w:r w:rsidRPr="004C3128">
        <w:rPr>
          <w:szCs w:val="28"/>
        </w:rPr>
        <w:t>- принцип актуальности - регулярный анализ и обновление программы профилактических мероприятий;</w:t>
      </w:r>
    </w:p>
    <w:p w:rsidR="000529DA" w:rsidRDefault="000529DA" w:rsidP="000529DA">
      <w:pPr>
        <w:ind w:firstLine="709"/>
        <w:jc w:val="both"/>
        <w:rPr>
          <w:szCs w:val="28"/>
        </w:rPr>
      </w:pPr>
      <w:r w:rsidRPr="004C3128">
        <w:rPr>
          <w:szCs w:val="28"/>
        </w:rPr>
        <w:t>- принцип периодичности - обеспечение регулярности проведения профилактических мероприятий.</w:t>
      </w:r>
    </w:p>
    <w:p w:rsidR="00411710" w:rsidRDefault="00411710" w:rsidP="00C76835">
      <w:pPr>
        <w:shd w:val="clear" w:color="auto" w:fill="FFFFFF"/>
        <w:jc w:val="center"/>
        <w:textAlignment w:val="baseline"/>
        <w:rPr>
          <w:rFonts w:eastAsia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411710" w:rsidRPr="00FD3A12" w:rsidRDefault="00411710" w:rsidP="00C76835">
      <w:pPr>
        <w:shd w:val="clear" w:color="auto" w:fill="FFFFFF"/>
        <w:jc w:val="center"/>
        <w:textAlignment w:val="baseline"/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</w:pPr>
    </w:p>
    <w:p w:rsidR="00520D91" w:rsidRDefault="002D4C7E" w:rsidP="00520D91">
      <w:pPr>
        <w:shd w:val="clear" w:color="auto" w:fill="FFFFFF"/>
        <w:jc w:val="center"/>
        <w:textAlignment w:val="baseline"/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</w:pPr>
      <w:r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>4</w:t>
      </w:r>
      <w:r w:rsidR="00F163BC" w:rsidRPr="002B7FE0">
        <w:rPr>
          <w:rFonts w:eastAsia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. </w:t>
      </w:r>
      <w:r w:rsidR="00F163BC" w:rsidRPr="00520D91"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 xml:space="preserve">Мероприятия </w:t>
      </w:r>
      <w:r w:rsidR="001454D5" w:rsidRPr="00520D91">
        <w:rPr>
          <w:rFonts w:eastAsia="Times New Roman" w:cs="Times New Roman"/>
          <w:b/>
          <w:bCs/>
          <w:color w:val="333333"/>
          <w:szCs w:val="28"/>
          <w:bdr w:val="none" w:sz="0" w:space="0" w:color="auto" w:frame="1"/>
          <w:lang w:eastAsia="ru-RU"/>
        </w:rPr>
        <w:t>профилактики нарушений обязательных требований</w:t>
      </w:r>
      <w:r w:rsidR="00F163BC" w:rsidRPr="00520D91"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>,</w:t>
      </w:r>
      <w:r w:rsidR="001454D5" w:rsidRPr="00520D91">
        <w:rPr>
          <w:rFonts w:ascii="Arial" w:eastAsia="Times New Roman" w:hAnsi="Arial" w:cs="Arial"/>
          <w:color w:val="333333"/>
          <w:szCs w:val="28"/>
          <w:lang w:eastAsia="ru-RU"/>
        </w:rPr>
        <w:t xml:space="preserve"> </w:t>
      </w:r>
      <w:r w:rsidR="00F163BC" w:rsidRPr="00520D91"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>реализуемые админ</w:t>
      </w:r>
      <w:r w:rsidR="0067787C" w:rsidRPr="00520D91"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 xml:space="preserve">истрацией </w:t>
      </w:r>
      <w:r w:rsidR="001454D5" w:rsidRPr="00520D91"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>Новотроицкого</w:t>
      </w:r>
      <w:r w:rsidR="0067787C" w:rsidRPr="00520D91"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 xml:space="preserve"> сельсовета Северного</w:t>
      </w:r>
      <w:r w:rsidR="00F163BC" w:rsidRPr="00520D91"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 xml:space="preserve"> </w:t>
      </w:r>
    </w:p>
    <w:p w:rsidR="00520D91" w:rsidRDefault="00F163BC" w:rsidP="00520D91">
      <w:pPr>
        <w:jc w:val="center"/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</w:pPr>
      <w:r w:rsidRPr="00520D91"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>района</w:t>
      </w:r>
      <w:r w:rsidR="0067787C" w:rsidRPr="00520D91"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 xml:space="preserve"> Новосибирской области</w:t>
      </w:r>
    </w:p>
    <w:p w:rsidR="00520D91" w:rsidRDefault="002D4C7E" w:rsidP="00520D91">
      <w:pPr>
        <w:jc w:val="center"/>
        <w:rPr>
          <w:b/>
          <w:szCs w:val="28"/>
        </w:rPr>
      </w:pPr>
      <w:r>
        <w:rPr>
          <w:b/>
          <w:szCs w:val="28"/>
        </w:rPr>
        <w:t>4</w:t>
      </w:r>
      <w:r w:rsidR="00520D91" w:rsidRPr="002F3166">
        <w:rPr>
          <w:b/>
          <w:szCs w:val="28"/>
        </w:rPr>
        <w:t>.1. План мероприятий по профилактике нарушений на 20</w:t>
      </w:r>
      <w:r w:rsidR="007106A5">
        <w:rPr>
          <w:b/>
          <w:szCs w:val="28"/>
        </w:rPr>
        <w:t>22</w:t>
      </w:r>
      <w:r w:rsidR="00520D91" w:rsidRPr="002F3166">
        <w:rPr>
          <w:b/>
          <w:szCs w:val="28"/>
        </w:rPr>
        <w:t>г</w:t>
      </w:r>
      <w:r w:rsidR="00520D91">
        <w:rPr>
          <w:b/>
          <w:szCs w:val="28"/>
        </w:rPr>
        <w:t>.</w:t>
      </w:r>
    </w:p>
    <w:p w:rsidR="00F163BC" w:rsidRPr="00520D91" w:rsidRDefault="00F163BC" w:rsidP="00520D91">
      <w:pPr>
        <w:shd w:val="clear" w:color="auto" w:fill="FFFFFF"/>
        <w:jc w:val="center"/>
        <w:textAlignment w:val="baseline"/>
        <w:rPr>
          <w:rFonts w:ascii="Arial" w:eastAsia="Times New Roman" w:hAnsi="Arial" w:cs="Arial"/>
          <w:color w:val="333333"/>
          <w:szCs w:val="28"/>
          <w:lang w:eastAsia="ru-RU"/>
        </w:rPr>
      </w:pPr>
    </w:p>
    <w:tbl>
      <w:tblPr>
        <w:tblW w:w="10071" w:type="dxa"/>
        <w:jc w:val="center"/>
        <w:tblCellMar>
          <w:left w:w="0" w:type="dxa"/>
          <w:right w:w="0" w:type="dxa"/>
        </w:tblCellMar>
        <w:tblLook w:val="04A0"/>
      </w:tblPr>
      <w:tblGrid>
        <w:gridCol w:w="689"/>
        <w:gridCol w:w="5002"/>
        <w:gridCol w:w="2148"/>
        <w:gridCol w:w="2232"/>
      </w:tblGrid>
      <w:tr w:rsidR="00F163BC" w:rsidRPr="00F163BC" w:rsidTr="002B7FE0">
        <w:trPr>
          <w:jc w:val="center"/>
        </w:trPr>
        <w:tc>
          <w:tcPr>
            <w:tcW w:w="6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№ </w:t>
            </w:r>
            <w:proofErr w:type="spellStart"/>
            <w:proofErr w:type="gramStart"/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п</w:t>
            </w:r>
            <w:proofErr w:type="spellEnd"/>
            <w:proofErr w:type="gramEnd"/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/</w:t>
            </w:r>
            <w:proofErr w:type="spellStart"/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п</w:t>
            </w:r>
            <w:proofErr w:type="spellEnd"/>
          </w:p>
        </w:tc>
        <w:tc>
          <w:tcPr>
            <w:tcW w:w="50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Наименование</w:t>
            </w:r>
          </w:p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мероприятия</w:t>
            </w:r>
          </w:p>
        </w:tc>
        <w:tc>
          <w:tcPr>
            <w:tcW w:w="214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Срок реализации мероприятия</w:t>
            </w:r>
          </w:p>
        </w:tc>
        <w:tc>
          <w:tcPr>
            <w:tcW w:w="223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Ответственный исполнитель</w:t>
            </w:r>
          </w:p>
        </w:tc>
      </w:tr>
      <w:tr w:rsidR="00F163BC" w:rsidRPr="00F163BC" w:rsidTr="002B7FE0">
        <w:trPr>
          <w:jc w:val="center"/>
        </w:trPr>
        <w:tc>
          <w:tcPr>
            <w:tcW w:w="6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1</w:t>
            </w:r>
          </w:p>
        </w:tc>
        <w:tc>
          <w:tcPr>
            <w:tcW w:w="50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2</w:t>
            </w:r>
          </w:p>
        </w:tc>
        <w:tc>
          <w:tcPr>
            <w:tcW w:w="214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3</w:t>
            </w:r>
          </w:p>
        </w:tc>
        <w:tc>
          <w:tcPr>
            <w:tcW w:w="223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4</w:t>
            </w:r>
          </w:p>
        </w:tc>
      </w:tr>
      <w:tr w:rsidR="00F163BC" w:rsidRPr="00F163BC" w:rsidTr="002B7FE0">
        <w:trPr>
          <w:jc w:val="center"/>
        </w:trPr>
        <w:tc>
          <w:tcPr>
            <w:tcW w:w="6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1.</w:t>
            </w:r>
          </w:p>
        </w:tc>
        <w:tc>
          <w:tcPr>
            <w:tcW w:w="50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5E6DCA">
            <w:pPr>
              <w:jc w:val="both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Размещение на официальном сайте адми</w:t>
            </w:r>
            <w:r w:rsidR="0067787C"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нистрации </w:t>
            </w:r>
            <w:r w:rsidR="005E6DCA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Новотроицкого сельсовета </w:t>
            </w:r>
            <w:r w:rsidR="0067787C"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Северного района Новосибирской области</w:t>
            </w:r>
            <w:r w:rsidR="005E6DCA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в сети «Интернет» для каждого вида муниципального контроля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</w:t>
            </w:r>
          </w:p>
        </w:tc>
        <w:tc>
          <w:tcPr>
            <w:tcW w:w="214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20D91" w:rsidRPr="00520D91" w:rsidRDefault="00520D91" w:rsidP="00520D91">
            <w:pPr>
              <w:suppressAutoHyphens/>
              <w:jc w:val="center"/>
              <w:rPr>
                <w:sz w:val="24"/>
                <w:szCs w:val="24"/>
              </w:rPr>
            </w:pPr>
            <w:r w:rsidRPr="00520D91">
              <w:rPr>
                <w:sz w:val="24"/>
                <w:szCs w:val="24"/>
              </w:rPr>
              <w:t>В течение года</w:t>
            </w:r>
          </w:p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520D91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Администрация Новотроицкого сельсовета </w:t>
            </w:r>
            <w:r w:rsidR="00F163BC"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(должностные лица), уполномоченные</w:t>
            </w:r>
          </w:p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на осуществление муниципального контроля</w:t>
            </w:r>
          </w:p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в соответствующей сфере деятельности, указанные в разделе I настоящей </w:t>
            </w: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lastRenderedPageBreak/>
              <w:t>Программы</w:t>
            </w:r>
          </w:p>
        </w:tc>
      </w:tr>
      <w:tr w:rsidR="00F163BC" w:rsidRPr="00F163BC" w:rsidTr="002B7FE0">
        <w:trPr>
          <w:jc w:val="center"/>
        </w:trPr>
        <w:tc>
          <w:tcPr>
            <w:tcW w:w="6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lastRenderedPageBreak/>
              <w:t>2.</w:t>
            </w:r>
          </w:p>
        </w:tc>
        <w:tc>
          <w:tcPr>
            <w:tcW w:w="50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1454D5">
            <w:pPr>
              <w:jc w:val="both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проведения семинаров и конференций, разъяснительной работы в средствах массовой информации и иными способами.</w:t>
            </w:r>
          </w:p>
          <w:p w:rsidR="00F163BC" w:rsidRPr="002B7FE0" w:rsidRDefault="00F163BC" w:rsidP="001454D5">
            <w:pPr>
              <w:jc w:val="both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В случае изменения обязательных требований – подготовка и распространение комментариев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рекомендаций о проведении необходимых организационных, технических мероприятий, направленных на внедрение и обеспечение соблюдения обязательных требований</w:t>
            </w:r>
          </w:p>
        </w:tc>
        <w:tc>
          <w:tcPr>
            <w:tcW w:w="214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В течение года (по мере необходимости)</w:t>
            </w:r>
          </w:p>
        </w:tc>
        <w:tc>
          <w:tcPr>
            <w:tcW w:w="223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="00520D91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Администрация Новотроицкого сельсовета </w:t>
            </w:r>
            <w:r w:rsidR="00520D91"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(должностные лица), уполномоченные</w:t>
            </w:r>
          </w:p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на осуществление муниципального контроля</w:t>
            </w:r>
          </w:p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в соответствующей сфере деятельности, указанные в разделе I настоящей Программы</w:t>
            </w:r>
          </w:p>
        </w:tc>
      </w:tr>
      <w:tr w:rsidR="00F163BC" w:rsidRPr="00F163BC" w:rsidTr="002B7FE0">
        <w:trPr>
          <w:jc w:val="center"/>
        </w:trPr>
        <w:tc>
          <w:tcPr>
            <w:tcW w:w="6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3.</w:t>
            </w:r>
          </w:p>
        </w:tc>
        <w:tc>
          <w:tcPr>
            <w:tcW w:w="50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5E6DCA">
            <w:pPr>
              <w:jc w:val="both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proofErr w:type="gramStart"/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Обеспечение регулярного (не реже одного раза в год) обобщения практики осуществления в соответствующей сфере деятельности муниципального контроля и размещение на официальном сайте администр</w:t>
            </w:r>
            <w:r w:rsidR="0067787C"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ации </w:t>
            </w:r>
            <w:r w:rsidR="005E6DCA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Новотроицкого сельсовета </w:t>
            </w:r>
            <w:r w:rsidR="0067787C"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Северного </w:t>
            </w: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района </w:t>
            </w:r>
            <w:r w:rsidR="0067787C"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Новосибирской области </w:t>
            </w: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в сети «Интернет»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</w:t>
            </w:r>
            <w:proofErr w:type="gramEnd"/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недопущения таких нарушений</w:t>
            </w:r>
          </w:p>
        </w:tc>
        <w:tc>
          <w:tcPr>
            <w:tcW w:w="214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520D91" w:rsidRDefault="00520D91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520D91">
              <w:rPr>
                <w:sz w:val="24"/>
                <w:szCs w:val="24"/>
                <w:lang w:val="en-US"/>
              </w:rPr>
              <w:t>I</w:t>
            </w:r>
            <w:r w:rsidRPr="00520D91">
              <w:rPr>
                <w:sz w:val="24"/>
                <w:szCs w:val="24"/>
              </w:rPr>
              <w:t xml:space="preserve"> квартал (по результатам работы за предыдущий год)</w:t>
            </w:r>
          </w:p>
        </w:tc>
        <w:tc>
          <w:tcPr>
            <w:tcW w:w="223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="00520D91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Администрация Новотроицкого сельсовета </w:t>
            </w:r>
            <w:r w:rsidR="00520D91"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(должностные лица), уполномоченные</w:t>
            </w:r>
          </w:p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на осуществление муниципального контроля</w:t>
            </w:r>
          </w:p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в соответствующей сфере деятельности, указанные в разделе I настоящей Программы</w:t>
            </w:r>
          </w:p>
        </w:tc>
      </w:tr>
      <w:tr w:rsidR="00F163BC" w:rsidRPr="00F163BC" w:rsidTr="002B7FE0">
        <w:trPr>
          <w:jc w:val="center"/>
        </w:trPr>
        <w:tc>
          <w:tcPr>
            <w:tcW w:w="6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4.</w:t>
            </w:r>
          </w:p>
        </w:tc>
        <w:tc>
          <w:tcPr>
            <w:tcW w:w="50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1454D5">
            <w:pPr>
              <w:jc w:val="both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Выдача предостережений о недопустимости нарушения обязательных требований в соответствии с частями 5 - 7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(если иной порядок не установлен федеральным законом)</w:t>
            </w:r>
          </w:p>
        </w:tc>
        <w:tc>
          <w:tcPr>
            <w:tcW w:w="214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В течение года (по мере необходимости)</w:t>
            </w:r>
          </w:p>
        </w:tc>
        <w:tc>
          <w:tcPr>
            <w:tcW w:w="223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520D91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Администрация Новотроицкого сельсовета </w:t>
            </w: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="00F163BC"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(должностные лица), уполномоченные</w:t>
            </w:r>
          </w:p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на осуществление муниципального контроля</w:t>
            </w:r>
          </w:p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в соответствующей сфере деятельности, указанные в разделе I настоящей Программы</w:t>
            </w:r>
          </w:p>
        </w:tc>
      </w:tr>
    </w:tbl>
    <w:p w:rsidR="00520D91" w:rsidRDefault="00F163BC" w:rsidP="00F163BC">
      <w:pPr>
        <w:shd w:val="clear" w:color="auto" w:fill="FFFFFF"/>
        <w:spacing w:line="384" w:lineRule="atLeast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F163BC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 </w:t>
      </w:r>
    </w:p>
    <w:p w:rsidR="00520D91" w:rsidRDefault="00520D91" w:rsidP="00520D91">
      <w:pPr>
        <w:jc w:val="center"/>
        <w:rPr>
          <w:b/>
          <w:szCs w:val="28"/>
        </w:rPr>
      </w:pPr>
      <w:r>
        <w:rPr>
          <w:rFonts w:ascii="Arial" w:eastAsia="Times New Roman" w:hAnsi="Arial" w:cs="Arial"/>
          <w:sz w:val="19"/>
          <w:szCs w:val="19"/>
          <w:lang w:eastAsia="ru-RU"/>
        </w:rPr>
        <w:tab/>
      </w:r>
      <w:r w:rsidR="002D4C7E">
        <w:rPr>
          <w:b/>
          <w:szCs w:val="28"/>
        </w:rPr>
        <w:t>4</w:t>
      </w:r>
      <w:r w:rsidRPr="002F3166">
        <w:rPr>
          <w:b/>
          <w:szCs w:val="28"/>
        </w:rPr>
        <w:t>.2 Проект плана мероприятий по профилактике нарушений</w:t>
      </w:r>
    </w:p>
    <w:p w:rsidR="00520D91" w:rsidRPr="002F3166" w:rsidRDefault="009069DA" w:rsidP="00520D91">
      <w:pPr>
        <w:jc w:val="center"/>
        <w:rPr>
          <w:szCs w:val="28"/>
        </w:rPr>
      </w:pPr>
      <w:r>
        <w:rPr>
          <w:b/>
          <w:szCs w:val="28"/>
        </w:rPr>
        <w:t>на 2023 и 2024</w:t>
      </w:r>
      <w:r w:rsidR="00520D91" w:rsidRPr="002F3166">
        <w:rPr>
          <w:b/>
          <w:szCs w:val="28"/>
        </w:rPr>
        <w:t xml:space="preserve"> годы.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31"/>
        <w:gridCol w:w="4406"/>
        <w:gridCol w:w="1988"/>
        <w:gridCol w:w="2546"/>
      </w:tblGrid>
      <w:tr w:rsidR="00520D91" w:rsidRPr="00561AD0" w:rsidTr="00436CF0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61AD0" w:rsidRDefault="00520D91" w:rsidP="00436CF0">
            <w:pPr>
              <w:suppressAutoHyphens/>
              <w:jc w:val="center"/>
              <w:rPr>
                <w:szCs w:val="24"/>
                <w:lang w:eastAsia="ar-SA"/>
              </w:rPr>
            </w:pPr>
            <w:r w:rsidRPr="00561AD0">
              <w:rPr>
                <w:szCs w:val="24"/>
              </w:rPr>
              <w:lastRenderedPageBreak/>
              <w:t xml:space="preserve">№ </w:t>
            </w:r>
            <w:proofErr w:type="spellStart"/>
            <w:proofErr w:type="gramStart"/>
            <w:r w:rsidRPr="00561AD0">
              <w:rPr>
                <w:szCs w:val="24"/>
              </w:rPr>
              <w:t>п</w:t>
            </w:r>
            <w:proofErr w:type="spellEnd"/>
            <w:proofErr w:type="gramEnd"/>
            <w:r w:rsidRPr="00561AD0">
              <w:rPr>
                <w:szCs w:val="24"/>
              </w:rPr>
              <w:t>/</w:t>
            </w:r>
            <w:proofErr w:type="spellStart"/>
            <w:r w:rsidRPr="00561AD0">
              <w:rPr>
                <w:szCs w:val="24"/>
              </w:rPr>
              <w:t>п</w:t>
            </w:r>
            <w:proofErr w:type="spellEnd"/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20D91" w:rsidRDefault="00520D91" w:rsidP="00436CF0">
            <w:pPr>
              <w:jc w:val="center"/>
              <w:rPr>
                <w:sz w:val="24"/>
                <w:szCs w:val="24"/>
                <w:lang w:eastAsia="ar-SA"/>
              </w:rPr>
            </w:pPr>
            <w:r w:rsidRPr="00520D91">
              <w:rPr>
                <w:sz w:val="24"/>
                <w:szCs w:val="24"/>
              </w:rPr>
              <w:t xml:space="preserve">Наименование </w:t>
            </w:r>
          </w:p>
          <w:p w:rsidR="00520D91" w:rsidRPr="00520D91" w:rsidRDefault="00520D91" w:rsidP="00436CF0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520D91">
              <w:rPr>
                <w:sz w:val="24"/>
                <w:szCs w:val="24"/>
              </w:rPr>
              <w:t>мероприятия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20D91" w:rsidRDefault="00520D91" w:rsidP="00436CF0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520D91">
              <w:rPr>
                <w:sz w:val="24"/>
                <w:szCs w:val="24"/>
              </w:rPr>
              <w:t>Срок реализации мероприятия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20D91" w:rsidRDefault="00520D91" w:rsidP="00436CF0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520D91">
              <w:rPr>
                <w:sz w:val="24"/>
                <w:szCs w:val="24"/>
              </w:rPr>
              <w:t>Ответственный исполнитель</w:t>
            </w:r>
          </w:p>
        </w:tc>
      </w:tr>
      <w:tr w:rsidR="00520D91" w:rsidRPr="00561AD0" w:rsidTr="00436CF0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61AD0" w:rsidRDefault="00520D91" w:rsidP="00436CF0">
            <w:pPr>
              <w:suppressAutoHyphens/>
              <w:jc w:val="center"/>
              <w:rPr>
                <w:szCs w:val="24"/>
                <w:lang w:eastAsia="ar-SA"/>
              </w:rPr>
            </w:pPr>
            <w:r w:rsidRPr="00561AD0">
              <w:rPr>
                <w:szCs w:val="24"/>
              </w:rPr>
              <w:t>1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61AD0" w:rsidRDefault="00520D91" w:rsidP="00436CF0">
            <w:pPr>
              <w:suppressAutoHyphens/>
              <w:jc w:val="center"/>
              <w:rPr>
                <w:szCs w:val="24"/>
                <w:lang w:eastAsia="ar-SA"/>
              </w:rPr>
            </w:pPr>
            <w:r w:rsidRPr="00561AD0">
              <w:rPr>
                <w:szCs w:val="24"/>
              </w:rPr>
              <w:t>2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61AD0" w:rsidRDefault="00520D91" w:rsidP="00436CF0">
            <w:pPr>
              <w:suppressAutoHyphens/>
              <w:jc w:val="center"/>
              <w:rPr>
                <w:szCs w:val="24"/>
                <w:lang w:eastAsia="ar-SA"/>
              </w:rPr>
            </w:pPr>
            <w:r w:rsidRPr="00561AD0">
              <w:rPr>
                <w:szCs w:val="24"/>
              </w:rPr>
              <w:t>3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61AD0" w:rsidRDefault="00520D91" w:rsidP="00436CF0">
            <w:pPr>
              <w:suppressAutoHyphens/>
              <w:jc w:val="center"/>
              <w:rPr>
                <w:szCs w:val="24"/>
                <w:lang w:eastAsia="ar-SA"/>
              </w:rPr>
            </w:pPr>
            <w:r w:rsidRPr="00561AD0">
              <w:rPr>
                <w:szCs w:val="24"/>
              </w:rPr>
              <w:t>4</w:t>
            </w:r>
          </w:p>
        </w:tc>
      </w:tr>
      <w:tr w:rsidR="00520D91" w:rsidRPr="00561AD0" w:rsidTr="00436CF0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61AD0" w:rsidRDefault="00520D91" w:rsidP="00436CF0">
            <w:pPr>
              <w:suppressAutoHyphens/>
              <w:jc w:val="center"/>
              <w:rPr>
                <w:szCs w:val="24"/>
                <w:lang w:eastAsia="ar-SA"/>
              </w:rPr>
            </w:pPr>
            <w:r w:rsidRPr="00561AD0">
              <w:rPr>
                <w:szCs w:val="24"/>
              </w:rPr>
              <w:t>1.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61AD0" w:rsidRDefault="00520D91" w:rsidP="00520D9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1AD0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на официальном сайте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r w:rsidRPr="00520D91">
              <w:rPr>
                <w:rFonts w:ascii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</w:rPr>
              <w:t xml:space="preserve">Новотроицкого сельсовета </w:t>
            </w:r>
            <w:r w:rsidRPr="002B7FE0">
              <w:rPr>
                <w:rFonts w:cs="Times New Roman"/>
                <w:color w:val="000000"/>
                <w:sz w:val="24"/>
                <w:szCs w:val="24"/>
                <w:bdr w:val="none" w:sz="0" w:space="0" w:color="auto" w:frame="1"/>
              </w:rPr>
              <w:t xml:space="preserve"> </w:t>
            </w:r>
            <w:r w:rsidRPr="00561AD0">
              <w:rPr>
                <w:rFonts w:ascii="Times New Roman" w:hAnsi="Times New Roman" w:cs="Times New Roman"/>
                <w:sz w:val="24"/>
                <w:szCs w:val="24"/>
              </w:rPr>
              <w:t>в сети «Интернет»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для каждого вида муниципального контроля</w:t>
            </w:r>
            <w:r w:rsidRPr="00561AD0">
              <w:rPr>
                <w:rFonts w:ascii="Times New Roman" w:hAnsi="Times New Roman" w:cs="Times New Roman"/>
                <w:sz w:val="24"/>
                <w:szCs w:val="24"/>
              </w:rPr>
              <w:t xml:space="preserve">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</w:t>
            </w:r>
            <w:proofErr w:type="gramStart"/>
            <w:r w:rsidRPr="00561AD0">
              <w:rPr>
                <w:rFonts w:ascii="Times New Roman" w:hAnsi="Times New Roman" w:cs="Times New Roman"/>
                <w:sz w:val="24"/>
                <w:szCs w:val="24"/>
              </w:rPr>
              <w:t>контроля</w:t>
            </w:r>
            <w:proofErr w:type="gramEnd"/>
            <w:r w:rsidRPr="00561AD0">
              <w:rPr>
                <w:rFonts w:ascii="Times New Roman" w:hAnsi="Times New Roman" w:cs="Times New Roman"/>
                <w:sz w:val="24"/>
                <w:szCs w:val="24"/>
              </w:rPr>
              <w:t xml:space="preserve"> а также текстов соответствующих нормативных правовых актов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20D91" w:rsidRDefault="00520D91" w:rsidP="00436CF0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520D91">
              <w:rPr>
                <w:sz w:val="24"/>
                <w:szCs w:val="24"/>
              </w:rPr>
              <w:t>По мере необходимости (в случае отмены действующих или принятия новых нормативных правовых актов, мониторинг НПА ежеквартально)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2B7FE0" w:rsidRDefault="00520D91" w:rsidP="00520D91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Администрация Новотроицкого сельсовета </w:t>
            </w: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(должностные лица), уполномоченные</w:t>
            </w:r>
          </w:p>
          <w:p w:rsidR="00520D91" w:rsidRPr="002B7FE0" w:rsidRDefault="00520D91" w:rsidP="00520D91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на осуществление муниципального контроля</w:t>
            </w:r>
          </w:p>
          <w:p w:rsidR="00520D91" w:rsidRPr="00561AD0" w:rsidRDefault="00520D91" w:rsidP="00520D91">
            <w:pPr>
              <w:jc w:val="center"/>
              <w:rPr>
                <w:szCs w:val="24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в соответствующей сфере деятельности</w:t>
            </w:r>
          </w:p>
        </w:tc>
      </w:tr>
      <w:tr w:rsidR="00520D91" w:rsidRPr="00561AD0" w:rsidTr="00436CF0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61AD0" w:rsidRDefault="00520D91" w:rsidP="00436CF0">
            <w:pPr>
              <w:suppressAutoHyphens/>
              <w:jc w:val="center"/>
              <w:rPr>
                <w:szCs w:val="24"/>
                <w:lang w:eastAsia="ar-SA"/>
              </w:rPr>
            </w:pPr>
            <w:r w:rsidRPr="00561AD0">
              <w:rPr>
                <w:szCs w:val="24"/>
              </w:rPr>
              <w:t>2.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61AD0" w:rsidRDefault="00520D91" w:rsidP="00436CF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1AD0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проведения семинаров и конференций, разъяснительной работы в средствах массовой информации и иными способами. </w:t>
            </w:r>
          </w:p>
          <w:p w:rsidR="00520D91" w:rsidRPr="00561AD0" w:rsidRDefault="00520D91" w:rsidP="00436CF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61AD0">
              <w:rPr>
                <w:rFonts w:ascii="Times New Roman" w:hAnsi="Times New Roman" w:cs="Times New Roman"/>
                <w:sz w:val="24"/>
                <w:szCs w:val="24"/>
              </w:rPr>
              <w:t>В случае изменения обязательных требований – подготовка и распространение комментариев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рекомендаций о проведении необходимых организационных, технических мероприятий, направленных на внедрение и обеспечение соблюдения обязательных требований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20D91" w:rsidRDefault="00520D91" w:rsidP="00436CF0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520D91">
              <w:rPr>
                <w:sz w:val="24"/>
                <w:szCs w:val="24"/>
              </w:rPr>
              <w:t>В течение года (по мере необходимости)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2B7FE0" w:rsidRDefault="00520D91" w:rsidP="00520D91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Администрация Новотроицкого сельсовета </w:t>
            </w: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(должностные лица), уполномоченные</w:t>
            </w:r>
          </w:p>
          <w:p w:rsidR="00520D91" w:rsidRPr="002B7FE0" w:rsidRDefault="00520D91" w:rsidP="00520D91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на осуществление муниципального контроля</w:t>
            </w:r>
          </w:p>
          <w:p w:rsidR="00520D91" w:rsidRPr="00561AD0" w:rsidRDefault="00520D91" w:rsidP="00520D91">
            <w:pPr>
              <w:jc w:val="center"/>
              <w:rPr>
                <w:szCs w:val="24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в соответствующей сфере деятельности</w:t>
            </w:r>
          </w:p>
        </w:tc>
      </w:tr>
      <w:tr w:rsidR="00520D91" w:rsidRPr="00561AD0" w:rsidTr="00436CF0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61AD0" w:rsidRDefault="00520D91" w:rsidP="00436CF0">
            <w:pPr>
              <w:suppressAutoHyphens/>
              <w:jc w:val="center"/>
              <w:rPr>
                <w:szCs w:val="24"/>
                <w:lang w:eastAsia="ar-SA"/>
              </w:rPr>
            </w:pPr>
            <w:r w:rsidRPr="00561AD0">
              <w:rPr>
                <w:szCs w:val="24"/>
              </w:rPr>
              <w:t>3.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61AD0" w:rsidRDefault="00520D91" w:rsidP="005915F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proofErr w:type="gramStart"/>
            <w:r w:rsidRPr="00561AD0">
              <w:rPr>
                <w:rFonts w:ascii="Times New Roman" w:hAnsi="Times New Roman" w:cs="Times New Roman"/>
                <w:sz w:val="24"/>
                <w:szCs w:val="24"/>
              </w:rPr>
              <w:t>Обеспечение регулярного (не реже одного раза в год) обобщения практики осуществления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соответствующей сфере</w:t>
            </w:r>
            <w:r w:rsidRPr="00561AD0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деятельности муниципального контроля и размещение на официальном сайте администрации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915FD" w:rsidRPr="00520D91">
              <w:rPr>
                <w:rFonts w:ascii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</w:rPr>
              <w:t xml:space="preserve">Новотроицкого сельсовета </w:t>
            </w:r>
            <w:r w:rsidRPr="00561AD0">
              <w:rPr>
                <w:rFonts w:ascii="Times New Roman" w:hAnsi="Times New Roman" w:cs="Times New Roman"/>
                <w:sz w:val="24"/>
                <w:szCs w:val="24"/>
              </w:rPr>
              <w:t xml:space="preserve">в сети «Интернет»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</w:t>
            </w:r>
            <w:r w:rsidRPr="00561A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целях недопущения таких нарушений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gramEnd"/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20D91" w:rsidRDefault="00520D91" w:rsidP="00436CF0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520D91">
              <w:rPr>
                <w:sz w:val="24"/>
                <w:szCs w:val="24"/>
                <w:lang w:val="en-US"/>
              </w:rPr>
              <w:lastRenderedPageBreak/>
              <w:t>I</w:t>
            </w:r>
            <w:r w:rsidRPr="00520D91">
              <w:rPr>
                <w:sz w:val="24"/>
                <w:szCs w:val="24"/>
              </w:rPr>
              <w:t xml:space="preserve"> квартал (по результатам работы за предыдущий год)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2B7FE0" w:rsidRDefault="00520D91" w:rsidP="00520D91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Администрация Новотроицкого сельсовета </w:t>
            </w: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(должностные лица), уполномоченные</w:t>
            </w:r>
          </w:p>
          <w:p w:rsidR="00520D91" w:rsidRPr="002B7FE0" w:rsidRDefault="00520D91" w:rsidP="00520D91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на осуществление муниципального контроля</w:t>
            </w:r>
          </w:p>
          <w:p w:rsidR="00520D91" w:rsidRPr="00561AD0" w:rsidRDefault="00520D91" w:rsidP="00520D91">
            <w:pPr>
              <w:jc w:val="center"/>
              <w:rPr>
                <w:szCs w:val="24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в соответствующей сфере деятельности</w:t>
            </w:r>
          </w:p>
        </w:tc>
      </w:tr>
      <w:tr w:rsidR="00520D91" w:rsidRPr="00561AD0" w:rsidTr="00436CF0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61AD0" w:rsidRDefault="00520D91" w:rsidP="00436CF0">
            <w:pPr>
              <w:suppressAutoHyphens/>
              <w:jc w:val="center"/>
              <w:rPr>
                <w:szCs w:val="24"/>
                <w:lang w:eastAsia="ar-SA"/>
              </w:rPr>
            </w:pPr>
            <w:r w:rsidRPr="00561AD0">
              <w:rPr>
                <w:szCs w:val="24"/>
              </w:rPr>
              <w:lastRenderedPageBreak/>
              <w:t>4.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20D91" w:rsidRDefault="00520D91" w:rsidP="00436CF0">
            <w:pPr>
              <w:suppressAutoHyphens/>
              <w:jc w:val="both"/>
              <w:rPr>
                <w:sz w:val="24"/>
                <w:szCs w:val="24"/>
                <w:lang w:eastAsia="ar-SA"/>
              </w:rPr>
            </w:pPr>
            <w:r w:rsidRPr="00520D91">
              <w:rPr>
                <w:sz w:val="24"/>
                <w:szCs w:val="24"/>
              </w:rPr>
              <w:t>Выдача предостережений о недопустимости нарушения обязательных требований в соответствии с частями 5 - 7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(если иной порядок не установлен федеральным законом)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61AD0" w:rsidRDefault="00520D91" w:rsidP="00436CF0">
            <w:pPr>
              <w:suppressAutoHyphens/>
              <w:jc w:val="center"/>
              <w:rPr>
                <w:szCs w:val="24"/>
                <w:lang w:eastAsia="ar-SA"/>
              </w:rPr>
            </w:pPr>
            <w:r w:rsidRPr="00520D91">
              <w:rPr>
                <w:sz w:val="24"/>
                <w:szCs w:val="24"/>
              </w:rPr>
              <w:t>В течение года (по мере необходимости</w:t>
            </w:r>
            <w:r>
              <w:rPr>
                <w:szCs w:val="24"/>
              </w:rPr>
              <w:t>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2B7FE0" w:rsidRDefault="00520D91" w:rsidP="00520D91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Администрация Новотроицкого сельсовета </w:t>
            </w: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(должностные лица), уполномоченные</w:t>
            </w:r>
          </w:p>
          <w:p w:rsidR="00520D91" w:rsidRPr="002B7FE0" w:rsidRDefault="00520D91" w:rsidP="00520D91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на осуществление муниципального контроля</w:t>
            </w:r>
          </w:p>
          <w:p w:rsidR="00520D91" w:rsidRPr="00561AD0" w:rsidRDefault="00520D91" w:rsidP="00520D91">
            <w:pPr>
              <w:jc w:val="center"/>
              <w:rPr>
                <w:szCs w:val="24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в соответствующей сфере деятельности</w:t>
            </w:r>
          </w:p>
        </w:tc>
      </w:tr>
    </w:tbl>
    <w:p w:rsidR="005915FD" w:rsidRDefault="005915FD" w:rsidP="00520D91">
      <w:pPr>
        <w:tabs>
          <w:tab w:val="left" w:pos="3600"/>
        </w:tabs>
        <w:rPr>
          <w:rFonts w:ascii="Arial" w:eastAsia="Times New Roman" w:hAnsi="Arial" w:cs="Arial"/>
          <w:sz w:val="19"/>
          <w:szCs w:val="19"/>
          <w:lang w:eastAsia="ru-RU"/>
        </w:rPr>
      </w:pPr>
    </w:p>
    <w:p w:rsidR="005915FD" w:rsidRPr="005915FD" w:rsidRDefault="005915FD" w:rsidP="005915FD">
      <w:pPr>
        <w:rPr>
          <w:rFonts w:ascii="Arial" w:eastAsia="Times New Roman" w:hAnsi="Arial" w:cs="Arial"/>
          <w:sz w:val="19"/>
          <w:szCs w:val="19"/>
          <w:lang w:eastAsia="ru-RU"/>
        </w:rPr>
      </w:pPr>
    </w:p>
    <w:p w:rsidR="005915FD" w:rsidRDefault="005915FD" w:rsidP="005915FD">
      <w:pPr>
        <w:rPr>
          <w:rFonts w:ascii="Arial" w:eastAsia="Times New Roman" w:hAnsi="Arial" w:cs="Arial"/>
          <w:sz w:val="19"/>
          <w:szCs w:val="19"/>
          <w:lang w:eastAsia="ru-RU"/>
        </w:rPr>
      </w:pPr>
    </w:p>
    <w:p w:rsidR="005915FD" w:rsidRPr="005915FD" w:rsidRDefault="002D4C7E" w:rsidP="005915FD">
      <w:pPr>
        <w:jc w:val="center"/>
        <w:rPr>
          <w:rFonts w:cs="Times New Roman"/>
          <w:b/>
          <w:szCs w:val="28"/>
        </w:rPr>
      </w:pPr>
      <w:r>
        <w:rPr>
          <w:rFonts w:cs="Times New Roman"/>
          <w:b/>
          <w:szCs w:val="28"/>
        </w:rPr>
        <w:t>5</w:t>
      </w:r>
      <w:r w:rsidR="005915FD" w:rsidRPr="005915FD">
        <w:rPr>
          <w:rFonts w:cs="Times New Roman"/>
          <w:b/>
          <w:szCs w:val="28"/>
        </w:rPr>
        <w:t>. Оценка эффективности программы</w:t>
      </w:r>
    </w:p>
    <w:p w:rsidR="005915FD" w:rsidRPr="005915FD" w:rsidRDefault="005915FD" w:rsidP="005915FD">
      <w:pPr>
        <w:jc w:val="center"/>
        <w:rPr>
          <w:rFonts w:cs="Times New Roman"/>
          <w:b/>
          <w:szCs w:val="28"/>
        </w:rPr>
      </w:pPr>
    </w:p>
    <w:p w:rsidR="005915FD" w:rsidRPr="005915FD" w:rsidRDefault="002D4C7E" w:rsidP="005915FD">
      <w:pPr>
        <w:jc w:val="center"/>
        <w:rPr>
          <w:rFonts w:cs="Times New Roman"/>
          <w:b/>
          <w:szCs w:val="28"/>
        </w:rPr>
      </w:pPr>
      <w:r>
        <w:rPr>
          <w:rFonts w:cs="Times New Roman"/>
          <w:b/>
          <w:szCs w:val="28"/>
        </w:rPr>
        <w:t>5</w:t>
      </w:r>
      <w:r w:rsidR="005F65FF">
        <w:rPr>
          <w:rFonts w:cs="Times New Roman"/>
          <w:b/>
          <w:szCs w:val="28"/>
        </w:rPr>
        <w:t xml:space="preserve">.1 Отчетные </w:t>
      </w:r>
      <w:r w:rsidR="007106A5">
        <w:rPr>
          <w:rFonts w:cs="Times New Roman"/>
          <w:b/>
          <w:szCs w:val="28"/>
        </w:rPr>
        <w:t>показатели на 2022</w:t>
      </w:r>
      <w:r w:rsidR="005915FD" w:rsidRPr="005915FD">
        <w:rPr>
          <w:rFonts w:cs="Times New Roman"/>
          <w:b/>
          <w:szCs w:val="28"/>
        </w:rPr>
        <w:t xml:space="preserve"> год</w:t>
      </w:r>
    </w:p>
    <w:p w:rsidR="005915FD" w:rsidRPr="005915FD" w:rsidRDefault="005915FD" w:rsidP="005915FD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jc w:val="center"/>
        <w:tblInd w:w="149" w:type="dxa"/>
        <w:tblCellMar>
          <w:left w:w="0" w:type="dxa"/>
          <w:right w:w="0" w:type="dxa"/>
        </w:tblCellMar>
        <w:tblLook w:val="0000"/>
      </w:tblPr>
      <w:tblGrid>
        <w:gridCol w:w="6781"/>
        <w:gridCol w:w="2573"/>
      </w:tblGrid>
      <w:tr w:rsidR="005915FD" w:rsidRPr="005915FD" w:rsidTr="00436CF0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b/>
              </w:rPr>
            </w:pPr>
            <w:r w:rsidRPr="005915FD">
              <w:rPr>
                <w:b/>
              </w:rPr>
              <w:t>Наименование показателя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b/>
              </w:rPr>
            </w:pPr>
            <w:r w:rsidRPr="005915FD">
              <w:rPr>
                <w:b/>
              </w:rPr>
              <w:t>Значение показателя</w:t>
            </w:r>
          </w:p>
        </w:tc>
      </w:tr>
      <w:tr w:rsidR="005915FD" w:rsidRPr="005915FD" w:rsidTr="00436CF0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b/>
              </w:rPr>
            </w:pPr>
            <w:r w:rsidRPr="005915FD">
              <w:rPr>
                <w:b/>
              </w:rPr>
              <w:t>1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b/>
              </w:rPr>
            </w:pPr>
            <w:r w:rsidRPr="005915FD">
              <w:rPr>
                <w:b/>
              </w:rPr>
              <w:t>2</w:t>
            </w:r>
          </w:p>
        </w:tc>
      </w:tr>
      <w:tr w:rsidR="005915FD" w:rsidRPr="005915FD" w:rsidTr="00436CF0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5915FD">
              <w:t>1. Информированность подконтрольных субъектов о содержании обязательных требований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915FD">
              <w:t>Не менее 60% опрошенных</w:t>
            </w:r>
          </w:p>
        </w:tc>
      </w:tr>
      <w:tr w:rsidR="005915FD" w:rsidRPr="005915FD" w:rsidTr="00436CF0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5915F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5915FD">
              <w:t xml:space="preserve">2. Понятность обязательных требований, их однозначное толкование подконтрольными субъектами и должностными лицами администрации </w:t>
            </w:r>
            <w:r>
              <w:rPr>
                <w:color w:val="000000"/>
                <w:bdr w:val="none" w:sz="0" w:space="0" w:color="auto" w:frame="1"/>
              </w:rPr>
              <w:t xml:space="preserve">Новотроицкого сельсовета </w:t>
            </w:r>
            <w:r w:rsidRPr="002B7FE0">
              <w:rPr>
                <w:color w:val="000000"/>
                <w:bdr w:val="none" w:sz="0" w:space="0" w:color="auto" w:frame="1"/>
              </w:rPr>
              <w:t xml:space="preserve"> 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915FD">
              <w:t>Не менее 60% опрошенных</w:t>
            </w:r>
          </w:p>
        </w:tc>
      </w:tr>
      <w:tr w:rsidR="005915FD" w:rsidRPr="005915FD" w:rsidTr="00436CF0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5915FD">
            <w:pPr>
              <w:pStyle w:val="a4"/>
            </w:pPr>
            <w:r w:rsidRPr="005915FD">
              <w:t xml:space="preserve">3. Удовлетворенность обеспечением доступности информации о принятых и готовящихся изменениях обязательных требований, размещенной на официальном сайте Администрации </w:t>
            </w:r>
            <w:r>
              <w:rPr>
                <w:bdr w:val="none" w:sz="0" w:space="0" w:color="auto" w:frame="1"/>
              </w:rPr>
              <w:t xml:space="preserve">Новотроицкого сельсовета </w:t>
            </w:r>
            <w:r w:rsidRPr="002B7FE0">
              <w:rPr>
                <w:bdr w:val="none" w:sz="0" w:space="0" w:color="auto" w:frame="1"/>
              </w:rPr>
              <w:t xml:space="preserve"> </w:t>
            </w:r>
            <w:r w:rsidRPr="005915FD">
              <w:t xml:space="preserve">в информационно-телекоммуникационной сети Интернет 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915FD">
              <w:t>Не менее 60% опрошенных</w:t>
            </w:r>
          </w:p>
        </w:tc>
      </w:tr>
      <w:tr w:rsidR="005915FD" w:rsidRPr="005915FD" w:rsidTr="00436CF0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5915FD">
            <w:pPr>
              <w:pStyle w:val="a4"/>
            </w:pPr>
            <w:r w:rsidRPr="005915FD">
              <w:t>4. Удовлетворенность в обеспечении доступности информации о принятых и готовящихся изменениях обязательных требований, размещенной на официальном сайте Администрации</w:t>
            </w:r>
            <w:r>
              <w:t xml:space="preserve"> </w:t>
            </w:r>
            <w:r>
              <w:rPr>
                <w:bdr w:val="none" w:sz="0" w:space="0" w:color="auto" w:frame="1"/>
              </w:rPr>
              <w:t xml:space="preserve">Новотроицкого сельсовета </w:t>
            </w:r>
            <w:r w:rsidRPr="002B7FE0">
              <w:rPr>
                <w:bdr w:val="none" w:sz="0" w:space="0" w:color="auto" w:frame="1"/>
              </w:rPr>
              <w:t xml:space="preserve"> </w:t>
            </w:r>
            <w:r w:rsidRPr="005915FD">
              <w:t xml:space="preserve">в информационно-телекоммуникационной сети Интернет 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915FD">
              <w:t>Не менее 60% опрошенных</w:t>
            </w:r>
          </w:p>
        </w:tc>
      </w:tr>
      <w:tr w:rsidR="005915FD" w:rsidRPr="005915FD" w:rsidTr="00436CF0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5915FD">
              <w:t>5. Информированность подконтрольных субъектов о порядке проведения проверок, правах подконтрольных субъектов при проведении проверки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915FD">
              <w:t>Не менее 60% опрошенных</w:t>
            </w:r>
          </w:p>
        </w:tc>
      </w:tr>
      <w:tr w:rsidR="005915FD" w:rsidRPr="005915FD" w:rsidTr="00436CF0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5915FD">
              <w:t>6. Выполнение профилактических программных мероприятий согласно перечню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915FD">
              <w:t>Не менее 100% мероприятий, предусмотренных перечнем</w:t>
            </w:r>
          </w:p>
        </w:tc>
      </w:tr>
    </w:tbl>
    <w:p w:rsidR="005915FD" w:rsidRPr="005915FD" w:rsidRDefault="005915FD" w:rsidP="005915FD">
      <w:pPr>
        <w:pStyle w:val="formattexttoplevel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</w:rPr>
      </w:pPr>
    </w:p>
    <w:p w:rsidR="005915FD" w:rsidRPr="005915FD" w:rsidRDefault="005915FD" w:rsidP="005915FD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5915FD">
        <w:rPr>
          <w:spacing w:val="2"/>
          <w:sz w:val="28"/>
          <w:szCs w:val="28"/>
        </w:rPr>
        <w:t>Оценка эффективности профилактических мероприятий осуществляется по итогам опроса. Опрос проводится среди лиц, в отношении которых проводились проверочные мероприятия, иных подконтрольных лиц и лиц, участвующих в проведении профилактических мероприятий. Опрос проводится силами должностных лиц администрации</w:t>
      </w:r>
      <w:r w:rsidRPr="005915FD">
        <w:rPr>
          <w:color w:val="000000"/>
          <w:bdr w:val="none" w:sz="0" w:space="0" w:color="auto" w:frame="1"/>
        </w:rPr>
        <w:t xml:space="preserve"> </w:t>
      </w:r>
      <w:r w:rsidRPr="005915FD">
        <w:rPr>
          <w:color w:val="000000"/>
          <w:sz w:val="28"/>
          <w:szCs w:val="28"/>
          <w:bdr w:val="none" w:sz="0" w:space="0" w:color="auto" w:frame="1"/>
        </w:rPr>
        <w:t xml:space="preserve">Новотроицкого </w:t>
      </w:r>
      <w:proofErr w:type="gramStart"/>
      <w:r w:rsidRPr="005915FD">
        <w:rPr>
          <w:color w:val="000000"/>
          <w:sz w:val="28"/>
          <w:szCs w:val="28"/>
          <w:bdr w:val="none" w:sz="0" w:space="0" w:color="auto" w:frame="1"/>
        </w:rPr>
        <w:t>сельсовета</w:t>
      </w:r>
      <w:proofErr w:type="gramEnd"/>
      <w:r>
        <w:rPr>
          <w:color w:val="000000"/>
          <w:bdr w:val="none" w:sz="0" w:space="0" w:color="auto" w:frame="1"/>
        </w:rPr>
        <w:t xml:space="preserve"> </w:t>
      </w:r>
      <w:r w:rsidRPr="002B7FE0">
        <w:rPr>
          <w:color w:val="000000"/>
          <w:bdr w:val="none" w:sz="0" w:space="0" w:color="auto" w:frame="1"/>
        </w:rPr>
        <w:t xml:space="preserve"> </w:t>
      </w:r>
      <w:r w:rsidRPr="005915FD">
        <w:rPr>
          <w:spacing w:val="2"/>
          <w:sz w:val="28"/>
          <w:szCs w:val="28"/>
        </w:rPr>
        <w:t>с использованием разработанной ими анкеты.</w:t>
      </w:r>
    </w:p>
    <w:p w:rsidR="005915FD" w:rsidRPr="005915FD" w:rsidRDefault="005915FD" w:rsidP="005915FD">
      <w:pPr>
        <w:pStyle w:val="formattexttopleveltext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  <w:sz w:val="28"/>
          <w:szCs w:val="28"/>
        </w:rPr>
      </w:pPr>
      <w:r w:rsidRPr="005915FD">
        <w:rPr>
          <w:spacing w:val="2"/>
          <w:sz w:val="28"/>
          <w:szCs w:val="28"/>
        </w:rPr>
        <w:lastRenderedPageBreak/>
        <w:t xml:space="preserve">Результаты опроса и информация о достижении отчетных показателей реализации Программы размещаются на официальном сайте Администрации </w:t>
      </w:r>
      <w:r w:rsidRPr="005915FD">
        <w:rPr>
          <w:color w:val="000000"/>
          <w:sz w:val="28"/>
          <w:szCs w:val="28"/>
          <w:bdr w:val="none" w:sz="0" w:space="0" w:color="auto" w:frame="1"/>
        </w:rPr>
        <w:t>Новотроицкого сельсовета</w:t>
      </w:r>
      <w:r>
        <w:rPr>
          <w:color w:val="000000"/>
          <w:bdr w:val="none" w:sz="0" w:space="0" w:color="auto" w:frame="1"/>
        </w:rPr>
        <w:t xml:space="preserve"> </w:t>
      </w:r>
      <w:r w:rsidRPr="002B7FE0">
        <w:rPr>
          <w:color w:val="000000"/>
          <w:bdr w:val="none" w:sz="0" w:space="0" w:color="auto" w:frame="1"/>
        </w:rPr>
        <w:t xml:space="preserve"> </w:t>
      </w:r>
      <w:r w:rsidRPr="005915FD">
        <w:rPr>
          <w:spacing w:val="2"/>
          <w:sz w:val="28"/>
          <w:szCs w:val="28"/>
        </w:rPr>
        <w:t xml:space="preserve">в информационно-телекоммуникационной сети Интернет </w:t>
      </w:r>
    </w:p>
    <w:p w:rsidR="005915FD" w:rsidRPr="005915FD" w:rsidRDefault="005915FD" w:rsidP="005915FD">
      <w:pPr>
        <w:pStyle w:val="formattexttoplevel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b/>
          <w:spacing w:val="2"/>
        </w:rPr>
      </w:pPr>
    </w:p>
    <w:p w:rsidR="005915FD" w:rsidRPr="005915FD" w:rsidRDefault="002D4C7E" w:rsidP="005915FD">
      <w:pPr>
        <w:pStyle w:val="formattexttoplevel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b/>
          <w:spacing w:val="2"/>
          <w:sz w:val="28"/>
          <w:szCs w:val="28"/>
        </w:rPr>
      </w:pPr>
      <w:r>
        <w:rPr>
          <w:b/>
          <w:spacing w:val="2"/>
          <w:sz w:val="28"/>
          <w:szCs w:val="28"/>
        </w:rPr>
        <w:t>5</w:t>
      </w:r>
      <w:r w:rsidR="005915FD" w:rsidRPr="005915FD">
        <w:rPr>
          <w:b/>
          <w:spacing w:val="2"/>
          <w:sz w:val="28"/>
          <w:szCs w:val="28"/>
        </w:rPr>
        <w:t>.2 Про</w:t>
      </w:r>
      <w:r w:rsidR="007106A5">
        <w:rPr>
          <w:b/>
          <w:spacing w:val="2"/>
          <w:sz w:val="28"/>
          <w:szCs w:val="28"/>
        </w:rPr>
        <w:t>ект отчетных показателей на 2023</w:t>
      </w:r>
      <w:r w:rsidR="005915FD" w:rsidRPr="005915FD">
        <w:rPr>
          <w:b/>
          <w:spacing w:val="2"/>
          <w:sz w:val="28"/>
          <w:szCs w:val="28"/>
        </w:rPr>
        <w:t xml:space="preserve"> и 20</w:t>
      </w:r>
      <w:r w:rsidR="007106A5">
        <w:rPr>
          <w:b/>
          <w:spacing w:val="2"/>
          <w:sz w:val="28"/>
          <w:szCs w:val="28"/>
        </w:rPr>
        <w:t>24</w:t>
      </w:r>
      <w:r w:rsidR="005915FD" w:rsidRPr="005915FD">
        <w:rPr>
          <w:b/>
          <w:spacing w:val="2"/>
          <w:sz w:val="28"/>
          <w:szCs w:val="28"/>
        </w:rPr>
        <w:t xml:space="preserve"> годы.</w:t>
      </w:r>
    </w:p>
    <w:p w:rsidR="005915FD" w:rsidRPr="005915FD" w:rsidRDefault="005915FD" w:rsidP="005915FD">
      <w:pPr>
        <w:jc w:val="both"/>
        <w:rPr>
          <w:rFonts w:cs="Times New Roman"/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/>
      </w:tblPr>
      <w:tblGrid>
        <w:gridCol w:w="6781"/>
        <w:gridCol w:w="2573"/>
      </w:tblGrid>
      <w:tr w:rsidR="005915FD" w:rsidRPr="005915FD" w:rsidTr="00436CF0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5915FD">
              <w:rPr>
                <w:b/>
              </w:rPr>
              <w:t>Наименование показателя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5915FD">
              <w:rPr>
                <w:b/>
              </w:rPr>
              <w:t>Значение показателя</w:t>
            </w:r>
          </w:p>
        </w:tc>
      </w:tr>
      <w:tr w:rsidR="005915FD" w:rsidRPr="005915FD" w:rsidTr="00436CF0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5915FD">
              <w:rPr>
                <w:b/>
              </w:rPr>
              <w:t>1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5915FD">
              <w:rPr>
                <w:b/>
              </w:rPr>
              <w:t>2</w:t>
            </w:r>
          </w:p>
        </w:tc>
      </w:tr>
      <w:tr w:rsidR="005915FD" w:rsidRPr="005915FD" w:rsidTr="00436CF0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5915FD">
              <w:t>1. Информированность подконтрольных субъектов о содержании обязательных требований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915FD">
              <w:t>Не менее 60% опрошенных</w:t>
            </w:r>
          </w:p>
        </w:tc>
      </w:tr>
      <w:tr w:rsidR="005915FD" w:rsidRPr="005915FD" w:rsidTr="00436CF0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5915F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5915FD">
              <w:t xml:space="preserve">2. Понятность обязательных требований, их однозначное толкование подконтрольными субъектами и должностными лицами администрации </w:t>
            </w:r>
            <w:r>
              <w:rPr>
                <w:color w:val="000000"/>
                <w:bdr w:val="none" w:sz="0" w:space="0" w:color="auto" w:frame="1"/>
              </w:rPr>
              <w:t xml:space="preserve">Новотроицкого сельсовета </w:t>
            </w:r>
            <w:r w:rsidRPr="002B7FE0">
              <w:rPr>
                <w:color w:val="000000"/>
                <w:bdr w:val="none" w:sz="0" w:space="0" w:color="auto" w:frame="1"/>
              </w:rPr>
              <w:t xml:space="preserve"> 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915FD">
              <w:t>Не менее 60% опрошенных</w:t>
            </w:r>
          </w:p>
        </w:tc>
      </w:tr>
      <w:tr w:rsidR="005915FD" w:rsidRPr="005915FD" w:rsidTr="00436CF0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5915F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5915FD">
              <w:t>3. Удовлетворенность обеспечением доступности информации о принятых и готовящихся изменениях обязательных требований, ра</w:t>
            </w:r>
            <w:r>
              <w:t>змещенной на официальном сайте а</w:t>
            </w:r>
            <w:r w:rsidRPr="005915FD">
              <w:t xml:space="preserve">дминистрации </w:t>
            </w:r>
            <w:r>
              <w:rPr>
                <w:color w:val="000000"/>
                <w:bdr w:val="none" w:sz="0" w:space="0" w:color="auto" w:frame="1"/>
              </w:rPr>
              <w:t xml:space="preserve">Новотроицкого сельсовета </w:t>
            </w:r>
            <w:r w:rsidRPr="002B7FE0">
              <w:rPr>
                <w:color w:val="000000"/>
                <w:bdr w:val="none" w:sz="0" w:space="0" w:color="auto" w:frame="1"/>
              </w:rPr>
              <w:t xml:space="preserve"> </w:t>
            </w:r>
            <w:r w:rsidRPr="005915FD">
              <w:t xml:space="preserve">в информационно-телекоммуникационной сети Интернет 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915FD">
              <w:t>Не менее 60% опрошенных</w:t>
            </w:r>
          </w:p>
        </w:tc>
      </w:tr>
      <w:tr w:rsidR="005915FD" w:rsidRPr="005915FD" w:rsidTr="00436CF0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5915F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5915FD">
              <w:t>4. Удовлетворенность в обеспечении доступности информации о принятых и готовящихся изменениях обязательных требований, размещенной на официа</w:t>
            </w:r>
            <w:r>
              <w:t>льном сайте а</w:t>
            </w:r>
            <w:r w:rsidRPr="005915FD">
              <w:t xml:space="preserve">дминистрации </w:t>
            </w:r>
            <w:r>
              <w:rPr>
                <w:color w:val="000000"/>
                <w:bdr w:val="none" w:sz="0" w:space="0" w:color="auto" w:frame="1"/>
              </w:rPr>
              <w:t xml:space="preserve">Новотроицкого сельсовета </w:t>
            </w:r>
            <w:r w:rsidRPr="002B7FE0">
              <w:rPr>
                <w:color w:val="000000"/>
                <w:bdr w:val="none" w:sz="0" w:space="0" w:color="auto" w:frame="1"/>
              </w:rPr>
              <w:t xml:space="preserve"> </w:t>
            </w:r>
            <w:r w:rsidRPr="005915FD">
              <w:t xml:space="preserve">в информационно-телекоммуникационной сети Интернет 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915FD">
              <w:t>Не менее 60% опрошенных</w:t>
            </w:r>
          </w:p>
        </w:tc>
      </w:tr>
      <w:tr w:rsidR="005915FD" w:rsidRPr="005915FD" w:rsidTr="00436CF0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5915FD">
              <w:t>5. Информированность подконтрольных субъектов о порядке проведения проверок, правах подконтрольных субъектов при проведении проверки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915FD">
              <w:t>Не менее 60% опрошенных</w:t>
            </w:r>
          </w:p>
        </w:tc>
      </w:tr>
      <w:tr w:rsidR="005915FD" w:rsidRPr="005915FD" w:rsidTr="00436CF0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5915FD">
              <w:t>6. Выполнение профилактических программных мероприятий согласно перечню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915FD">
              <w:t>Не менее 100% мероприятий, предусмотренных перечнем</w:t>
            </w:r>
          </w:p>
        </w:tc>
      </w:tr>
    </w:tbl>
    <w:p w:rsidR="005915FD" w:rsidRPr="005915FD" w:rsidRDefault="005915FD" w:rsidP="005915FD">
      <w:pPr>
        <w:rPr>
          <w:rFonts w:cs="Times New Roman"/>
          <w:b/>
          <w:sz w:val="24"/>
          <w:szCs w:val="24"/>
        </w:rPr>
      </w:pPr>
    </w:p>
    <w:p w:rsidR="005915FD" w:rsidRPr="005915FD" w:rsidRDefault="002D4C7E" w:rsidP="005915FD">
      <w:pPr>
        <w:jc w:val="center"/>
        <w:rPr>
          <w:rFonts w:cs="Times New Roman"/>
          <w:b/>
          <w:szCs w:val="28"/>
        </w:rPr>
      </w:pPr>
      <w:r>
        <w:rPr>
          <w:rFonts w:cs="Times New Roman"/>
          <w:b/>
          <w:szCs w:val="28"/>
        </w:rPr>
        <w:t>6</w:t>
      </w:r>
      <w:r w:rsidR="005915FD" w:rsidRPr="005915FD">
        <w:rPr>
          <w:rFonts w:cs="Times New Roman"/>
          <w:b/>
          <w:szCs w:val="28"/>
        </w:rPr>
        <w:t>. Ресурсное обеспечение программы</w:t>
      </w:r>
    </w:p>
    <w:p w:rsidR="005915FD" w:rsidRPr="005915FD" w:rsidRDefault="005915FD" w:rsidP="005915FD">
      <w:pPr>
        <w:jc w:val="both"/>
        <w:rPr>
          <w:rFonts w:cs="Times New Roman"/>
          <w:b/>
          <w:sz w:val="24"/>
          <w:szCs w:val="24"/>
        </w:rPr>
      </w:pPr>
    </w:p>
    <w:p w:rsidR="005915FD" w:rsidRPr="005B3012" w:rsidRDefault="005915FD" w:rsidP="005915FD">
      <w:pPr>
        <w:jc w:val="both"/>
        <w:rPr>
          <w:rFonts w:cs="Times New Roman"/>
          <w:szCs w:val="28"/>
        </w:rPr>
      </w:pPr>
      <w:r w:rsidRPr="005915FD">
        <w:rPr>
          <w:rFonts w:cs="Times New Roman"/>
          <w:b/>
          <w:sz w:val="24"/>
          <w:szCs w:val="24"/>
        </w:rPr>
        <w:tab/>
      </w:r>
      <w:r w:rsidRPr="005B3012">
        <w:rPr>
          <w:rFonts w:cs="Times New Roman"/>
          <w:szCs w:val="28"/>
        </w:rPr>
        <w:t xml:space="preserve">Ресурсное обеспечение Программы включает в себя кадровое и информационно-аналитическое обеспечение ее реализации. Информационно-аналитическое обеспечение реализации Программы осуществляется с использованием официального сайта администрации </w:t>
      </w:r>
      <w:r w:rsidRPr="005B301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Новотроицкого сельсовета  </w:t>
      </w:r>
      <w:r w:rsidRPr="005B3012">
        <w:rPr>
          <w:rFonts w:cs="Times New Roman"/>
          <w:szCs w:val="28"/>
        </w:rPr>
        <w:t>в информационно-телекоммуникационной сети Интернет.</w:t>
      </w:r>
    </w:p>
    <w:p w:rsidR="002733A0" w:rsidRDefault="002733A0" w:rsidP="002733A0">
      <w:pPr>
        <w:rPr>
          <w:rFonts w:cs="Times New Roman"/>
          <w:szCs w:val="28"/>
        </w:rPr>
      </w:pPr>
    </w:p>
    <w:p w:rsidR="002733A0" w:rsidRPr="002733A0" w:rsidRDefault="002D4C7E" w:rsidP="002733A0">
      <w:pPr>
        <w:autoSpaceDE w:val="0"/>
        <w:autoSpaceDN w:val="0"/>
        <w:adjustRightInd w:val="0"/>
        <w:ind w:firstLine="540"/>
        <w:jc w:val="center"/>
        <w:rPr>
          <w:rFonts w:cs="Times New Roman"/>
          <w:b/>
          <w:szCs w:val="28"/>
        </w:rPr>
      </w:pPr>
      <w:r>
        <w:rPr>
          <w:rFonts w:cs="Times New Roman"/>
          <w:b/>
          <w:szCs w:val="28"/>
        </w:rPr>
        <w:t>7</w:t>
      </w:r>
      <w:r w:rsidR="002733A0" w:rsidRPr="002733A0">
        <w:rPr>
          <w:rFonts w:cs="Times New Roman"/>
          <w:b/>
          <w:szCs w:val="28"/>
        </w:rPr>
        <w:t>.</w:t>
      </w:r>
      <w:r w:rsidR="002733A0">
        <w:rPr>
          <w:rFonts w:cs="Times New Roman"/>
          <w:szCs w:val="28"/>
        </w:rPr>
        <w:t xml:space="preserve"> </w:t>
      </w:r>
      <w:r w:rsidR="002733A0" w:rsidRPr="002733A0">
        <w:rPr>
          <w:rFonts w:cs="Times New Roman"/>
          <w:b/>
          <w:szCs w:val="28"/>
        </w:rPr>
        <w:t>Обязательные требования, оценка соблюдения которых является предметом муниципального контроля</w:t>
      </w:r>
    </w:p>
    <w:p w:rsidR="002733A0" w:rsidRDefault="002733A0" w:rsidP="002733A0">
      <w:pPr>
        <w:autoSpaceDE w:val="0"/>
        <w:autoSpaceDN w:val="0"/>
        <w:adjustRightInd w:val="0"/>
        <w:jc w:val="both"/>
        <w:rPr>
          <w:rFonts w:cs="Times New Roman"/>
          <w:szCs w:val="28"/>
        </w:rPr>
      </w:pPr>
    </w:p>
    <w:p w:rsidR="002733A0" w:rsidRDefault="002733A0" w:rsidP="002733A0">
      <w:pPr>
        <w:autoSpaceDE w:val="0"/>
        <w:autoSpaceDN w:val="0"/>
        <w:adjustRightInd w:val="0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На официальном сайте администрации Новотроицкого сельсовета Северного района Новосибирской области  в информационно-телекоммуникационной сети Интернет размещен перечень нормативных правовых актов, содержащих обязательные требования, оценка соблюдения которых является предметом муниципального контроля, а также текстов </w:t>
      </w:r>
      <w:r>
        <w:rPr>
          <w:rFonts w:cs="Times New Roman"/>
          <w:szCs w:val="28"/>
        </w:rPr>
        <w:lastRenderedPageBreak/>
        <w:t xml:space="preserve">соответствующих нормативных правовых актов в разделе Муниципальный контроль, по ссылке: </w:t>
      </w:r>
      <w:r w:rsidRPr="003C0159">
        <w:rPr>
          <w:rFonts w:cs="Times New Roman"/>
          <w:szCs w:val="28"/>
        </w:rPr>
        <w:t>(</w:t>
      </w:r>
      <w:proofErr w:type="spellStart"/>
      <w:r w:rsidRPr="003C0159">
        <w:rPr>
          <w:rFonts w:cs="Times New Roman"/>
          <w:szCs w:val="28"/>
          <w:lang w:val="en-US"/>
        </w:rPr>
        <w:t>novtadm</w:t>
      </w:r>
      <w:proofErr w:type="spellEnd"/>
      <w:r w:rsidRPr="003C0159">
        <w:rPr>
          <w:rFonts w:cs="Times New Roman"/>
          <w:szCs w:val="28"/>
        </w:rPr>
        <w:t>.</w:t>
      </w:r>
      <w:proofErr w:type="spellStart"/>
      <w:r w:rsidRPr="003C0159">
        <w:rPr>
          <w:rFonts w:cs="Times New Roman"/>
          <w:szCs w:val="28"/>
          <w:lang w:val="en-US"/>
        </w:rPr>
        <w:t>nso</w:t>
      </w:r>
      <w:proofErr w:type="spellEnd"/>
      <w:r w:rsidRPr="003C0159">
        <w:rPr>
          <w:rFonts w:cs="Times New Roman"/>
          <w:szCs w:val="28"/>
        </w:rPr>
        <w:t>.</w:t>
      </w:r>
      <w:proofErr w:type="spellStart"/>
      <w:r w:rsidRPr="003C0159">
        <w:rPr>
          <w:rFonts w:cs="Times New Roman"/>
          <w:szCs w:val="28"/>
          <w:lang w:val="en-US"/>
        </w:rPr>
        <w:t>ru</w:t>
      </w:r>
      <w:proofErr w:type="spellEnd"/>
      <w:r w:rsidRPr="003C0159">
        <w:rPr>
          <w:rFonts w:cs="Times New Roman"/>
          <w:szCs w:val="28"/>
        </w:rPr>
        <w:t>/</w:t>
      </w:r>
      <w:r w:rsidRPr="003C0159">
        <w:rPr>
          <w:rFonts w:cs="Times New Roman"/>
          <w:szCs w:val="28"/>
          <w:lang w:val="en-US"/>
        </w:rPr>
        <w:t>page</w:t>
      </w:r>
      <w:r w:rsidR="000C449F">
        <w:rPr>
          <w:rFonts w:cs="Times New Roman"/>
          <w:szCs w:val="28"/>
        </w:rPr>
        <w:t>/260</w:t>
      </w:r>
      <w:r w:rsidRPr="003C0159">
        <w:rPr>
          <w:rFonts w:cs="Times New Roman"/>
          <w:szCs w:val="28"/>
        </w:rPr>
        <w:t>)</w:t>
      </w:r>
    </w:p>
    <w:p w:rsidR="00F163BC" w:rsidRPr="002733A0" w:rsidRDefault="002733A0" w:rsidP="002733A0">
      <w:pPr>
        <w:tabs>
          <w:tab w:val="left" w:pos="1487"/>
        </w:tabs>
        <w:rPr>
          <w:rFonts w:eastAsia="Times New Roman" w:cs="Times New Roman"/>
          <w:sz w:val="24"/>
          <w:szCs w:val="24"/>
          <w:lang w:eastAsia="ru-RU"/>
        </w:rPr>
      </w:pPr>
      <w:r>
        <w:rPr>
          <w:rFonts w:cs="Times New Roman"/>
          <w:szCs w:val="28"/>
        </w:rPr>
        <w:t>Перечень нормативных правовых актов поддерживается в актуальном состоянии в формате, обеспечивающем поиск по указанному перечню и его копирование, вместе с текстами (</w:t>
      </w:r>
      <w:proofErr w:type="spellStart"/>
      <w:r w:rsidR="003C0159" w:rsidRPr="003C0159">
        <w:rPr>
          <w:rFonts w:cs="Times New Roman"/>
          <w:szCs w:val="28"/>
          <w:lang w:val="en-US"/>
        </w:rPr>
        <w:t>novtadm</w:t>
      </w:r>
      <w:proofErr w:type="spellEnd"/>
      <w:r w:rsidR="003C0159" w:rsidRPr="003C0159">
        <w:rPr>
          <w:rFonts w:cs="Times New Roman"/>
          <w:szCs w:val="28"/>
        </w:rPr>
        <w:t>.</w:t>
      </w:r>
      <w:proofErr w:type="spellStart"/>
      <w:r w:rsidR="003C0159" w:rsidRPr="003C0159">
        <w:rPr>
          <w:rFonts w:cs="Times New Roman"/>
          <w:szCs w:val="28"/>
          <w:lang w:val="en-US"/>
        </w:rPr>
        <w:t>nso</w:t>
      </w:r>
      <w:proofErr w:type="spellEnd"/>
      <w:r w:rsidR="003C0159" w:rsidRPr="003C0159">
        <w:rPr>
          <w:rFonts w:cs="Times New Roman"/>
          <w:szCs w:val="28"/>
        </w:rPr>
        <w:t>.</w:t>
      </w:r>
      <w:proofErr w:type="spellStart"/>
      <w:r w:rsidR="003C0159" w:rsidRPr="003C0159">
        <w:rPr>
          <w:rFonts w:cs="Times New Roman"/>
          <w:szCs w:val="28"/>
          <w:lang w:val="en-US"/>
        </w:rPr>
        <w:t>ru</w:t>
      </w:r>
      <w:proofErr w:type="spellEnd"/>
      <w:r w:rsidR="003C0159" w:rsidRPr="003C0159">
        <w:rPr>
          <w:rFonts w:cs="Times New Roman"/>
          <w:szCs w:val="28"/>
        </w:rPr>
        <w:t>/</w:t>
      </w:r>
      <w:r w:rsidR="003C0159" w:rsidRPr="003C0159">
        <w:rPr>
          <w:rFonts w:cs="Times New Roman"/>
          <w:szCs w:val="28"/>
          <w:lang w:val="en-US"/>
        </w:rPr>
        <w:t>page</w:t>
      </w:r>
      <w:r w:rsidR="000C449F">
        <w:rPr>
          <w:rFonts w:cs="Times New Roman"/>
          <w:szCs w:val="28"/>
        </w:rPr>
        <w:t>/260</w:t>
      </w:r>
      <w:r>
        <w:rPr>
          <w:rFonts w:cs="Times New Roman"/>
          <w:szCs w:val="28"/>
        </w:rPr>
        <w:t>) нормативных правовых актов.</w:t>
      </w:r>
    </w:p>
    <w:sectPr w:rsidR="00F163BC" w:rsidRPr="002733A0" w:rsidSect="00AF4ADA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BF6D2F"/>
    <w:multiLevelType w:val="multilevel"/>
    <w:tmpl w:val="9F32E6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F163BC"/>
    <w:rsid w:val="0001072B"/>
    <w:rsid w:val="0004283B"/>
    <w:rsid w:val="000529DA"/>
    <w:rsid w:val="00063484"/>
    <w:rsid w:val="000B4B61"/>
    <w:rsid w:val="000C2FB3"/>
    <w:rsid w:val="000C449F"/>
    <w:rsid w:val="000D7515"/>
    <w:rsid w:val="000E38B5"/>
    <w:rsid w:val="0014141E"/>
    <w:rsid w:val="001454D5"/>
    <w:rsid w:val="00196754"/>
    <w:rsid w:val="001C310E"/>
    <w:rsid w:val="001D062C"/>
    <w:rsid w:val="001F4515"/>
    <w:rsid w:val="00210232"/>
    <w:rsid w:val="002203D9"/>
    <w:rsid w:val="00233BFD"/>
    <w:rsid w:val="002733A0"/>
    <w:rsid w:val="002B7FE0"/>
    <w:rsid w:val="002D4C7E"/>
    <w:rsid w:val="002D4DF0"/>
    <w:rsid w:val="002F5D6C"/>
    <w:rsid w:val="00335549"/>
    <w:rsid w:val="0034448D"/>
    <w:rsid w:val="003878C9"/>
    <w:rsid w:val="003A1159"/>
    <w:rsid w:val="003B6472"/>
    <w:rsid w:val="003C0159"/>
    <w:rsid w:val="003D2D97"/>
    <w:rsid w:val="003E61C0"/>
    <w:rsid w:val="00403B21"/>
    <w:rsid w:val="00411710"/>
    <w:rsid w:val="00437AAF"/>
    <w:rsid w:val="00437D7E"/>
    <w:rsid w:val="00520C1B"/>
    <w:rsid w:val="00520D91"/>
    <w:rsid w:val="0056010D"/>
    <w:rsid w:val="005648CB"/>
    <w:rsid w:val="005915FD"/>
    <w:rsid w:val="005B3012"/>
    <w:rsid w:val="005B3633"/>
    <w:rsid w:val="005C0DCE"/>
    <w:rsid w:val="005E10F6"/>
    <w:rsid w:val="005E6DCA"/>
    <w:rsid w:val="005F65FF"/>
    <w:rsid w:val="00602D45"/>
    <w:rsid w:val="006525B0"/>
    <w:rsid w:val="0067787C"/>
    <w:rsid w:val="006C43B3"/>
    <w:rsid w:val="006C4640"/>
    <w:rsid w:val="006F2AC7"/>
    <w:rsid w:val="007106A5"/>
    <w:rsid w:val="00760EC7"/>
    <w:rsid w:val="00783AB5"/>
    <w:rsid w:val="00787892"/>
    <w:rsid w:val="007F2926"/>
    <w:rsid w:val="007F3CE2"/>
    <w:rsid w:val="00800A35"/>
    <w:rsid w:val="00801C42"/>
    <w:rsid w:val="008117C4"/>
    <w:rsid w:val="008254D1"/>
    <w:rsid w:val="00841ADA"/>
    <w:rsid w:val="00842767"/>
    <w:rsid w:val="008558FD"/>
    <w:rsid w:val="008627A5"/>
    <w:rsid w:val="00892BDB"/>
    <w:rsid w:val="008A323B"/>
    <w:rsid w:val="008D1D28"/>
    <w:rsid w:val="009069DA"/>
    <w:rsid w:val="00961257"/>
    <w:rsid w:val="009B0C55"/>
    <w:rsid w:val="009C11A0"/>
    <w:rsid w:val="00A27941"/>
    <w:rsid w:val="00AF3082"/>
    <w:rsid w:val="00AF4ADA"/>
    <w:rsid w:val="00B01A80"/>
    <w:rsid w:val="00B207AD"/>
    <w:rsid w:val="00BA0B0D"/>
    <w:rsid w:val="00BA60DF"/>
    <w:rsid w:val="00C50342"/>
    <w:rsid w:val="00C76835"/>
    <w:rsid w:val="00C8754A"/>
    <w:rsid w:val="00CB4E27"/>
    <w:rsid w:val="00D51A75"/>
    <w:rsid w:val="00D66A36"/>
    <w:rsid w:val="00DE1F0F"/>
    <w:rsid w:val="00DF2356"/>
    <w:rsid w:val="00E01EB9"/>
    <w:rsid w:val="00E421E3"/>
    <w:rsid w:val="00E878E1"/>
    <w:rsid w:val="00E96F91"/>
    <w:rsid w:val="00EE7D5B"/>
    <w:rsid w:val="00F163BC"/>
    <w:rsid w:val="00F646B9"/>
    <w:rsid w:val="00F8649D"/>
    <w:rsid w:val="00FB6C20"/>
    <w:rsid w:val="00FB7CFF"/>
    <w:rsid w:val="00FD3A12"/>
    <w:rsid w:val="00FF57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4DF0"/>
  </w:style>
  <w:style w:type="paragraph" w:styleId="2">
    <w:name w:val="heading 2"/>
    <w:basedOn w:val="a"/>
    <w:link w:val="20"/>
    <w:uiPriority w:val="9"/>
    <w:qFormat/>
    <w:rsid w:val="00F163BC"/>
    <w:pPr>
      <w:spacing w:before="100" w:beforeAutospacing="1" w:after="100" w:afterAutospacing="1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163BC"/>
    <w:rPr>
      <w:rFonts w:eastAsia="Times New Roman" w:cs="Times New Roman"/>
      <w:b/>
      <w:bCs/>
      <w:sz w:val="36"/>
      <w:szCs w:val="36"/>
      <w:lang w:eastAsia="ru-RU"/>
    </w:rPr>
  </w:style>
  <w:style w:type="paragraph" w:customStyle="1" w:styleId="a3">
    <w:name w:val="a"/>
    <w:basedOn w:val="a"/>
    <w:rsid w:val="00F163B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styleId="a4">
    <w:name w:val="No Spacing"/>
    <w:basedOn w:val="a"/>
    <w:uiPriority w:val="1"/>
    <w:qFormat/>
    <w:rsid w:val="00F163B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F163B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163B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163BC"/>
    <w:rPr>
      <w:rFonts w:ascii="Tahoma" w:hAnsi="Tahoma" w:cs="Tahoma"/>
      <w:sz w:val="16"/>
      <w:szCs w:val="16"/>
    </w:rPr>
  </w:style>
  <w:style w:type="paragraph" w:customStyle="1" w:styleId="ConsPlusTitle0">
    <w:name w:val="ConsPlusTitle"/>
    <w:rsid w:val="00BA0B0D"/>
    <w:pPr>
      <w:widowControl w:val="0"/>
      <w:autoSpaceDE w:val="0"/>
      <w:autoSpaceDN w:val="0"/>
    </w:pPr>
    <w:rPr>
      <w:rFonts w:eastAsia="Times New Roman" w:cs="Times New Roman"/>
      <w:b/>
      <w:sz w:val="24"/>
      <w:szCs w:val="20"/>
      <w:lang w:eastAsia="ru-RU"/>
    </w:rPr>
  </w:style>
  <w:style w:type="paragraph" w:customStyle="1" w:styleId="Heading">
    <w:name w:val="Heading"/>
    <w:rsid w:val="000E38B5"/>
    <w:pPr>
      <w:autoSpaceDE w:val="0"/>
      <w:autoSpaceDN w:val="0"/>
      <w:adjustRightInd w:val="0"/>
    </w:pPr>
    <w:rPr>
      <w:rFonts w:ascii="Arial" w:eastAsia="Times New Roman" w:hAnsi="Arial" w:cs="Arial"/>
      <w:b/>
      <w:bCs/>
      <w:sz w:val="22"/>
      <w:lang w:eastAsia="ru-RU"/>
    </w:rPr>
  </w:style>
  <w:style w:type="paragraph" w:customStyle="1" w:styleId="1">
    <w:name w:val="Абзац списка1"/>
    <w:basedOn w:val="a"/>
    <w:rsid w:val="003D2D97"/>
    <w:pPr>
      <w:suppressAutoHyphens/>
      <w:ind w:left="720"/>
    </w:pPr>
    <w:rPr>
      <w:rFonts w:eastAsia="SimSun" w:cs="Mangal"/>
      <w:kern w:val="2"/>
      <w:sz w:val="24"/>
      <w:szCs w:val="24"/>
      <w:lang w:eastAsia="hi-IN" w:bidi="hi-IN"/>
    </w:rPr>
  </w:style>
  <w:style w:type="paragraph" w:customStyle="1" w:styleId="ConsPlusNormal">
    <w:name w:val="ConsPlusNormal"/>
    <w:rsid w:val="003D2D9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Hyperlink"/>
    <w:basedOn w:val="a0"/>
    <w:uiPriority w:val="99"/>
    <w:semiHidden/>
    <w:unhideWhenUsed/>
    <w:rsid w:val="0014141E"/>
    <w:rPr>
      <w:color w:val="0000FF"/>
      <w:u w:val="single"/>
    </w:rPr>
  </w:style>
  <w:style w:type="paragraph" w:styleId="a8">
    <w:name w:val="Normal (Web)"/>
    <w:basedOn w:val="a"/>
    <w:unhideWhenUsed/>
    <w:rsid w:val="000529DA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5915FD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5915FD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C8754A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450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40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1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531</TotalTime>
  <Pages>1</Pages>
  <Words>2903</Words>
  <Characters>16548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Админ</cp:lastModifiedBy>
  <cp:revision>69</cp:revision>
  <cp:lastPrinted>2018-12-27T04:35:00Z</cp:lastPrinted>
  <dcterms:created xsi:type="dcterms:W3CDTF">2018-01-23T05:22:00Z</dcterms:created>
  <dcterms:modified xsi:type="dcterms:W3CDTF">2021-12-27T03:17:00Z</dcterms:modified>
</cp:coreProperties>
</file>