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D76DA" w:rsidRPr="004D76DA" w:rsidRDefault="004D76DA" w:rsidP="004D76D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D76DA" w:rsidRDefault="004D76DA" w:rsidP="004D76D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D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475C8" w:rsidRPr="004D76DA" w:rsidRDefault="007475C8" w:rsidP="00E0177F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0177F" w:rsidRDefault="00E0177F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FB73B5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12.05</w:t>
      </w:r>
      <w:r w:rsidR="009D23B8">
        <w:rPr>
          <w:rFonts w:ascii="Times New Roman" w:hAnsi="Times New Roman" w:cs="Times New Roman"/>
          <w:sz w:val="28"/>
          <w:szCs w:val="28"/>
        </w:rPr>
        <w:t>.2021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30591B">
        <w:rPr>
          <w:rFonts w:ascii="Times New Roman" w:hAnsi="Times New Roman" w:cs="Times New Roman"/>
          <w:sz w:val="28"/>
          <w:szCs w:val="28"/>
        </w:rPr>
        <w:t xml:space="preserve"> </w:t>
      </w:r>
      <w:r w:rsidR="002A0753">
        <w:rPr>
          <w:rFonts w:ascii="Times New Roman" w:hAnsi="Times New Roman" w:cs="Times New Roman"/>
          <w:sz w:val="28"/>
          <w:szCs w:val="28"/>
        </w:rPr>
        <w:t xml:space="preserve">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с. Новотроицк            </w:t>
      </w:r>
      <w:r w:rsidR="007475C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623760">
        <w:rPr>
          <w:rFonts w:ascii="Times New Roman" w:hAnsi="Times New Roman" w:cs="Times New Roman"/>
          <w:sz w:val="28"/>
          <w:szCs w:val="28"/>
        </w:rPr>
        <w:t xml:space="preserve">      </w:t>
      </w:r>
      <w:r w:rsidR="00E0177F">
        <w:rPr>
          <w:rFonts w:ascii="Times New Roman" w:hAnsi="Times New Roman" w:cs="Times New Roman"/>
          <w:sz w:val="28"/>
          <w:szCs w:val="28"/>
        </w:rPr>
        <w:t xml:space="preserve">  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 xml:space="preserve"> 61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0753" w:rsidRPr="00FB73B5" w:rsidRDefault="00FB73B5" w:rsidP="00623760">
      <w:pPr>
        <w:pStyle w:val="a3"/>
        <w:tabs>
          <w:tab w:val="left" w:pos="402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73B5">
        <w:rPr>
          <w:rStyle w:val="a5"/>
          <w:rFonts w:ascii="Times New Roman" w:hAnsi="Times New Roman" w:cs="Times New Roman"/>
          <w:b w:val="0"/>
          <w:color w:val="3C3C3C"/>
          <w:sz w:val="28"/>
          <w:szCs w:val="28"/>
        </w:rPr>
        <w:t>О снятии с учета граждан в качестве нуждающихся</w:t>
      </w:r>
      <w:r w:rsidR="00623760">
        <w:rPr>
          <w:rStyle w:val="a5"/>
          <w:rFonts w:ascii="Times New Roman" w:hAnsi="Times New Roman" w:cs="Times New Roman"/>
          <w:b w:val="0"/>
          <w:color w:val="3C3C3C"/>
          <w:sz w:val="28"/>
          <w:szCs w:val="28"/>
        </w:rPr>
        <w:t xml:space="preserve">                                                      </w:t>
      </w:r>
      <w:r w:rsidRPr="00FB73B5">
        <w:rPr>
          <w:rStyle w:val="a5"/>
          <w:rFonts w:ascii="Times New Roman" w:hAnsi="Times New Roman" w:cs="Times New Roman"/>
          <w:b w:val="0"/>
          <w:color w:val="3C3C3C"/>
          <w:sz w:val="28"/>
          <w:szCs w:val="28"/>
        </w:rPr>
        <w:t xml:space="preserve"> в жилых помещениях</w:t>
      </w:r>
    </w:p>
    <w:p w:rsidR="00FB73B5" w:rsidRDefault="002A0753" w:rsidP="000B25A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E0177F">
        <w:rPr>
          <w:rFonts w:ascii="Times New Roman" w:hAnsi="Times New Roman"/>
          <w:sz w:val="28"/>
          <w:szCs w:val="28"/>
        </w:rPr>
        <w:t xml:space="preserve"> </w:t>
      </w:r>
      <w:r w:rsidR="004D76DA">
        <w:rPr>
          <w:rFonts w:ascii="Times New Roman" w:hAnsi="Times New Roman"/>
          <w:sz w:val="28"/>
          <w:szCs w:val="28"/>
        </w:rPr>
        <w:t xml:space="preserve"> </w:t>
      </w:r>
    </w:p>
    <w:p w:rsidR="00FB73B5" w:rsidRDefault="00FB73B5" w:rsidP="000B25A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D76DA" w:rsidRPr="00623760" w:rsidRDefault="00623760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623760">
        <w:rPr>
          <w:rFonts w:ascii="Times New Roman" w:hAnsi="Times New Roman" w:cs="Times New Roman"/>
          <w:sz w:val="28"/>
          <w:szCs w:val="28"/>
        </w:rPr>
        <w:t>В соответствии со ст. 56 Жилищного Кодекса Российской Федерации а</w:t>
      </w:r>
      <w:r w:rsidR="004D76DA" w:rsidRPr="00623760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4D76DA" w:rsidRPr="004D76DA" w:rsidRDefault="0059752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4D76DA" w:rsidRPr="004D76D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E107FB" w:rsidRDefault="00E81B4A" w:rsidP="00623760">
      <w:pPr>
        <w:pStyle w:val="a3"/>
        <w:rPr>
          <w:rStyle w:val="blk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23760">
        <w:rPr>
          <w:rFonts w:ascii="Times New Roman" w:hAnsi="Times New Roman" w:cs="Times New Roman"/>
          <w:sz w:val="24"/>
          <w:szCs w:val="24"/>
        </w:rPr>
        <w:t xml:space="preserve">  </w:t>
      </w:r>
      <w:r w:rsidR="00623760" w:rsidRPr="00623760">
        <w:rPr>
          <w:sz w:val="28"/>
          <w:szCs w:val="28"/>
        </w:rPr>
        <w:t>1.</w:t>
      </w:r>
      <w:r w:rsidR="00623760" w:rsidRPr="0062376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3760" w:rsidRPr="00623760">
        <w:rPr>
          <w:rFonts w:ascii="Times New Roman" w:hAnsi="Times New Roman" w:cs="Times New Roman"/>
          <w:sz w:val="28"/>
          <w:szCs w:val="28"/>
        </w:rPr>
        <w:t xml:space="preserve">Исключить из состава участников подпрограммы «Обеспечение жильем молодых семей» федеральной целевой программы «Жилище» на 2015 – 2020 годы  </w:t>
      </w:r>
      <w:proofErr w:type="spellStart"/>
      <w:r w:rsidR="00623760" w:rsidRPr="00623760">
        <w:rPr>
          <w:rFonts w:ascii="Times New Roman" w:hAnsi="Times New Roman" w:cs="Times New Roman"/>
          <w:sz w:val="28"/>
          <w:szCs w:val="28"/>
        </w:rPr>
        <w:t>Изюрова</w:t>
      </w:r>
      <w:proofErr w:type="spellEnd"/>
      <w:r w:rsidR="00623760" w:rsidRPr="00623760">
        <w:rPr>
          <w:rFonts w:ascii="Times New Roman" w:hAnsi="Times New Roman" w:cs="Times New Roman"/>
          <w:sz w:val="28"/>
          <w:szCs w:val="28"/>
        </w:rPr>
        <w:t xml:space="preserve"> Евгения Федоровича, в связи  с утратой оснований, дающих право на участие в программе  (</w:t>
      </w:r>
      <w:r w:rsidR="001E2728">
        <w:rPr>
          <w:rStyle w:val="blk"/>
          <w:rFonts w:ascii="Times New Roman" w:hAnsi="Times New Roman" w:cs="Times New Roman"/>
          <w:sz w:val="28"/>
          <w:szCs w:val="28"/>
        </w:rPr>
        <w:t>снятие с регистрационного учета</w:t>
      </w:r>
      <w:r w:rsidR="00623760">
        <w:rPr>
          <w:rStyle w:val="blk"/>
          <w:rFonts w:ascii="Times New Roman" w:hAnsi="Times New Roman" w:cs="Times New Roman"/>
          <w:sz w:val="28"/>
          <w:szCs w:val="28"/>
        </w:rPr>
        <w:t>).</w:t>
      </w:r>
      <w:r w:rsidR="00623760" w:rsidRPr="00623760">
        <w:rPr>
          <w:rStyle w:val="blk"/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</w:p>
    <w:p w:rsidR="00E107FB" w:rsidRPr="00E107FB" w:rsidRDefault="00E107FB" w:rsidP="00E107FB">
      <w:pPr>
        <w:pStyle w:val="1"/>
        <w:rPr>
          <w:b w:val="0"/>
          <w:sz w:val="28"/>
        </w:rPr>
      </w:pPr>
      <w:r>
        <w:rPr>
          <w:rStyle w:val="blk"/>
          <w:b w:val="0"/>
          <w:sz w:val="28"/>
          <w:szCs w:val="28"/>
        </w:rPr>
        <w:t xml:space="preserve"> </w:t>
      </w:r>
      <w:r w:rsidRPr="00E107FB">
        <w:rPr>
          <w:rStyle w:val="blk"/>
          <w:b w:val="0"/>
          <w:sz w:val="28"/>
          <w:szCs w:val="28"/>
        </w:rPr>
        <w:t>2.</w:t>
      </w:r>
      <w:r>
        <w:rPr>
          <w:rStyle w:val="blk"/>
          <w:sz w:val="28"/>
          <w:szCs w:val="28"/>
        </w:rPr>
        <w:t xml:space="preserve"> </w:t>
      </w:r>
      <w:r w:rsidRPr="00E107FB">
        <w:rPr>
          <w:rStyle w:val="blk"/>
          <w:b w:val="0"/>
          <w:sz w:val="28"/>
          <w:szCs w:val="28"/>
        </w:rPr>
        <w:t>Признать утратившим силу постановление администрации Новотроицкого сельсовета Северного района Новосибирской области от 22.06.2017 № 47</w:t>
      </w:r>
      <w:r w:rsidRPr="00E107FB">
        <w:rPr>
          <w:b w:val="0"/>
          <w:sz w:val="28"/>
        </w:rPr>
        <w:t xml:space="preserve"> </w:t>
      </w:r>
      <w:r>
        <w:rPr>
          <w:b w:val="0"/>
          <w:sz w:val="28"/>
        </w:rPr>
        <w:t>«</w:t>
      </w:r>
      <w:r w:rsidRPr="00E107FB">
        <w:rPr>
          <w:b w:val="0"/>
          <w:sz w:val="28"/>
        </w:rPr>
        <w:t>О  включении в состав участников</w:t>
      </w:r>
      <w:r>
        <w:rPr>
          <w:b w:val="0"/>
          <w:sz w:val="28"/>
        </w:rPr>
        <w:t xml:space="preserve"> </w:t>
      </w:r>
      <w:r w:rsidRPr="00E107FB">
        <w:rPr>
          <w:b w:val="0"/>
          <w:sz w:val="28"/>
          <w:szCs w:val="28"/>
        </w:rPr>
        <w:t>подпрограммы «Обеспечение жильем молодых семей»</w:t>
      </w:r>
    </w:p>
    <w:p w:rsidR="00623760" w:rsidRPr="00E107FB" w:rsidRDefault="00E107FB" w:rsidP="0062376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623760" w:rsidRPr="00623760">
        <w:rPr>
          <w:rFonts w:ascii="Times New Roman" w:hAnsi="Times New Roman" w:cs="Times New Roman"/>
          <w:sz w:val="28"/>
          <w:szCs w:val="28"/>
        </w:rPr>
        <w:t>.   Контроль  исполнения данного постановления оставляю за собой.</w:t>
      </w:r>
    </w:p>
    <w:p w:rsidR="00E81B4A" w:rsidRPr="00623760" w:rsidRDefault="00E81B4A" w:rsidP="00E81B4A">
      <w:pPr>
        <w:pStyle w:val="a3"/>
        <w:rPr>
          <w:rFonts w:ascii="Times New Roman" w:hAnsi="Times New Roman" w:cs="Times New Roman"/>
          <w:sz w:val="28"/>
          <w:szCs w:val="28"/>
        </w:rPr>
      </w:pPr>
      <w:r w:rsidRPr="00623760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62376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</w:p>
    <w:p w:rsidR="004D76DA" w:rsidRPr="005B7511" w:rsidRDefault="004D76DA" w:rsidP="00CE5A3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751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4D76DA" w:rsidRPr="004D76DA" w:rsidRDefault="004D76DA" w:rsidP="000B25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0753" w:rsidRDefault="002A0753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0753" w:rsidRDefault="002A0753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4D76DA" w:rsidRPr="004D76DA" w:rsidRDefault="004D76DA" w:rsidP="004D76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</w:t>
      </w:r>
      <w:r w:rsidR="002A0753">
        <w:rPr>
          <w:rFonts w:ascii="Times New Roman" w:hAnsi="Times New Roman" w:cs="Times New Roman"/>
          <w:sz w:val="28"/>
          <w:szCs w:val="28"/>
        </w:rPr>
        <w:t xml:space="preserve">                   </w:t>
      </w:r>
      <w:proofErr w:type="spellStart"/>
      <w:r w:rsidR="002A0753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4D76DA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4D76DA" w:rsidRDefault="004D76DA" w:rsidP="004D76DA">
      <w:pPr>
        <w:jc w:val="both"/>
        <w:rPr>
          <w:sz w:val="28"/>
          <w:szCs w:val="28"/>
        </w:rPr>
      </w:pPr>
    </w:p>
    <w:p w:rsidR="00E77CD3" w:rsidRDefault="00E77CD3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p w:rsidR="000B25AB" w:rsidRDefault="000B25AB"/>
    <w:sectPr w:rsidR="000B25AB" w:rsidSect="00E77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6595B"/>
    <w:multiLevelType w:val="hybridMultilevel"/>
    <w:tmpl w:val="D324A358"/>
    <w:lvl w:ilvl="0" w:tplc="1930907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EED0FD5"/>
    <w:multiLevelType w:val="hybridMultilevel"/>
    <w:tmpl w:val="22F8D0C8"/>
    <w:lvl w:ilvl="0" w:tplc="1414C33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2DC634A9"/>
    <w:multiLevelType w:val="multilevel"/>
    <w:tmpl w:val="5B982FC4"/>
    <w:lvl w:ilvl="0">
      <w:start w:val="1"/>
      <w:numFmt w:val="decimal"/>
      <w:lvlText w:val="%1."/>
      <w:lvlJc w:val="left"/>
      <w:pPr>
        <w:ind w:left="644" w:hanging="360"/>
      </w:pPr>
      <w:rPr>
        <w:b w:val="0"/>
        <w:sz w:val="24"/>
      </w:rPr>
    </w:lvl>
    <w:lvl w:ilvl="1">
      <w:start w:val="1"/>
      <w:numFmt w:val="decimal"/>
      <w:isLgl/>
      <w:lvlText w:val="%1.%2."/>
      <w:lvlJc w:val="left"/>
      <w:pPr>
        <w:ind w:left="1364" w:hanging="720"/>
      </w:pPr>
    </w:lvl>
    <w:lvl w:ilvl="2">
      <w:start w:val="1"/>
      <w:numFmt w:val="decimal"/>
      <w:isLgl/>
      <w:lvlText w:val="%1.%2.%3."/>
      <w:lvlJc w:val="left"/>
      <w:pPr>
        <w:ind w:left="1724" w:hanging="720"/>
      </w:pPr>
    </w:lvl>
    <w:lvl w:ilvl="3">
      <w:start w:val="1"/>
      <w:numFmt w:val="decimal"/>
      <w:isLgl/>
      <w:lvlText w:val="%1.%2.%3.%4."/>
      <w:lvlJc w:val="left"/>
      <w:pPr>
        <w:ind w:left="2444" w:hanging="1080"/>
      </w:pPr>
    </w:lvl>
    <w:lvl w:ilvl="4">
      <w:start w:val="1"/>
      <w:numFmt w:val="decimal"/>
      <w:isLgl/>
      <w:lvlText w:val="%1.%2.%3.%4.%5."/>
      <w:lvlJc w:val="left"/>
      <w:pPr>
        <w:ind w:left="2804" w:hanging="1080"/>
      </w:pPr>
    </w:lvl>
    <w:lvl w:ilvl="5">
      <w:start w:val="1"/>
      <w:numFmt w:val="decimal"/>
      <w:isLgl/>
      <w:lvlText w:val="%1.%2.%3.%4.%5.%6."/>
      <w:lvlJc w:val="left"/>
      <w:pPr>
        <w:ind w:left="3524" w:hanging="1440"/>
      </w:pPr>
    </w:lvl>
    <w:lvl w:ilvl="6">
      <w:start w:val="1"/>
      <w:numFmt w:val="decimal"/>
      <w:isLgl/>
      <w:lvlText w:val="%1.%2.%3.%4.%5.%6.%7."/>
      <w:lvlJc w:val="left"/>
      <w:pPr>
        <w:ind w:left="4244" w:hanging="1800"/>
      </w:pPr>
    </w:lvl>
    <w:lvl w:ilvl="7">
      <w:start w:val="1"/>
      <w:numFmt w:val="decimal"/>
      <w:isLgl/>
      <w:lvlText w:val="%1.%2.%3.%4.%5.%6.%7.%8."/>
      <w:lvlJc w:val="left"/>
      <w:pPr>
        <w:ind w:left="4604" w:hanging="1800"/>
      </w:pPr>
    </w:lvl>
    <w:lvl w:ilvl="8">
      <w:start w:val="1"/>
      <w:numFmt w:val="decimal"/>
      <w:isLgl/>
      <w:lvlText w:val="%1.%2.%3.%4.%5.%6.%7.%8.%9."/>
      <w:lvlJc w:val="left"/>
      <w:pPr>
        <w:ind w:left="5324" w:hanging="2160"/>
      </w:pPr>
    </w:lvl>
  </w:abstractNum>
  <w:abstractNum w:abstractNumId="3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4">
    <w:nsid w:val="5FF61C9A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5">
    <w:nsid w:val="76D777F3"/>
    <w:multiLevelType w:val="hybridMultilevel"/>
    <w:tmpl w:val="691E03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D76DA"/>
    <w:rsid w:val="00013D4D"/>
    <w:rsid w:val="000B25AB"/>
    <w:rsid w:val="001E2728"/>
    <w:rsid w:val="001E4266"/>
    <w:rsid w:val="002A0753"/>
    <w:rsid w:val="0030591B"/>
    <w:rsid w:val="003159F7"/>
    <w:rsid w:val="00323898"/>
    <w:rsid w:val="004674D3"/>
    <w:rsid w:val="004D76DA"/>
    <w:rsid w:val="0059752A"/>
    <w:rsid w:val="005B7511"/>
    <w:rsid w:val="005C0EA1"/>
    <w:rsid w:val="00606279"/>
    <w:rsid w:val="00614956"/>
    <w:rsid w:val="00623760"/>
    <w:rsid w:val="006763AF"/>
    <w:rsid w:val="00696A64"/>
    <w:rsid w:val="007475C8"/>
    <w:rsid w:val="00760F7F"/>
    <w:rsid w:val="007D6E00"/>
    <w:rsid w:val="009140E3"/>
    <w:rsid w:val="00944223"/>
    <w:rsid w:val="009C1E05"/>
    <w:rsid w:val="009D23B8"/>
    <w:rsid w:val="009E41AD"/>
    <w:rsid w:val="00A637CC"/>
    <w:rsid w:val="00A81812"/>
    <w:rsid w:val="00CE3EB1"/>
    <w:rsid w:val="00CE5A3F"/>
    <w:rsid w:val="00D769B4"/>
    <w:rsid w:val="00E0177F"/>
    <w:rsid w:val="00E107FB"/>
    <w:rsid w:val="00E653A2"/>
    <w:rsid w:val="00E77CD3"/>
    <w:rsid w:val="00E81B4A"/>
    <w:rsid w:val="00E8558A"/>
    <w:rsid w:val="00E910E8"/>
    <w:rsid w:val="00EA143D"/>
    <w:rsid w:val="00EB086D"/>
    <w:rsid w:val="00EB2C45"/>
    <w:rsid w:val="00EC73E8"/>
    <w:rsid w:val="00FB73B5"/>
    <w:rsid w:val="00FC60DD"/>
    <w:rsid w:val="00FD12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CD3"/>
  </w:style>
  <w:style w:type="paragraph" w:styleId="1">
    <w:name w:val="heading 1"/>
    <w:basedOn w:val="a"/>
    <w:next w:val="a"/>
    <w:link w:val="10"/>
    <w:qFormat/>
    <w:rsid w:val="00623760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76DA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5B7511"/>
    <w:pPr>
      <w:ind w:left="720"/>
      <w:contextualSpacing/>
    </w:pPr>
  </w:style>
  <w:style w:type="character" w:styleId="a5">
    <w:name w:val="Strong"/>
    <w:basedOn w:val="a0"/>
    <w:qFormat/>
    <w:rsid w:val="00FB73B5"/>
    <w:rPr>
      <w:b/>
      <w:bCs/>
    </w:rPr>
  </w:style>
  <w:style w:type="character" w:customStyle="1" w:styleId="10">
    <w:name w:val="Заголовок 1 Знак"/>
    <w:basedOn w:val="a0"/>
    <w:link w:val="1"/>
    <w:rsid w:val="00623760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blk">
    <w:name w:val="blk"/>
    <w:basedOn w:val="a0"/>
    <w:rsid w:val="00623760"/>
  </w:style>
  <w:style w:type="character" w:styleId="a6">
    <w:name w:val="Hyperlink"/>
    <w:basedOn w:val="a0"/>
    <w:uiPriority w:val="99"/>
    <w:semiHidden/>
    <w:unhideWhenUsed/>
    <w:rsid w:val="0062376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1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2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32</cp:revision>
  <cp:lastPrinted>2019-01-23T08:40:00Z</cp:lastPrinted>
  <dcterms:created xsi:type="dcterms:W3CDTF">2013-12-27T02:45:00Z</dcterms:created>
  <dcterms:modified xsi:type="dcterms:W3CDTF">2021-05-12T05:37:00Z</dcterms:modified>
</cp:coreProperties>
</file>