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177B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НОВОТРОИЦКОГО СЕЛЬСОВЕТА 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637B5" w:rsidRDefault="00B637B5" w:rsidP="00B637B5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7B5" w:rsidRDefault="003B177B" w:rsidP="00B637B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30.11</w:t>
      </w:r>
      <w:r w:rsidR="00D31071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B637B5" w:rsidRPr="0093475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B637B5" w:rsidRPr="009347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B177B">
        <w:rPr>
          <w:rFonts w:ascii="Times New Roman" w:eastAsia="Times New Roman" w:hAnsi="Times New Roman" w:cs="Times New Roman"/>
          <w:sz w:val="28"/>
          <w:szCs w:val="28"/>
        </w:rPr>
        <w:t>. Новотроицк</w:t>
      </w:r>
      <w:r w:rsidR="00B637B5" w:rsidRPr="0093475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637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100/2</w:t>
      </w:r>
    </w:p>
    <w:p w:rsidR="003B177B" w:rsidRDefault="003B177B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 утверждении </w:t>
      </w:r>
      <w:proofErr w:type="gramStart"/>
      <w:r w:rsid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Плана проведения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есячника безопасности людей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на водных объектах на территории Новотроицкого сельсовета Северного  района  Новосибирской области   </w:t>
      </w:r>
      <w:r w:rsidR="003B177B" w:rsidRP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осенне-зимний период 2021-2022 годов</w:t>
      </w:r>
    </w:p>
    <w:p w:rsidR="003B177B" w:rsidRDefault="003B177B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B177B" w:rsidRDefault="003B177B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AE5" w:rsidRPr="00992AE5" w:rsidRDefault="00992AE5" w:rsidP="00D31071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310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комиссии по предупреждению и ликвидации чрезвычайных ситуаций и обеспечению пожарной безопасности Северного района Новосибирской области  от 21.05.2021г. № 4 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Плана мероприятий по обеспечению безопасности людей н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>а водных объектах в Северном районе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>овосибирской области</w:t>
      </w:r>
      <w:r w:rsidR="003B1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77B" w:rsidRPr="003B177B">
        <w:rPr>
          <w:rFonts w:ascii="Times New Roman" w:hAnsi="Times New Roman" w:cs="Times New Roman"/>
          <w:color w:val="000000"/>
          <w:sz w:val="28"/>
          <w:szCs w:val="28"/>
        </w:rPr>
        <w:t>в осенне-зимний период 2021-2022 годов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>», в целях качественного осуществления мероприятий по обеспечению безопасности людей на водных объектах, охране их жизни и</w:t>
      </w:r>
      <w:proofErr w:type="gramEnd"/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здоровья, недопущения несчастных случаев и происшествий, гибели и травматизма людей на водных 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Новотроицкого сельсовета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 xml:space="preserve">на Новосибирской </w:t>
      </w:r>
      <w:r w:rsidR="003B177B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3B177B" w:rsidRPr="003B177B">
        <w:rPr>
          <w:rFonts w:ascii="Times New Roman" w:hAnsi="Times New Roman" w:cs="Times New Roman"/>
          <w:color w:val="000000"/>
          <w:sz w:val="28"/>
          <w:szCs w:val="28"/>
        </w:rPr>
        <w:t xml:space="preserve">в осенне-зимний период 2021-2022 годов 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Новотроицкого сельсовета 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>Северного района Новосибирской области</w:t>
      </w:r>
      <w:r w:rsidR="00D3107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3B177B" w:rsidRDefault="00934751" w:rsidP="003B177B">
      <w:pPr>
        <w:spacing w:after="0" w:line="240" w:lineRule="auto"/>
        <w:jc w:val="both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B637B5"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="00B637B5"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прилагаемый </w:t>
      </w:r>
      <w:r w:rsidR="00D310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Плана проведения Месячника безопасности людей                          на водных объектах на территории Новотроицкого сельсовета Северного  района  Новосибирской области   </w:t>
      </w:r>
      <w:r w:rsidR="003B177B" w:rsidRP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осенне-зимний период 2021-2022 годов</w:t>
      </w:r>
      <w:r w:rsid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B637B5" w:rsidRPr="00934751" w:rsidRDefault="003B177B" w:rsidP="00D31071">
      <w:pPr>
        <w:pStyle w:val="ad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   </w:t>
      </w:r>
      <w:r w:rsidR="00B637B5" w:rsidRP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>2.</w:t>
      </w:r>
      <w:r w:rsidR="00D3107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r w:rsidR="00B637B5" w:rsidRP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Опубликовать настоящее постановление в периодическом печатном издании «Вестник» Новотроицкого сельсовета и разместить на официальном сайте администрации Новотроицкого сельсовета  Северного района Новосибирской области.  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</w:t>
      </w:r>
      <w:proofErr w:type="gramStart"/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20437B">
        <w:rPr>
          <w:rFonts w:eastAsiaTheme="minorHAnsi"/>
          <w:sz w:val="28"/>
          <w:szCs w:val="28"/>
          <w:lang w:eastAsia="en-US"/>
        </w:rPr>
        <w:t>И.о</w:t>
      </w:r>
      <w:proofErr w:type="spellEnd"/>
      <w:r w:rsidR="0020437B">
        <w:rPr>
          <w:rFonts w:eastAsiaTheme="minorHAnsi"/>
          <w:sz w:val="28"/>
          <w:szCs w:val="28"/>
          <w:lang w:eastAsia="en-US"/>
        </w:rPr>
        <w:t>. Главы</w:t>
      </w:r>
      <w:r>
        <w:rPr>
          <w:rFonts w:eastAsiaTheme="minorHAnsi"/>
          <w:sz w:val="28"/>
          <w:szCs w:val="28"/>
          <w:lang w:eastAsia="en-US"/>
        </w:rPr>
        <w:t xml:space="preserve"> Новотроицкого сельсовета</w:t>
      </w: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Северного района Новосибирской области        </w:t>
      </w:r>
      <w:r w:rsidR="003B177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20437B">
        <w:rPr>
          <w:rFonts w:eastAsiaTheme="minorHAnsi"/>
          <w:sz w:val="28"/>
          <w:szCs w:val="28"/>
          <w:lang w:eastAsia="en-US"/>
        </w:rPr>
        <w:t xml:space="preserve">           </w:t>
      </w:r>
      <w:r w:rsidR="003B177B">
        <w:rPr>
          <w:rFonts w:eastAsiaTheme="minorHAnsi"/>
          <w:sz w:val="28"/>
          <w:szCs w:val="28"/>
          <w:lang w:eastAsia="en-US"/>
        </w:rPr>
        <w:t xml:space="preserve"> </w:t>
      </w:r>
      <w:r w:rsidR="0020437B">
        <w:rPr>
          <w:rFonts w:eastAsiaTheme="minorHAnsi"/>
          <w:sz w:val="28"/>
          <w:szCs w:val="28"/>
          <w:lang w:eastAsia="en-US"/>
        </w:rPr>
        <w:t xml:space="preserve">Г.Н. </w:t>
      </w:r>
      <w:proofErr w:type="spellStart"/>
      <w:r w:rsidR="0020437B">
        <w:rPr>
          <w:rFonts w:eastAsiaTheme="minorHAnsi"/>
          <w:sz w:val="28"/>
          <w:szCs w:val="28"/>
          <w:lang w:eastAsia="en-US"/>
        </w:rPr>
        <w:t>Магер</w:t>
      </w:r>
      <w:proofErr w:type="spellEnd"/>
    </w:p>
    <w:p w:rsidR="00B637B5" w:rsidRDefault="00B637B5" w:rsidP="00B637B5"/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BA531A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6871"/>
        <w:gridCol w:w="1702"/>
        <w:gridCol w:w="6213"/>
      </w:tblGrid>
      <w:tr w:rsidR="00BA531A" w:rsidRPr="00BA531A" w:rsidTr="00B4213A">
        <w:tc>
          <w:tcPr>
            <w:tcW w:w="7308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A531A" w:rsidRPr="00BA531A" w:rsidRDefault="00F67915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BA531A" w:rsidRPr="0068046B" w:rsidRDefault="00B637B5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="003B17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30.11</w:t>
            </w:r>
            <w:r w:rsidR="0068046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.2021</w:t>
            </w:r>
            <w:r w:rsidR="00BA531A"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3B17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100/2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A531A" w:rsidRPr="00BA531A" w:rsidRDefault="00BA531A" w:rsidP="00BA531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637B5" w:rsidRPr="00BA531A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BA531A" w:rsidRPr="00BA531A" w:rsidRDefault="00BA531A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3B177B" w:rsidRPr="003B177B" w:rsidRDefault="0068046B" w:rsidP="003B177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Месячника безопасности людей  на водных объектах на территории Новотроицкого сельсовета Северного  района  Новосибирской области   </w:t>
      </w:r>
      <w:r w:rsidR="003B177B" w:rsidRPr="003B177B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осенне-зимний период 2021-2022 годов</w:t>
      </w:r>
    </w:p>
    <w:p w:rsidR="0068046B" w:rsidRDefault="0068046B" w:rsidP="0068046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68046B" w:rsidP="003B177B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spellStart"/>
      <w:r w:rsidR="00B637B5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Start"/>
      <w:r w:rsidR="00B637B5">
        <w:rPr>
          <w:rFonts w:ascii="Times New Roman" w:eastAsiaTheme="minorHAnsi" w:hAnsi="Times New Roman" w:cs="Times New Roman"/>
          <w:sz w:val="28"/>
          <w:szCs w:val="28"/>
          <w:lang w:eastAsia="en-US"/>
        </w:rPr>
        <w:t>.Н</w:t>
      </w:r>
      <w:proofErr w:type="gramEnd"/>
      <w:r w:rsidR="00B637B5">
        <w:rPr>
          <w:rFonts w:ascii="Times New Roman" w:eastAsiaTheme="minorHAnsi" w:hAnsi="Times New Roman" w:cs="Times New Roman"/>
          <w:sz w:val="28"/>
          <w:szCs w:val="28"/>
          <w:lang w:eastAsia="en-US"/>
        </w:rPr>
        <w:t>овотроицк</w:t>
      </w:r>
      <w:proofErr w:type="spellEnd"/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606"/>
        <w:gridCol w:w="6790"/>
        <w:gridCol w:w="1607"/>
        <w:gridCol w:w="2282"/>
        <w:gridCol w:w="2126"/>
        <w:gridCol w:w="1347"/>
      </w:tblGrid>
      <w:tr w:rsidR="0068046B" w:rsidRPr="00B60970" w:rsidTr="000C3E9D">
        <w:trPr>
          <w:trHeight w:val="20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Наименование проводимых мероприятий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68046B" w:rsidRPr="00B60970" w:rsidRDefault="0068046B" w:rsidP="000C3E9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исполнители, соисполнители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  <w:p w:rsidR="0068046B" w:rsidRPr="00B60970" w:rsidRDefault="0068046B" w:rsidP="000C3E9D">
            <w:pPr>
              <w:ind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контролирует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68046B" w:rsidRPr="00B60970" w:rsidTr="000C3E9D">
        <w:trPr>
          <w:trHeight w:val="20"/>
          <w:jc w:val="center"/>
        </w:trPr>
        <w:tc>
          <w:tcPr>
            <w:tcW w:w="15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60970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68046B" w:rsidRPr="00B60970" w:rsidTr="000C3E9D">
        <w:trPr>
          <w:trHeight w:val="138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6804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Разработка нормативно-правовых актов  для осуществления мероприятий по обеспечению безопасности людей на водных объектах на территории Новотроицкого сельсовета Северного  района  Новосибирской области   </w:t>
            </w:r>
          </w:p>
          <w:p w:rsidR="0068046B" w:rsidRPr="00B60970" w:rsidRDefault="0068046B" w:rsidP="0068046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</w:t>
            </w:r>
            <w:r w:rsidR="003B17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период купального сезона  2022</w:t>
            </w: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  <w:p w:rsidR="0068046B" w:rsidRPr="00B60970" w:rsidRDefault="0068046B" w:rsidP="000C3E9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май-сентябрь</w:t>
            </w:r>
          </w:p>
          <w:p w:rsidR="0068046B" w:rsidRPr="00B60970" w:rsidRDefault="003B177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2022</w:t>
            </w:r>
            <w:r w:rsidR="0068046B"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6B" w:rsidRPr="00B60970" w:rsidTr="000C3E9D">
        <w:trPr>
          <w:trHeight w:val="133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Уточнение Реестра пляжей и мест неорганизованного отдыха людей на водных объектах муниципальных образований Северного района Новосибирской обл</w:t>
            </w:r>
            <w:r w:rsidR="003B177B">
              <w:rPr>
                <w:rFonts w:ascii="Times New Roman" w:hAnsi="Times New Roman" w:cs="Times New Roman"/>
                <w:sz w:val="28"/>
                <w:szCs w:val="28"/>
              </w:rPr>
              <w:t>асти по состоянию на 1 июня 2022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6B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Информирование людей о правилах безопасного поведения (отдыха) на пляжах и в местах неорганизованного отдыха на водных объектах.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6B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68046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межведомственных подвижных маневренных групп и  проведение совместных выездов (рейдов) по проверке мест неорганизованного отдыха людей на водных объектах.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май-сентябрь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специалисты администрации Новотроицкого сельсовета Северного района Новосибирской 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6B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Информирование людей по соблюдению мер безопасности на воде через средства массовой информации  (на сайте и в периодическом печатном издании «Вестник» Новотроицкого сельсовета) мероприятий, проводимые в ходе проведения месячника безопасности людей на водных объе</w:t>
            </w:r>
            <w:r w:rsidR="003B177B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ктах в осенне-зимний период 2021-2022</w:t>
            </w:r>
            <w:r w:rsidRPr="00B609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годов и/или акции «Безопасный лед»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46B" w:rsidRPr="00B60970" w:rsidTr="000C3E9D">
        <w:trPr>
          <w:trHeight w:val="3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выявлению мест неорганизованного отдыха людей на водных объектах и принятию необходимых мер.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июнь-сентябрь</w:t>
            </w:r>
          </w:p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46B" w:rsidRPr="00B60970" w:rsidRDefault="0068046B" w:rsidP="000C3E9D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6B" w:rsidRPr="00B60970" w:rsidRDefault="0068046B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772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Проведение бесед путем проведения подворного обхода, а также проведения сходов граждан, по доведению до них Правил поведения людей на водных объектах.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специалисты администрации Новотроицкого сельсовета Северного района 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7729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по обеспечению детской безопасности на водных объектах – распространение листовок, памяток, агитационного материала, проведение </w:t>
            </w:r>
            <w:proofErr w:type="gramStart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лекций</w:t>
            </w:r>
            <w:proofErr w:type="gramEnd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 как с детьми, так и обслуживающим персоналом образовательного учреждения Новотроицкого сельсовета Северного района Новосибирской области.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системы оповещения муниципальной (местной) системы оповещения Новотроицкого сельсовета Северного района Новосибирской области и средства массовой информации о принятии мер безопасности на водных объектах в купальный сезон, в частности относительно несовершеннолетних детей.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1643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07729A" w:rsidRPr="00B60970" w:rsidRDefault="0007729A" w:rsidP="0016430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акции «Вода – безопасная территория» в соответствии с Методическими рекомендациями по проведению акции «Вода - безопасная территория»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специалисты администрации Новотроицкого сельсовета Северного 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tabs>
                <w:tab w:val="left" w:pos="284"/>
              </w:tabs>
              <w:ind w:right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Еженедельное представление по вторникам в срок до 16.00 в МКУ в «ЕДДС 112» (на адрес электронной почты: </w:t>
            </w:r>
            <w:hyperlink r:id="rId9" w:history="1">
              <w:r w:rsidRPr="00B6097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sevedds@yandex.ru</w:t>
              </w:r>
            </w:hyperlink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B609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сведений 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о проведённых мероприятиях за неделю (со вторника по вторник (включительно) в рамках Месячника безопасности л</w:t>
            </w:r>
            <w:r w:rsidR="00B60970"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юдей на водных объектах </w:t>
            </w:r>
            <w:r w:rsidR="003B177B">
              <w:rPr>
                <w:rFonts w:ascii="Times New Roman" w:hAnsi="Times New Roman" w:cs="Times New Roman"/>
                <w:sz w:val="28"/>
                <w:szCs w:val="28"/>
              </w:rPr>
              <w:t>в период купального сезона 2022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B60970">
              <w:rPr>
                <w:rFonts w:ascii="Times New Roman" w:hAnsi="Times New Roman" w:cs="Times New Roman"/>
                <w:bCs/>
                <w:sz w:val="28"/>
                <w:szCs w:val="28"/>
              </w:rPr>
              <w:t>(с приложением фотоматериалов), за подписью главы сельсовета</w:t>
            </w:r>
            <w:proofErr w:type="gram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по вторникам</w:t>
            </w:r>
          </w:p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29A" w:rsidRPr="00B60970" w:rsidTr="000C3E9D">
        <w:trPr>
          <w:trHeight w:val="20"/>
          <w:jc w:val="center"/>
        </w:trPr>
        <w:tc>
          <w:tcPr>
            <w:tcW w:w="15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29A" w:rsidRPr="00B60970" w:rsidRDefault="0007729A" w:rsidP="000C3E9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B60970">
              <w:rPr>
                <w:rFonts w:ascii="Times New Roman" w:hAnsi="Times New Roman" w:cs="Times New Roman"/>
                <w:b/>
                <w:sz w:val="28"/>
                <w:szCs w:val="28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60970" w:rsidRPr="00B60970" w:rsidTr="000C3E9D">
        <w:trPr>
          <w:trHeight w:val="2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70" w:rsidRPr="00B60970" w:rsidRDefault="00B60970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70" w:rsidRPr="00B60970" w:rsidRDefault="00B60970" w:rsidP="000C3E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отчетного материала по итогам </w:t>
            </w:r>
            <w:proofErr w:type="gramStart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выполнения мероприятий Плана проведения месячника безопасности людей</w:t>
            </w:r>
            <w:proofErr w:type="gramEnd"/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на водных объектах на территории Новотроицкого сельсовета</w:t>
            </w:r>
            <w:r w:rsidR="003B177B">
              <w:rPr>
                <w:rFonts w:ascii="Times New Roman" w:hAnsi="Times New Roman" w:cs="Times New Roman"/>
                <w:sz w:val="28"/>
                <w:szCs w:val="28"/>
              </w:rPr>
              <w:t xml:space="preserve"> в период купального сезона 2022</w:t>
            </w: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70" w:rsidRPr="00B60970" w:rsidRDefault="00B60970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  <w:p w:rsidR="00B60970" w:rsidRPr="00B60970" w:rsidRDefault="00B60970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70" w:rsidRPr="00B60970" w:rsidRDefault="00B60970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970" w:rsidRPr="00B60970" w:rsidRDefault="00B60970" w:rsidP="0016430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097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70" w:rsidRPr="00B60970" w:rsidRDefault="00B60970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970" w:rsidRPr="00B60970" w:rsidTr="000C3E9D">
        <w:trPr>
          <w:gridAfter w:val="5"/>
          <w:wAfter w:w="14152" w:type="dxa"/>
          <w:trHeight w:val="20"/>
          <w:jc w:val="center"/>
        </w:trPr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70" w:rsidRPr="00B60970" w:rsidRDefault="00B60970" w:rsidP="000C3E9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46B" w:rsidRPr="00B60970" w:rsidRDefault="0068046B" w:rsidP="0068046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shd w:val="clear" w:color="auto" w:fill="FFFFFF"/>
        <w:spacing w:line="302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shd w:val="clear" w:color="auto" w:fill="FFFFFF"/>
        <w:spacing w:line="302" w:lineRule="exact"/>
        <w:ind w:right="-144"/>
        <w:jc w:val="center"/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9F792E" w:rsidRPr="0068046B" w:rsidRDefault="009F792E" w:rsidP="009F792E">
      <w:pPr>
        <w:rPr>
          <w:rFonts w:ascii="Times New Roman" w:hAnsi="Times New Roman" w:cs="Times New Roman"/>
          <w:sz w:val="28"/>
          <w:szCs w:val="28"/>
        </w:rPr>
      </w:pPr>
    </w:p>
    <w:p w:rsidR="00BA531A" w:rsidRPr="0068046B" w:rsidRDefault="00BA531A" w:rsidP="000672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FA6BFE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C335D6" w:rsidRPr="00C335D6" w:rsidRDefault="00C335D6" w:rsidP="00067251">
      <w:pPr>
        <w:spacing w:after="0" w:line="240" w:lineRule="auto"/>
        <w:ind w:left="5670"/>
        <w:jc w:val="center"/>
        <w:rPr>
          <w:rFonts w:ascii="Calibri" w:eastAsia="Times New Roman" w:hAnsi="Calibri" w:cs="Calibri"/>
          <w:szCs w:val="20"/>
        </w:rPr>
      </w:pPr>
    </w:p>
    <w:sectPr w:rsidR="00C335D6" w:rsidRPr="00C335D6" w:rsidSect="00C335D6">
      <w:pgSz w:w="11906" w:h="16838" w:code="9"/>
      <w:pgMar w:top="993" w:right="5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A1A" w:rsidRDefault="00195A1A" w:rsidP="008729EC">
      <w:pPr>
        <w:spacing w:after="0" w:line="240" w:lineRule="auto"/>
      </w:pPr>
      <w:r>
        <w:separator/>
      </w:r>
    </w:p>
  </w:endnote>
  <w:endnote w:type="continuationSeparator" w:id="0">
    <w:p w:rsidR="00195A1A" w:rsidRDefault="00195A1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A1A" w:rsidRDefault="00195A1A" w:rsidP="008729EC">
      <w:pPr>
        <w:spacing w:after="0" w:line="240" w:lineRule="auto"/>
      </w:pPr>
      <w:r>
        <w:separator/>
      </w:r>
    </w:p>
  </w:footnote>
  <w:footnote w:type="continuationSeparator" w:id="0">
    <w:p w:rsidR="00195A1A" w:rsidRDefault="00195A1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86D"/>
    <w:rsid w:val="00006841"/>
    <w:rsid w:val="00006B2E"/>
    <w:rsid w:val="00011625"/>
    <w:rsid w:val="00011EBD"/>
    <w:rsid w:val="000204FF"/>
    <w:rsid w:val="00022700"/>
    <w:rsid w:val="000246DF"/>
    <w:rsid w:val="0004710A"/>
    <w:rsid w:val="00057308"/>
    <w:rsid w:val="00060A9F"/>
    <w:rsid w:val="000618A4"/>
    <w:rsid w:val="00064453"/>
    <w:rsid w:val="00065D10"/>
    <w:rsid w:val="00067251"/>
    <w:rsid w:val="00067DAE"/>
    <w:rsid w:val="000737B7"/>
    <w:rsid w:val="00074F56"/>
    <w:rsid w:val="000758E7"/>
    <w:rsid w:val="0007729A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3608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167F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55D4"/>
    <w:rsid w:val="00176C62"/>
    <w:rsid w:val="001776A5"/>
    <w:rsid w:val="001839D0"/>
    <w:rsid w:val="00184287"/>
    <w:rsid w:val="00190F6C"/>
    <w:rsid w:val="001949F4"/>
    <w:rsid w:val="00195A1A"/>
    <w:rsid w:val="00197360"/>
    <w:rsid w:val="001A6C45"/>
    <w:rsid w:val="001C0AEB"/>
    <w:rsid w:val="001C353B"/>
    <w:rsid w:val="001C3D59"/>
    <w:rsid w:val="001C642F"/>
    <w:rsid w:val="001D56A9"/>
    <w:rsid w:val="001D735F"/>
    <w:rsid w:val="001E0F61"/>
    <w:rsid w:val="001E2124"/>
    <w:rsid w:val="001E3128"/>
    <w:rsid w:val="001F3010"/>
    <w:rsid w:val="0020437B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77F31"/>
    <w:rsid w:val="00281D02"/>
    <w:rsid w:val="00287F1A"/>
    <w:rsid w:val="002A07FA"/>
    <w:rsid w:val="002A5048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18A0"/>
    <w:rsid w:val="00302EAE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177B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324"/>
    <w:rsid w:val="00426C1D"/>
    <w:rsid w:val="00427CD3"/>
    <w:rsid w:val="00427F57"/>
    <w:rsid w:val="004314F3"/>
    <w:rsid w:val="0043190E"/>
    <w:rsid w:val="004331A9"/>
    <w:rsid w:val="00435F62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77B69"/>
    <w:rsid w:val="00486F84"/>
    <w:rsid w:val="004946D0"/>
    <w:rsid w:val="00495775"/>
    <w:rsid w:val="00497B9C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195B"/>
    <w:rsid w:val="005369E8"/>
    <w:rsid w:val="00537882"/>
    <w:rsid w:val="00546974"/>
    <w:rsid w:val="00547F1F"/>
    <w:rsid w:val="005515B3"/>
    <w:rsid w:val="005524AF"/>
    <w:rsid w:val="0055609F"/>
    <w:rsid w:val="0055767B"/>
    <w:rsid w:val="0056107A"/>
    <w:rsid w:val="005678FC"/>
    <w:rsid w:val="0057483E"/>
    <w:rsid w:val="005835C3"/>
    <w:rsid w:val="00586275"/>
    <w:rsid w:val="00593051"/>
    <w:rsid w:val="005954A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6496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67C27"/>
    <w:rsid w:val="00671285"/>
    <w:rsid w:val="006718EE"/>
    <w:rsid w:val="00673DDD"/>
    <w:rsid w:val="00674189"/>
    <w:rsid w:val="00676940"/>
    <w:rsid w:val="0068046B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5270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22B78"/>
    <w:rsid w:val="007324F5"/>
    <w:rsid w:val="007346F5"/>
    <w:rsid w:val="007412B5"/>
    <w:rsid w:val="007447B0"/>
    <w:rsid w:val="007511FD"/>
    <w:rsid w:val="0075678F"/>
    <w:rsid w:val="00757347"/>
    <w:rsid w:val="00760243"/>
    <w:rsid w:val="0076147C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37E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67CB"/>
    <w:rsid w:val="00927573"/>
    <w:rsid w:val="00930FA0"/>
    <w:rsid w:val="00932FDC"/>
    <w:rsid w:val="009332C1"/>
    <w:rsid w:val="00933CE7"/>
    <w:rsid w:val="00934751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5617D"/>
    <w:rsid w:val="00960DEF"/>
    <w:rsid w:val="00966FE9"/>
    <w:rsid w:val="00967B60"/>
    <w:rsid w:val="00972927"/>
    <w:rsid w:val="00980FF8"/>
    <w:rsid w:val="00984316"/>
    <w:rsid w:val="00990520"/>
    <w:rsid w:val="0099213C"/>
    <w:rsid w:val="00992AE5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9F792E"/>
    <w:rsid w:val="00A07788"/>
    <w:rsid w:val="00A11C8B"/>
    <w:rsid w:val="00A122C7"/>
    <w:rsid w:val="00A1722A"/>
    <w:rsid w:val="00A231AD"/>
    <w:rsid w:val="00A23296"/>
    <w:rsid w:val="00A27B04"/>
    <w:rsid w:val="00A313E0"/>
    <w:rsid w:val="00A31E1A"/>
    <w:rsid w:val="00A336D0"/>
    <w:rsid w:val="00A42C9F"/>
    <w:rsid w:val="00A47D10"/>
    <w:rsid w:val="00A51866"/>
    <w:rsid w:val="00A51B0F"/>
    <w:rsid w:val="00A51DC5"/>
    <w:rsid w:val="00A52911"/>
    <w:rsid w:val="00A6408A"/>
    <w:rsid w:val="00A73EC6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50AA"/>
    <w:rsid w:val="00AB7CD8"/>
    <w:rsid w:val="00AB7E66"/>
    <w:rsid w:val="00AC032B"/>
    <w:rsid w:val="00AC2264"/>
    <w:rsid w:val="00AC3D01"/>
    <w:rsid w:val="00AD03AB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0970"/>
    <w:rsid w:val="00B637B5"/>
    <w:rsid w:val="00B661BD"/>
    <w:rsid w:val="00B66A65"/>
    <w:rsid w:val="00B67ECA"/>
    <w:rsid w:val="00B73F92"/>
    <w:rsid w:val="00B7634D"/>
    <w:rsid w:val="00B818B8"/>
    <w:rsid w:val="00B85C88"/>
    <w:rsid w:val="00BA3E66"/>
    <w:rsid w:val="00BA531A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2D04"/>
    <w:rsid w:val="00C05F85"/>
    <w:rsid w:val="00C137E8"/>
    <w:rsid w:val="00C16691"/>
    <w:rsid w:val="00C16CDE"/>
    <w:rsid w:val="00C22A5C"/>
    <w:rsid w:val="00C335D6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07EA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1A65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1071"/>
    <w:rsid w:val="00D32E6F"/>
    <w:rsid w:val="00D35FD0"/>
    <w:rsid w:val="00D4190B"/>
    <w:rsid w:val="00D52DED"/>
    <w:rsid w:val="00D55833"/>
    <w:rsid w:val="00D56EF4"/>
    <w:rsid w:val="00D706ED"/>
    <w:rsid w:val="00D80DE9"/>
    <w:rsid w:val="00D83534"/>
    <w:rsid w:val="00D955EF"/>
    <w:rsid w:val="00D9615E"/>
    <w:rsid w:val="00DA0649"/>
    <w:rsid w:val="00DA4090"/>
    <w:rsid w:val="00DA7806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2937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2F08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94D"/>
    <w:rsid w:val="00EA5AAC"/>
    <w:rsid w:val="00EA7D50"/>
    <w:rsid w:val="00EB68EC"/>
    <w:rsid w:val="00EC3064"/>
    <w:rsid w:val="00EC55B3"/>
    <w:rsid w:val="00EC7842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3EC4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2468"/>
    <w:rsid w:val="00F35E71"/>
    <w:rsid w:val="00F40465"/>
    <w:rsid w:val="00F456CA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6791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AA"/>
  </w:style>
  <w:style w:type="paragraph" w:styleId="3">
    <w:name w:val="heading 3"/>
    <w:basedOn w:val="a"/>
    <w:next w:val="a"/>
    <w:link w:val="30"/>
    <w:semiHidden/>
    <w:unhideWhenUsed/>
    <w:qFormat/>
    <w:rsid w:val="009F792E"/>
    <w:pPr>
      <w:keepNext/>
      <w:spacing w:before="240" w:after="60" w:line="0" w:lineRule="atLeast"/>
      <w:ind w:left="1701" w:right="85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9F79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60">
    <w:name w:val="Основной текст6"/>
    <w:basedOn w:val="a"/>
    <w:rsid w:val="009F792E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2"/>
    <w:rsid w:val="009F7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B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vedd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926A-8759-4FAE-BD31-5F0D8441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8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Админ</cp:lastModifiedBy>
  <cp:revision>152</cp:revision>
  <cp:lastPrinted>2020-11-18T04:39:00Z</cp:lastPrinted>
  <dcterms:created xsi:type="dcterms:W3CDTF">2019-07-01T09:51:00Z</dcterms:created>
  <dcterms:modified xsi:type="dcterms:W3CDTF">2022-03-29T08:17:00Z</dcterms:modified>
</cp:coreProperties>
</file>