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A" w:rsidRDefault="00E561DA" w:rsidP="00E561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561DA" w:rsidRDefault="00E561DA" w:rsidP="00E561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НОВОТРОИЦКОГО СЕЛЬСОВЕТА</w:t>
      </w:r>
    </w:p>
    <w:p w:rsidR="00E561DA" w:rsidRDefault="00E561DA" w:rsidP="00E561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E561DA" w:rsidRDefault="00E561DA" w:rsidP="00E561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561DA" w:rsidRDefault="00E561DA" w:rsidP="00E561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561DA" w:rsidRDefault="00E561DA" w:rsidP="00E561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61DA" w:rsidRDefault="00EE1DB7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17.04.2020</w:t>
      </w:r>
      <w:r w:rsidR="00E561DA">
        <w:rPr>
          <w:rFonts w:ascii="Times New Roman" w:hAnsi="Times New Roman" w:cs="Times New Roman"/>
          <w:sz w:val="28"/>
          <w:szCs w:val="28"/>
        </w:rPr>
        <w:t xml:space="preserve">                                      с. Новотроицк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13</w:t>
      </w:r>
    </w:p>
    <w:p w:rsidR="00E561DA" w:rsidRDefault="00E561DA" w:rsidP="00E561D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561DA" w:rsidRDefault="00E561DA" w:rsidP="00E561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</w:t>
      </w:r>
      <w:r w:rsidR="00EE1DB7">
        <w:rPr>
          <w:rFonts w:ascii="Times New Roman" w:hAnsi="Times New Roman" w:cs="Times New Roman"/>
          <w:sz w:val="28"/>
          <w:szCs w:val="28"/>
        </w:rPr>
        <w:t xml:space="preserve"> начала пожароопасного сезона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Новотроицкого сельсовета Северного района Новосибирской области</w:t>
      </w:r>
    </w:p>
    <w:p w:rsidR="00E561DA" w:rsidRDefault="00E561DA" w:rsidP="00E561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целях обеспечения пожарной безопасности населенных пунктов, предупреждения и ликвидации возможных лесных пожаров, в соответствии с постановлением Правительства Новосибирской</w:t>
      </w:r>
      <w:r w:rsidR="00EE1DB7">
        <w:rPr>
          <w:rFonts w:ascii="Times New Roman" w:hAnsi="Times New Roman" w:cs="Times New Roman"/>
          <w:sz w:val="28"/>
          <w:szCs w:val="28"/>
        </w:rPr>
        <w:t xml:space="preserve"> области от 14.04.2020 № 54</w:t>
      </w:r>
      <w:r>
        <w:rPr>
          <w:rFonts w:ascii="Times New Roman" w:hAnsi="Times New Roman" w:cs="Times New Roman"/>
          <w:sz w:val="28"/>
          <w:szCs w:val="28"/>
        </w:rPr>
        <w:t xml:space="preserve"> «Об устан</w:t>
      </w:r>
      <w:r w:rsidR="00EE1DB7">
        <w:rPr>
          <w:rFonts w:ascii="Times New Roman" w:hAnsi="Times New Roman" w:cs="Times New Roman"/>
          <w:sz w:val="28"/>
          <w:szCs w:val="28"/>
        </w:rPr>
        <w:t xml:space="preserve">овлении начала пожароопасного сезона </w:t>
      </w:r>
      <w:r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  <w:r w:rsidR="00EE1DB7">
        <w:rPr>
          <w:rFonts w:ascii="Times New Roman" w:hAnsi="Times New Roman" w:cs="Times New Roman"/>
          <w:sz w:val="28"/>
          <w:szCs w:val="28"/>
        </w:rPr>
        <w:t xml:space="preserve"> в 2020</w:t>
      </w:r>
      <w:r>
        <w:rPr>
          <w:rFonts w:ascii="Times New Roman" w:hAnsi="Times New Roman" w:cs="Times New Roman"/>
          <w:sz w:val="28"/>
          <w:szCs w:val="28"/>
        </w:rPr>
        <w:t>», администрация Новотроицкого сельсовета Северного района Новосибирской области</w:t>
      </w: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Установ</w:t>
      </w:r>
      <w:r w:rsidR="00EE1DB7">
        <w:rPr>
          <w:rFonts w:ascii="Times New Roman" w:hAnsi="Times New Roman" w:cs="Times New Roman"/>
          <w:sz w:val="28"/>
          <w:szCs w:val="28"/>
        </w:rPr>
        <w:t>ить начала пожароопасного сезона</w:t>
      </w:r>
      <w:r>
        <w:rPr>
          <w:rFonts w:ascii="Times New Roman" w:hAnsi="Times New Roman" w:cs="Times New Roman"/>
          <w:sz w:val="28"/>
          <w:szCs w:val="28"/>
        </w:rPr>
        <w:t xml:space="preserve">  на территории Новотроицкого сельсовета Северного района Новосибирской област</w:t>
      </w:r>
      <w:r w:rsidR="00EE1DB7">
        <w:rPr>
          <w:rFonts w:ascii="Times New Roman" w:hAnsi="Times New Roman" w:cs="Times New Roman"/>
          <w:sz w:val="28"/>
          <w:szCs w:val="28"/>
        </w:rPr>
        <w:t>и с 22.04.2020г.</w:t>
      </w: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На период действия </w:t>
      </w:r>
      <w:r w:rsidR="00EE1DB7">
        <w:rPr>
          <w:rFonts w:ascii="Times New Roman" w:hAnsi="Times New Roman" w:cs="Times New Roman"/>
          <w:sz w:val="28"/>
          <w:szCs w:val="28"/>
        </w:rPr>
        <w:t xml:space="preserve">пожароопасного сезона  </w:t>
      </w:r>
      <w:r>
        <w:rPr>
          <w:rFonts w:ascii="Times New Roman" w:hAnsi="Times New Roman" w:cs="Times New Roman"/>
          <w:sz w:val="28"/>
          <w:szCs w:val="28"/>
        </w:rPr>
        <w:t>на территории Новотроицкого сельсовета Северного района Новосибирской области установить дополнительные требования пожарной безопасности:</w:t>
      </w: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2.1. Запретить разведение костров, сжигание мусора, стерни, пожнивных и порубочных остатков, проведение всех видов противопожарных работ, кроме мест, специально отведенных для указанных видов работ;</w:t>
      </w: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2.2.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Патрульно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маневренной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группе организовать патрулирование села Новотроицк  и прилегающей к нему территории; </w:t>
      </w: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2.3. Привлекать население к тушению пожаров в селе Новотроицк и прилегающей к нему территории;</w:t>
      </w: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2.4.  Запретить  посещение гражданами лесов;</w:t>
      </w: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2.5. Принять дополнительные меры, препятствующие распространению лесных и иных пожаров вне границ населенных пунктов на земли населенных пунктов, увеличить противопожарные разрывы по границам населенных пунктов, создать противопожарные минерализованные полосы;</w:t>
      </w: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2.6. Специалисту администрации организовать регулярное информирование населения о соблюдении мер пожарной безопасности в условиях </w:t>
      </w:r>
      <w:r w:rsidR="00EE1DB7">
        <w:rPr>
          <w:rFonts w:ascii="Times New Roman" w:hAnsi="Times New Roman" w:cs="Times New Roman"/>
          <w:sz w:val="28"/>
          <w:szCs w:val="28"/>
        </w:rPr>
        <w:t>пожароопасного сезона</w:t>
      </w:r>
      <w:proofErr w:type="gramStart"/>
      <w:r w:rsidR="00EE1D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На период </w:t>
      </w:r>
      <w:r w:rsidR="00EE1DB7">
        <w:rPr>
          <w:rFonts w:ascii="Times New Roman" w:hAnsi="Times New Roman" w:cs="Times New Roman"/>
          <w:sz w:val="28"/>
          <w:szCs w:val="28"/>
        </w:rPr>
        <w:t xml:space="preserve">пожароопасного сезона  </w:t>
      </w:r>
      <w:r>
        <w:rPr>
          <w:rFonts w:ascii="Times New Roman" w:hAnsi="Times New Roman" w:cs="Times New Roman"/>
          <w:sz w:val="28"/>
          <w:szCs w:val="28"/>
        </w:rPr>
        <w:t>возложить обязанности  патрульно-маневренную группу в составе:</w:t>
      </w: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 период </w:t>
      </w:r>
      <w:r w:rsidR="00EE1DB7">
        <w:rPr>
          <w:rFonts w:ascii="Times New Roman" w:hAnsi="Times New Roman" w:cs="Times New Roman"/>
          <w:sz w:val="28"/>
          <w:szCs w:val="28"/>
        </w:rPr>
        <w:t xml:space="preserve">пожароопасного сезона  </w:t>
      </w:r>
      <w:r>
        <w:rPr>
          <w:rFonts w:ascii="Times New Roman" w:hAnsi="Times New Roman" w:cs="Times New Roman"/>
          <w:sz w:val="28"/>
          <w:szCs w:val="28"/>
        </w:rPr>
        <w:t>возложить обязанности  патрульно-маневренную группу в составе:</w:t>
      </w: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овотроицк:</w:t>
      </w:r>
    </w:p>
    <w:p w:rsidR="00E561DA" w:rsidRDefault="00EE1DB7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руководитель – Сыпко П.Г. </w:t>
      </w:r>
      <w:r w:rsidR="00E561DA">
        <w:rPr>
          <w:rFonts w:ascii="Times New Roman" w:hAnsi="Times New Roman" w:cs="Times New Roman"/>
          <w:sz w:val="28"/>
          <w:szCs w:val="28"/>
        </w:rPr>
        <w:t>директора, МКУ ЖКХ Новотроицкого сельсовета;</w:t>
      </w: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Дардонов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– тракторист  МКУ ЖКХ Новотроицкого  сельсовета;</w:t>
      </w: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Семёнов В.А. – водитель пожарной машины,  МКУ ЖКХ Новотроицкого  сельсовета;</w:t>
      </w: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Соплинов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В.Д. – слесарь  водоснабжения  МКУ ЖКХ Новотроицкого сельсовета;</w:t>
      </w: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Кочерешко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 – кочегар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Новотроицкая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ОШ.</w:t>
      </w: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овокровка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руководитель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Терешонок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А.И.- не занят;</w:t>
      </w: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Терешонок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С.И.- не занят;</w:t>
      </w: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Краснов Н.И.- не занят;</w:t>
      </w: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Терешонок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 – не занят.</w:t>
      </w: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Опубликовать постановление в периодическом печатном издании «Вестник Новотроицкого сельсовета» и разместить на официальном сайте администрации Новотроицкого сельсовета  Северного района Новосибирской области.</w:t>
      </w: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Новотроицкого  сельсовета</w:t>
      </w: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61DA" w:rsidRDefault="00E561DA" w:rsidP="00E561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61DA" w:rsidRDefault="00E561DA" w:rsidP="00E561DA"/>
    <w:p w:rsidR="00F53844" w:rsidRDefault="00F53844"/>
    <w:sectPr w:rsidR="00F53844" w:rsidSect="00F53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1DA"/>
    <w:rsid w:val="001F3EB8"/>
    <w:rsid w:val="00E561DA"/>
    <w:rsid w:val="00EE1DB7"/>
    <w:rsid w:val="00F5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basedOn w:val="a0"/>
    <w:link w:val="a4"/>
    <w:uiPriority w:val="1"/>
    <w:locked/>
    <w:rsid w:val="00E561DA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E561D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cp:lastPrinted>2020-04-20T02:26:00Z</cp:lastPrinted>
  <dcterms:created xsi:type="dcterms:W3CDTF">2020-04-20T02:19:00Z</dcterms:created>
  <dcterms:modified xsi:type="dcterms:W3CDTF">2020-04-20T02:27:00Z</dcterms:modified>
</cp:coreProperties>
</file>