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32" w:rsidRDefault="00896C32" w:rsidP="004612BD">
      <w:pPr>
        <w:ind w:left="-426" w:right="-144"/>
        <w:jc w:val="center"/>
        <w:rPr>
          <w:b/>
          <w:sz w:val="28"/>
          <w:szCs w:val="28"/>
        </w:rPr>
      </w:pPr>
    </w:p>
    <w:p w:rsidR="00896C32" w:rsidRPr="009531B3" w:rsidRDefault="00896C32" w:rsidP="004612BD">
      <w:pPr>
        <w:ind w:left="-426" w:right="-144"/>
        <w:jc w:val="center"/>
        <w:rPr>
          <w:sz w:val="28"/>
          <w:szCs w:val="28"/>
        </w:rPr>
      </w:pPr>
    </w:p>
    <w:p w:rsidR="009531B3" w:rsidRPr="009531B3" w:rsidRDefault="00E05E14" w:rsidP="009531B3">
      <w:pPr>
        <w:ind w:left="-426" w:right="-144"/>
        <w:jc w:val="center"/>
        <w:rPr>
          <w:sz w:val="28"/>
          <w:szCs w:val="28"/>
        </w:rPr>
      </w:pPr>
      <w:r w:rsidRPr="009531B3">
        <w:rPr>
          <w:sz w:val="28"/>
          <w:szCs w:val="28"/>
        </w:rPr>
        <w:t>АДМИНИСТРАЦИЯ</w:t>
      </w:r>
      <w:r w:rsidR="00710C8B" w:rsidRPr="009531B3">
        <w:rPr>
          <w:sz w:val="28"/>
          <w:szCs w:val="28"/>
        </w:rPr>
        <w:t xml:space="preserve"> </w:t>
      </w:r>
    </w:p>
    <w:p w:rsidR="0070010C" w:rsidRPr="009531B3" w:rsidRDefault="009531B3" w:rsidP="009531B3">
      <w:pPr>
        <w:ind w:left="-426" w:right="-144"/>
        <w:jc w:val="center"/>
        <w:rPr>
          <w:sz w:val="28"/>
          <w:szCs w:val="28"/>
        </w:rPr>
      </w:pPr>
      <w:r w:rsidRPr="009531B3">
        <w:rPr>
          <w:sz w:val="28"/>
          <w:szCs w:val="28"/>
        </w:rPr>
        <w:t xml:space="preserve">НОВОТРОИЦКОГО </w:t>
      </w:r>
      <w:r w:rsidR="0070010C" w:rsidRPr="009531B3">
        <w:rPr>
          <w:sz w:val="28"/>
          <w:szCs w:val="28"/>
        </w:rPr>
        <w:t>СЕЛЬСОВЕТА</w:t>
      </w:r>
    </w:p>
    <w:p w:rsidR="00E05E14" w:rsidRPr="009531B3" w:rsidRDefault="00E05E14" w:rsidP="004612BD">
      <w:pPr>
        <w:ind w:left="-426" w:right="-144"/>
        <w:jc w:val="center"/>
        <w:rPr>
          <w:sz w:val="28"/>
          <w:szCs w:val="28"/>
        </w:rPr>
      </w:pPr>
      <w:r w:rsidRPr="009531B3">
        <w:rPr>
          <w:sz w:val="28"/>
          <w:szCs w:val="28"/>
        </w:rPr>
        <w:t xml:space="preserve"> СЕВЕРНОГО РАЙОНА</w:t>
      </w:r>
    </w:p>
    <w:p w:rsidR="00E05E14" w:rsidRDefault="00E05E14" w:rsidP="004612BD">
      <w:pPr>
        <w:ind w:left="-426" w:right="-144"/>
        <w:jc w:val="center"/>
        <w:rPr>
          <w:b/>
          <w:sz w:val="28"/>
          <w:szCs w:val="28"/>
        </w:rPr>
      </w:pPr>
      <w:r w:rsidRPr="009531B3">
        <w:rPr>
          <w:sz w:val="28"/>
          <w:szCs w:val="28"/>
        </w:rPr>
        <w:t>НОВОСИБИРСКОЙ ОБЛАСТИ</w:t>
      </w:r>
    </w:p>
    <w:p w:rsidR="00E05E14" w:rsidRDefault="00E05E14" w:rsidP="004612BD">
      <w:pPr>
        <w:ind w:left="-426" w:right="-144"/>
        <w:jc w:val="center"/>
        <w:rPr>
          <w:b/>
          <w:sz w:val="28"/>
          <w:szCs w:val="28"/>
        </w:rPr>
      </w:pPr>
    </w:p>
    <w:p w:rsidR="00E05E14" w:rsidRDefault="00392B44" w:rsidP="004612BD">
      <w:pPr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710C8B">
        <w:rPr>
          <w:b/>
          <w:sz w:val="28"/>
          <w:szCs w:val="28"/>
        </w:rPr>
        <w:t>Е</w:t>
      </w:r>
    </w:p>
    <w:p w:rsidR="00E05E14" w:rsidRPr="00A732F2" w:rsidRDefault="00E05E14" w:rsidP="004612BD">
      <w:pPr>
        <w:ind w:left="-426" w:right="-144"/>
        <w:jc w:val="center"/>
        <w:rPr>
          <w:b/>
        </w:rPr>
      </w:pPr>
    </w:p>
    <w:p w:rsidR="00E05E14" w:rsidRPr="003C1567" w:rsidRDefault="009531B3" w:rsidP="0087755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21</w:t>
      </w:r>
      <w:r w:rsidR="00E05E14" w:rsidRPr="003C1567">
        <w:rPr>
          <w:sz w:val="28"/>
          <w:szCs w:val="28"/>
        </w:rPr>
        <w:t>.0</w:t>
      </w:r>
      <w:r w:rsidR="00A94B6D">
        <w:rPr>
          <w:sz w:val="28"/>
          <w:szCs w:val="28"/>
        </w:rPr>
        <w:t>2</w:t>
      </w:r>
      <w:r w:rsidR="00E05E14" w:rsidRPr="003C1567">
        <w:rPr>
          <w:sz w:val="28"/>
          <w:szCs w:val="28"/>
        </w:rPr>
        <w:t>.20</w:t>
      </w:r>
      <w:r w:rsidR="009E7A47" w:rsidRPr="00AF36DE">
        <w:rPr>
          <w:sz w:val="28"/>
          <w:szCs w:val="28"/>
        </w:rPr>
        <w:t>2</w:t>
      </w:r>
      <w:r w:rsidR="00770AB5">
        <w:rPr>
          <w:sz w:val="28"/>
          <w:szCs w:val="28"/>
        </w:rPr>
        <w:t>2</w:t>
      </w:r>
      <w:r w:rsidR="00E05E14" w:rsidRPr="003C1567">
        <w:rPr>
          <w:sz w:val="28"/>
          <w:szCs w:val="28"/>
        </w:rPr>
        <w:t xml:space="preserve"> </w:t>
      </w:r>
      <w:r w:rsidR="0070010C">
        <w:rPr>
          <w:sz w:val="28"/>
          <w:szCs w:val="28"/>
        </w:rPr>
        <w:t xml:space="preserve">                 </w:t>
      </w:r>
      <w:r w:rsidR="00AA36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с. Новотроицк</w:t>
      </w:r>
      <w:r w:rsidR="0070010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="00E05E14" w:rsidRPr="003C1567">
        <w:rPr>
          <w:sz w:val="28"/>
          <w:szCs w:val="28"/>
        </w:rPr>
        <w:t>№</w:t>
      </w:r>
      <w:r w:rsidR="00A94B6D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p w:rsidR="00A732F2" w:rsidRPr="003C1567" w:rsidRDefault="00A732F2" w:rsidP="004612BD">
      <w:pPr>
        <w:ind w:left="-426" w:right="-144"/>
        <w:jc w:val="center"/>
        <w:rPr>
          <w:sz w:val="28"/>
          <w:szCs w:val="28"/>
        </w:rPr>
      </w:pPr>
    </w:p>
    <w:p w:rsidR="00E05E14" w:rsidRPr="00BA3D58" w:rsidRDefault="00E05E14" w:rsidP="00BA3D58">
      <w:pPr>
        <w:tabs>
          <w:tab w:val="left" w:pos="9921"/>
        </w:tabs>
        <w:ind w:left="0" w:right="-2"/>
        <w:jc w:val="center"/>
        <w:rPr>
          <w:sz w:val="28"/>
          <w:szCs w:val="28"/>
        </w:rPr>
      </w:pPr>
      <w:r w:rsidRPr="00BA3D58">
        <w:rPr>
          <w:sz w:val="28"/>
          <w:szCs w:val="28"/>
        </w:rPr>
        <w:t>Об организации пропуска паводковых вод на территории</w:t>
      </w:r>
      <w:r w:rsidR="00BA3D58" w:rsidRPr="00BA3D58">
        <w:rPr>
          <w:sz w:val="28"/>
          <w:szCs w:val="28"/>
        </w:rPr>
        <w:t xml:space="preserve"> Новотроицкого </w:t>
      </w:r>
      <w:r w:rsidR="0070010C" w:rsidRPr="00BA3D58">
        <w:rPr>
          <w:sz w:val="28"/>
          <w:szCs w:val="28"/>
        </w:rPr>
        <w:t xml:space="preserve">сельсовета </w:t>
      </w:r>
      <w:r w:rsidRPr="00BA3D58">
        <w:rPr>
          <w:sz w:val="28"/>
          <w:szCs w:val="28"/>
        </w:rPr>
        <w:t>Северного ра</w:t>
      </w:r>
      <w:r w:rsidR="00877554" w:rsidRPr="00BA3D58">
        <w:rPr>
          <w:sz w:val="28"/>
          <w:szCs w:val="28"/>
        </w:rPr>
        <w:t>йона Новосибирской области в 202</w:t>
      </w:r>
      <w:r w:rsidR="00770AB5" w:rsidRPr="00BA3D58">
        <w:rPr>
          <w:sz w:val="28"/>
          <w:szCs w:val="28"/>
        </w:rPr>
        <w:t>2</w:t>
      </w:r>
      <w:r w:rsidRPr="00BA3D58">
        <w:rPr>
          <w:sz w:val="28"/>
          <w:szCs w:val="28"/>
        </w:rPr>
        <w:t xml:space="preserve"> году</w:t>
      </w:r>
    </w:p>
    <w:p w:rsidR="00E05E14" w:rsidRPr="00922DF6" w:rsidRDefault="00E05E14" w:rsidP="00E05E14">
      <w:pPr>
        <w:pStyle w:val="a5"/>
        <w:suppressAutoHyphens/>
        <w:jc w:val="both"/>
        <w:rPr>
          <w:b/>
          <w:sz w:val="28"/>
          <w:szCs w:val="28"/>
        </w:rPr>
      </w:pPr>
    </w:p>
    <w:p w:rsidR="00E05E14" w:rsidRPr="003C1567" w:rsidRDefault="00E05E14" w:rsidP="00E73FFB">
      <w:pPr>
        <w:pStyle w:val="a5"/>
        <w:suppressAutoHyphens/>
        <w:spacing w:after="0"/>
        <w:ind w:firstLine="545"/>
        <w:jc w:val="both"/>
        <w:rPr>
          <w:sz w:val="28"/>
          <w:szCs w:val="28"/>
        </w:rPr>
      </w:pPr>
      <w:proofErr w:type="gramStart"/>
      <w:r w:rsidRPr="003C1567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территории от чрезвычайных ситуаций природного и техногенного характера», </w:t>
      </w:r>
      <w:r w:rsidR="00552193" w:rsidRPr="003C1567">
        <w:rPr>
          <w:sz w:val="28"/>
          <w:szCs w:val="28"/>
        </w:rPr>
        <w:t xml:space="preserve"> распоряжени</w:t>
      </w:r>
      <w:r w:rsidR="00863D88">
        <w:rPr>
          <w:sz w:val="28"/>
          <w:szCs w:val="28"/>
        </w:rPr>
        <w:t>ем</w:t>
      </w:r>
      <w:r w:rsidR="00552193" w:rsidRPr="003C1567">
        <w:rPr>
          <w:sz w:val="28"/>
          <w:szCs w:val="28"/>
        </w:rPr>
        <w:t xml:space="preserve"> Губернатора Новосибирской области  </w:t>
      </w:r>
      <w:r w:rsidR="00877554">
        <w:rPr>
          <w:sz w:val="28"/>
          <w:szCs w:val="28"/>
        </w:rPr>
        <w:t xml:space="preserve">от </w:t>
      </w:r>
      <w:r w:rsidR="00863D88">
        <w:rPr>
          <w:sz w:val="28"/>
          <w:szCs w:val="28"/>
        </w:rPr>
        <w:t>27</w:t>
      </w:r>
      <w:r w:rsidR="00552193" w:rsidRPr="003C1567">
        <w:rPr>
          <w:sz w:val="28"/>
          <w:szCs w:val="28"/>
        </w:rPr>
        <w:t>.</w:t>
      </w:r>
      <w:r w:rsidRPr="003C1567">
        <w:rPr>
          <w:sz w:val="28"/>
          <w:szCs w:val="28"/>
        </w:rPr>
        <w:t>0</w:t>
      </w:r>
      <w:r w:rsidR="00877554">
        <w:rPr>
          <w:sz w:val="28"/>
          <w:szCs w:val="28"/>
        </w:rPr>
        <w:t>1.202</w:t>
      </w:r>
      <w:r w:rsidR="00863D88">
        <w:rPr>
          <w:sz w:val="28"/>
          <w:szCs w:val="28"/>
        </w:rPr>
        <w:t>2</w:t>
      </w:r>
      <w:r w:rsidR="00877554">
        <w:rPr>
          <w:sz w:val="28"/>
          <w:szCs w:val="28"/>
        </w:rPr>
        <w:t xml:space="preserve"> № </w:t>
      </w:r>
      <w:r w:rsidR="00863D88">
        <w:rPr>
          <w:sz w:val="28"/>
          <w:szCs w:val="28"/>
        </w:rPr>
        <w:t>8</w:t>
      </w:r>
      <w:r w:rsidR="00552193" w:rsidRPr="003C1567">
        <w:rPr>
          <w:sz w:val="28"/>
          <w:szCs w:val="28"/>
        </w:rPr>
        <w:t>-р «О</w:t>
      </w:r>
      <w:r w:rsidR="00863D88">
        <w:rPr>
          <w:sz w:val="28"/>
          <w:szCs w:val="28"/>
        </w:rPr>
        <w:t xml:space="preserve"> </w:t>
      </w:r>
      <w:r w:rsidR="00552193" w:rsidRPr="003C1567">
        <w:rPr>
          <w:sz w:val="28"/>
          <w:szCs w:val="28"/>
        </w:rPr>
        <w:t>мероприятиях по организации пропуска паводковых вод на террит</w:t>
      </w:r>
      <w:r w:rsidR="00877554">
        <w:rPr>
          <w:sz w:val="28"/>
          <w:szCs w:val="28"/>
        </w:rPr>
        <w:t>ории Новосибирской области в 202</w:t>
      </w:r>
      <w:r w:rsidR="00483A55">
        <w:rPr>
          <w:sz w:val="28"/>
          <w:szCs w:val="28"/>
        </w:rPr>
        <w:t>2</w:t>
      </w:r>
      <w:r w:rsidR="00552193" w:rsidRPr="003C1567">
        <w:rPr>
          <w:sz w:val="28"/>
          <w:szCs w:val="28"/>
        </w:rPr>
        <w:t xml:space="preserve"> году</w:t>
      </w:r>
      <w:r w:rsidRPr="003C1567">
        <w:rPr>
          <w:sz w:val="28"/>
          <w:szCs w:val="28"/>
        </w:rPr>
        <w:t xml:space="preserve">» и в целях снижения риска возникновения чрезвычайных ситуаций, </w:t>
      </w:r>
      <w:r w:rsidR="00552193" w:rsidRPr="003C1567">
        <w:rPr>
          <w:sz w:val="28"/>
          <w:szCs w:val="28"/>
        </w:rPr>
        <w:t>связанных с весенним паводком</w:t>
      </w:r>
      <w:r w:rsidR="008A2792" w:rsidRPr="003C1567">
        <w:rPr>
          <w:sz w:val="28"/>
          <w:szCs w:val="28"/>
        </w:rPr>
        <w:t>, уменьшения последствий при их возникновении, обеспечения защиты</w:t>
      </w:r>
      <w:proofErr w:type="gramEnd"/>
      <w:r w:rsidR="008A2792" w:rsidRPr="003C1567">
        <w:rPr>
          <w:sz w:val="28"/>
          <w:szCs w:val="28"/>
        </w:rPr>
        <w:t xml:space="preserve"> населения и объектов экономики от весеннего паводка </w:t>
      </w:r>
      <w:r w:rsidR="004612BD" w:rsidRPr="003C1567">
        <w:rPr>
          <w:sz w:val="28"/>
          <w:szCs w:val="28"/>
        </w:rPr>
        <w:t xml:space="preserve">на территории </w:t>
      </w:r>
      <w:r w:rsidR="00BA3D58">
        <w:rPr>
          <w:sz w:val="28"/>
          <w:szCs w:val="28"/>
        </w:rPr>
        <w:t>Новотроицкого</w:t>
      </w:r>
      <w:r w:rsidR="00863D88">
        <w:rPr>
          <w:sz w:val="28"/>
          <w:szCs w:val="28"/>
        </w:rPr>
        <w:t xml:space="preserve"> сельсовета </w:t>
      </w:r>
      <w:r w:rsidRPr="003C1567">
        <w:rPr>
          <w:sz w:val="28"/>
          <w:szCs w:val="28"/>
        </w:rPr>
        <w:t>Северного района Новосибирской области в 20</w:t>
      </w:r>
      <w:r w:rsidR="00877554">
        <w:rPr>
          <w:sz w:val="28"/>
          <w:szCs w:val="28"/>
        </w:rPr>
        <w:t>2</w:t>
      </w:r>
      <w:r w:rsidR="00483A55">
        <w:rPr>
          <w:sz w:val="28"/>
          <w:szCs w:val="28"/>
        </w:rPr>
        <w:t>2</w:t>
      </w:r>
      <w:r w:rsidRPr="003C1567">
        <w:rPr>
          <w:sz w:val="28"/>
          <w:szCs w:val="28"/>
        </w:rPr>
        <w:t xml:space="preserve"> году, администрация</w:t>
      </w:r>
      <w:r w:rsidR="00E72BF9">
        <w:rPr>
          <w:sz w:val="28"/>
          <w:szCs w:val="28"/>
        </w:rPr>
        <w:t xml:space="preserve"> </w:t>
      </w:r>
      <w:r w:rsidR="00BA3D58" w:rsidRPr="00BA3D58">
        <w:rPr>
          <w:sz w:val="28"/>
          <w:szCs w:val="28"/>
        </w:rPr>
        <w:t xml:space="preserve">Новотроицкого </w:t>
      </w:r>
      <w:r w:rsidR="00E72BF9">
        <w:rPr>
          <w:sz w:val="28"/>
          <w:szCs w:val="28"/>
        </w:rPr>
        <w:t>сельсовета</w:t>
      </w:r>
      <w:r w:rsidRPr="003C1567">
        <w:rPr>
          <w:sz w:val="28"/>
          <w:szCs w:val="28"/>
        </w:rPr>
        <w:t xml:space="preserve"> Северного района Новосибирской области</w:t>
      </w:r>
    </w:p>
    <w:p w:rsidR="00E05E14" w:rsidRDefault="00E05E14" w:rsidP="00E73FFB">
      <w:pPr>
        <w:ind w:left="0" w:right="-2" w:firstLine="567"/>
        <w:jc w:val="both"/>
        <w:rPr>
          <w:sz w:val="28"/>
          <w:szCs w:val="28"/>
        </w:rPr>
      </w:pPr>
      <w:r w:rsidRPr="003C1567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E7A47" w:rsidRPr="009E7A47" w:rsidRDefault="009E7A47" w:rsidP="00E73FFB">
      <w:pPr>
        <w:spacing w:before="0" w:line="240" w:lineRule="auto"/>
        <w:ind w:left="0" w:right="0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>1.</w:t>
      </w:r>
      <w:r w:rsidR="00BA3D58">
        <w:rPr>
          <w:sz w:val="28"/>
          <w:szCs w:val="28"/>
        </w:rPr>
        <w:t xml:space="preserve"> </w:t>
      </w:r>
      <w:r w:rsidRPr="009E7A47">
        <w:rPr>
          <w:sz w:val="28"/>
          <w:szCs w:val="28"/>
        </w:rPr>
        <w:t>Рекомендовать</w:t>
      </w:r>
      <w:r w:rsidR="0070010C">
        <w:rPr>
          <w:sz w:val="28"/>
          <w:szCs w:val="28"/>
        </w:rPr>
        <w:t xml:space="preserve"> </w:t>
      </w:r>
      <w:r w:rsidR="00534B1D">
        <w:rPr>
          <w:sz w:val="28"/>
          <w:szCs w:val="28"/>
        </w:rPr>
        <w:t xml:space="preserve">специалистам администрации, </w:t>
      </w:r>
      <w:r w:rsidR="0070010C">
        <w:rPr>
          <w:sz w:val="28"/>
          <w:szCs w:val="28"/>
        </w:rPr>
        <w:t xml:space="preserve">директору МКУ ЖКХ </w:t>
      </w:r>
      <w:r w:rsidR="00BA3D58" w:rsidRPr="00BA3D58">
        <w:rPr>
          <w:sz w:val="28"/>
          <w:szCs w:val="28"/>
        </w:rPr>
        <w:t xml:space="preserve">Новотроицкого </w:t>
      </w:r>
      <w:r w:rsidR="0070010C">
        <w:rPr>
          <w:sz w:val="28"/>
          <w:szCs w:val="28"/>
        </w:rPr>
        <w:t>сельсовета</w:t>
      </w:r>
      <w:r w:rsidR="001D3682">
        <w:rPr>
          <w:sz w:val="28"/>
          <w:szCs w:val="28"/>
        </w:rPr>
        <w:t xml:space="preserve"> Северного района </w:t>
      </w:r>
      <w:r w:rsidRPr="009E7A47">
        <w:rPr>
          <w:sz w:val="28"/>
          <w:szCs w:val="28"/>
        </w:rPr>
        <w:t>Новосибирской области</w:t>
      </w:r>
      <w:r w:rsidR="00863D88">
        <w:rPr>
          <w:sz w:val="28"/>
          <w:szCs w:val="28"/>
        </w:rPr>
        <w:t xml:space="preserve"> </w:t>
      </w:r>
      <w:r w:rsidRPr="009E7A47">
        <w:rPr>
          <w:sz w:val="28"/>
          <w:szCs w:val="28"/>
        </w:rPr>
        <w:t>в срок до 01.03.202</w:t>
      </w:r>
      <w:r w:rsidR="00863D88">
        <w:rPr>
          <w:sz w:val="28"/>
          <w:szCs w:val="28"/>
        </w:rPr>
        <w:t>2</w:t>
      </w:r>
      <w:r w:rsidRPr="009E7A47">
        <w:rPr>
          <w:sz w:val="28"/>
          <w:szCs w:val="28"/>
        </w:rPr>
        <w:t xml:space="preserve">: </w:t>
      </w:r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>1.1.</w:t>
      </w:r>
      <w:r w:rsidR="00F73D96" w:rsidRPr="00F73D96">
        <w:rPr>
          <w:sz w:val="28"/>
          <w:szCs w:val="28"/>
        </w:rPr>
        <w:t xml:space="preserve"> </w:t>
      </w:r>
      <w:r w:rsidR="00863D88">
        <w:rPr>
          <w:sz w:val="28"/>
          <w:szCs w:val="28"/>
        </w:rPr>
        <w:t>О</w:t>
      </w:r>
      <w:r w:rsidR="00F73D96" w:rsidRPr="00450968">
        <w:rPr>
          <w:sz w:val="28"/>
          <w:szCs w:val="28"/>
        </w:rPr>
        <w:t>рганизовать работ</w:t>
      </w:r>
      <w:r w:rsidR="00863D88">
        <w:rPr>
          <w:sz w:val="28"/>
          <w:szCs w:val="28"/>
        </w:rPr>
        <w:t>у</w:t>
      </w:r>
      <w:r w:rsidR="00F73D96" w:rsidRPr="00450968">
        <w:rPr>
          <w:sz w:val="28"/>
          <w:szCs w:val="28"/>
        </w:rPr>
        <w:t xml:space="preserve"> по очистке крыш объектов с массовым пребыванием людей от снега, а т</w:t>
      </w:r>
      <w:r w:rsidR="00F73D96">
        <w:rPr>
          <w:sz w:val="28"/>
          <w:szCs w:val="28"/>
        </w:rPr>
        <w:t>акже подходов и подъездов к ним</w:t>
      </w:r>
      <w:r w:rsidRPr="009E7A47">
        <w:rPr>
          <w:sz w:val="28"/>
          <w:szCs w:val="28"/>
        </w:rPr>
        <w:t xml:space="preserve">; </w:t>
      </w:r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>1.2.</w:t>
      </w:r>
      <w:r w:rsidR="00F73D96" w:rsidRPr="00F73D96">
        <w:rPr>
          <w:sz w:val="28"/>
          <w:szCs w:val="28"/>
        </w:rPr>
        <w:t xml:space="preserve"> </w:t>
      </w:r>
      <w:r w:rsidR="00863D88">
        <w:rPr>
          <w:sz w:val="28"/>
          <w:szCs w:val="28"/>
        </w:rPr>
        <w:t>В</w:t>
      </w:r>
      <w:r w:rsidR="00F73D96" w:rsidRPr="00450968">
        <w:rPr>
          <w:sz w:val="28"/>
          <w:szCs w:val="28"/>
        </w:rPr>
        <w:t xml:space="preserve">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</w:t>
      </w:r>
      <w:r w:rsidR="00F73D96">
        <w:rPr>
          <w:sz w:val="28"/>
          <w:szCs w:val="28"/>
        </w:rPr>
        <w:t>ения ущерба стихийным бедствием</w:t>
      </w:r>
      <w:r w:rsidRPr="009E7A47">
        <w:rPr>
          <w:sz w:val="28"/>
          <w:szCs w:val="28"/>
        </w:rPr>
        <w:t>;</w:t>
      </w:r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>1.3.</w:t>
      </w:r>
      <w:r w:rsidR="00F73D96" w:rsidRPr="00F73D96">
        <w:rPr>
          <w:sz w:val="28"/>
          <w:szCs w:val="28"/>
        </w:rPr>
        <w:t xml:space="preserve"> </w:t>
      </w:r>
      <w:r w:rsidR="00863D88">
        <w:rPr>
          <w:sz w:val="28"/>
          <w:szCs w:val="28"/>
        </w:rPr>
        <w:t>П</w:t>
      </w:r>
      <w:r w:rsidR="00F73D96" w:rsidRPr="002D764C">
        <w:rPr>
          <w:sz w:val="28"/>
          <w:szCs w:val="28"/>
        </w:rPr>
        <w:t>одготовить технику, предназначенную для работы в условиях паводка</w:t>
      </w:r>
      <w:r w:rsidRPr="009E7A47">
        <w:rPr>
          <w:sz w:val="28"/>
          <w:szCs w:val="28"/>
        </w:rPr>
        <w:t>;</w:t>
      </w:r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>1.4.</w:t>
      </w:r>
      <w:r w:rsidR="00F73D96" w:rsidRPr="00F73D96">
        <w:rPr>
          <w:sz w:val="28"/>
          <w:szCs w:val="28"/>
        </w:rPr>
        <w:t xml:space="preserve"> </w:t>
      </w:r>
      <w:r w:rsidR="00863D88">
        <w:rPr>
          <w:sz w:val="28"/>
          <w:szCs w:val="28"/>
        </w:rPr>
        <w:t>О</w:t>
      </w:r>
      <w:r w:rsidR="00F73D96" w:rsidRPr="00851F21">
        <w:rPr>
          <w:sz w:val="28"/>
          <w:szCs w:val="28"/>
        </w:rPr>
        <w:t>пределить состав сил и средств, привлекаемых для выпо</w:t>
      </w:r>
      <w:r w:rsidR="00F73D96" w:rsidRPr="002D764C">
        <w:rPr>
          <w:sz w:val="28"/>
          <w:szCs w:val="28"/>
        </w:rPr>
        <w:t xml:space="preserve">лнения </w:t>
      </w:r>
      <w:proofErr w:type="spellStart"/>
      <w:r w:rsidR="00F73D96" w:rsidRPr="002D764C">
        <w:rPr>
          <w:sz w:val="28"/>
          <w:szCs w:val="28"/>
        </w:rPr>
        <w:t>противопаводковых</w:t>
      </w:r>
      <w:proofErr w:type="spellEnd"/>
      <w:r w:rsidR="00F73D96" w:rsidRPr="002D764C">
        <w:rPr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</w:t>
      </w:r>
      <w:r w:rsidRPr="009E7A47">
        <w:rPr>
          <w:sz w:val="28"/>
          <w:szCs w:val="28"/>
        </w:rPr>
        <w:t xml:space="preserve">;   </w:t>
      </w:r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>1.5.</w:t>
      </w:r>
      <w:r w:rsidR="00F73D96" w:rsidRPr="00F73D96">
        <w:rPr>
          <w:sz w:val="28"/>
          <w:szCs w:val="28"/>
        </w:rPr>
        <w:t xml:space="preserve"> </w:t>
      </w:r>
      <w:r w:rsidR="00863D88">
        <w:rPr>
          <w:sz w:val="28"/>
          <w:szCs w:val="28"/>
        </w:rPr>
        <w:t>О</w:t>
      </w:r>
      <w:r w:rsidR="00F73D96" w:rsidRPr="002D764C">
        <w:rPr>
          <w:sz w:val="28"/>
          <w:szCs w:val="28"/>
        </w:rPr>
        <w:t xml:space="preserve">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</w:t>
      </w:r>
      <w:r w:rsidR="00F73D96" w:rsidRPr="00851F21">
        <w:rPr>
          <w:sz w:val="28"/>
          <w:szCs w:val="28"/>
        </w:rPr>
        <w:t>стабилизации</w:t>
      </w:r>
      <w:r w:rsidRPr="009E7A47">
        <w:rPr>
          <w:sz w:val="28"/>
          <w:szCs w:val="28"/>
        </w:rPr>
        <w:t>;</w:t>
      </w:r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lastRenderedPageBreak/>
        <w:t>1.6.</w:t>
      </w:r>
      <w:r w:rsidR="00F73D96" w:rsidRPr="00F73D96">
        <w:rPr>
          <w:sz w:val="28"/>
          <w:szCs w:val="28"/>
        </w:rPr>
        <w:t xml:space="preserve"> </w:t>
      </w:r>
      <w:r w:rsidR="00863D88">
        <w:rPr>
          <w:sz w:val="28"/>
          <w:szCs w:val="28"/>
        </w:rPr>
        <w:t>О</w:t>
      </w:r>
      <w:r w:rsidR="00F73D96" w:rsidRPr="00851F21">
        <w:rPr>
          <w:sz w:val="28"/>
          <w:szCs w:val="28"/>
        </w:rPr>
        <w:t>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</w:t>
      </w:r>
      <w:r w:rsidRPr="009E7A47">
        <w:rPr>
          <w:sz w:val="28"/>
          <w:szCs w:val="28"/>
        </w:rPr>
        <w:t>;</w:t>
      </w:r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 xml:space="preserve">1.7. </w:t>
      </w:r>
      <w:r w:rsidR="00863D88">
        <w:rPr>
          <w:sz w:val="28"/>
          <w:szCs w:val="28"/>
        </w:rPr>
        <w:t>О</w:t>
      </w:r>
      <w:r w:rsidR="00F73D96" w:rsidRPr="00851F21">
        <w:rPr>
          <w:sz w:val="28"/>
          <w:szCs w:val="28"/>
        </w:rPr>
        <w:t xml:space="preserve">рганизовать </w:t>
      </w:r>
      <w:proofErr w:type="gramStart"/>
      <w:r w:rsidR="00F73D96" w:rsidRPr="00851F21">
        <w:rPr>
          <w:sz w:val="28"/>
          <w:szCs w:val="28"/>
        </w:rPr>
        <w:t>контроль за</w:t>
      </w:r>
      <w:proofErr w:type="gramEnd"/>
      <w:r w:rsidR="00F73D96" w:rsidRPr="00851F21">
        <w:rPr>
          <w:sz w:val="28"/>
          <w:szCs w:val="28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</w:t>
      </w:r>
      <w:r w:rsidRPr="009E7A47">
        <w:rPr>
          <w:sz w:val="28"/>
          <w:szCs w:val="28"/>
        </w:rPr>
        <w:t>;</w:t>
      </w:r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>1.8.</w:t>
      </w:r>
      <w:r w:rsidR="00863D88">
        <w:rPr>
          <w:sz w:val="28"/>
          <w:szCs w:val="28"/>
        </w:rPr>
        <w:t xml:space="preserve"> </w:t>
      </w:r>
      <w:proofErr w:type="gramStart"/>
      <w:r w:rsidR="00863D88">
        <w:rPr>
          <w:sz w:val="28"/>
          <w:szCs w:val="28"/>
        </w:rPr>
        <w:t>О</w:t>
      </w:r>
      <w:r w:rsidR="00F73D96" w:rsidRPr="00715199">
        <w:rPr>
          <w:sz w:val="28"/>
          <w:szCs w:val="28"/>
        </w:rPr>
        <w:t>рганизовать проведение обследований дорог,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общего пользования местного значения Северного района Новосибирской области, регионального и межмуниципального значения, находящихся на территории</w:t>
      </w:r>
      <w:r w:rsidR="001D3682">
        <w:rPr>
          <w:sz w:val="28"/>
          <w:szCs w:val="28"/>
        </w:rPr>
        <w:t xml:space="preserve"> Новотроицкого</w:t>
      </w:r>
      <w:r w:rsidR="00863D88">
        <w:rPr>
          <w:sz w:val="28"/>
          <w:szCs w:val="28"/>
        </w:rPr>
        <w:t xml:space="preserve"> сельсовета</w:t>
      </w:r>
      <w:r w:rsidR="00F73D96" w:rsidRPr="00715199">
        <w:rPr>
          <w:sz w:val="28"/>
          <w:szCs w:val="28"/>
        </w:rPr>
        <w:t xml:space="preserve"> Северного района Новосибирской области</w:t>
      </w:r>
      <w:r w:rsidRPr="009E7A47">
        <w:rPr>
          <w:sz w:val="28"/>
          <w:szCs w:val="28"/>
        </w:rPr>
        <w:t>;</w:t>
      </w:r>
      <w:proofErr w:type="gramEnd"/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>1.9.</w:t>
      </w:r>
      <w:r w:rsidR="00F73D96" w:rsidRPr="00F73D96">
        <w:rPr>
          <w:sz w:val="28"/>
          <w:szCs w:val="28"/>
        </w:rPr>
        <w:t xml:space="preserve"> </w:t>
      </w:r>
      <w:r w:rsidR="00863D88">
        <w:rPr>
          <w:sz w:val="28"/>
          <w:szCs w:val="28"/>
        </w:rPr>
        <w:t>О</w:t>
      </w:r>
      <w:r w:rsidR="00F73D96" w:rsidRPr="00851F21">
        <w:rPr>
          <w:sz w:val="28"/>
          <w:szCs w:val="28"/>
        </w:rPr>
        <w:t>рганизовать подворные обходы с целью уточнения информации у  жителей мест их возможного отселения из зоны подтопления</w:t>
      </w:r>
      <w:r w:rsidRPr="009E7A47">
        <w:rPr>
          <w:sz w:val="28"/>
          <w:szCs w:val="28"/>
        </w:rPr>
        <w:t>;</w:t>
      </w:r>
    </w:p>
    <w:p w:rsidR="009E7A47" w:rsidRPr="009E7A47" w:rsidRDefault="009E7A47" w:rsidP="00E73FFB">
      <w:pPr>
        <w:spacing w:before="0" w:line="240" w:lineRule="auto"/>
        <w:ind w:left="0" w:right="-2" w:firstLine="567"/>
        <w:jc w:val="both"/>
        <w:rPr>
          <w:sz w:val="28"/>
          <w:szCs w:val="28"/>
        </w:rPr>
      </w:pPr>
      <w:r w:rsidRPr="009E7A47">
        <w:rPr>
          <w:sz w:val="28"/>
          <w:szCs w:val="28"/>
        </w:rPr>
        <w:t>1.10.</w:t>
      </w:r>
      <w:r w:rsidR="00F73D96" w:rsidRPr="00F73D96">
        <w:rPr>
          <w:sz w:val="28"/>
          <w:szCs w:val="28"/>
        </w:rPr>
        <w:t xml:space="preserve"> </w:t>
      </w:r>
      <w:r w:rsidR="00863D88">
        <w:rPr>
          <w:sz w:val="28"/>
          <w:szCs w:val="28"/>
        </w:rPr>
        <w:t>П</w:t>
      </w:r>
      <w:r w:rsidR="00F73D96" w:rsidRPr="00851F21">
        <w:rPr>
          <w:sz w:val="28"/>
          <w:szCs w:val="28"/>
        </w:rPr>
        <w:t>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</w:t>
      </w:r>
      <w:r w:rsidR="00F73D96">
        <w:rPr>
          <w:sz w:val="28"/>
          <w:szCs w:val="28"/>
        </w:rPr>
        <w:t>;</w:t>
      </w:r>
    </w:p>
    <w:p w:rsidR="00F73D96" w:rsidRPr="00F73D96" w:rsidRDefault="00E73FFB" w:rsidP="00E73FFB">
      <w:pPr>
        <w:widowControl w:val="0"/>
        <w:tabs>
          <w:tab w:val="left" w:pos="851"/>
        </w:tabs>
        <w:autoSpaceDE w:val="0"/>
        <w:autoSpaceDN w:val="0"/>
        <w:spacing w:line="240" w:lineRule="auto"/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7A47" w:rsidRPr="00F73D96">
        <w:rPr>
          <w:sz w:val="28"/>
          <w:szCs w:val="28"/>
        </w:rPr>
        <w:t>1.11.</w:t>
      </w:r>
      <w:r w:rsidR="00F73D96" w:rsidRPr="00F73D96">
        <w:rPr>
          <w:sz w:val="28"/>
          <w:szCs w:val="28"/>
        </w:rPr>
        <w:t xml:space="preserve"> </w:t>
      </w:r>
      <w:r w:rsidR="00863D88">
        <w:rPr>
          <w:sz w:val="28"/>
          <w:szCs w:val="28"/>
        </w:rPr>
        <w:t>У</w:t>
      </w:r>
      <w:r w:rsidR="00F73D96" w:rsidRPr="00F73D96">
        <w:rPr>
          <w:sz w:val="28"/>
          <w:szCs w:val="28"/>
        </w:rPr>
        <w:t xml:space="preserve">твердить планы мероприятий по смягчению рисков и реагированию на чрезвычайные ситуации на территории муниципального образования, подверженного риску подтопления в период весеннего половодья в паводковом периоде 2022 года, в том числе на каждый населенный пункт, согласовав с учреждениями и организациями, привлекаемыми для выполнения мероприятий указанных планов (далее-планы); </w:t>
      </w:r>
    </w:p>
    <w:p w:rsidR="00F73D96" w:rsidRPr="00ED0B79" w:rsidRDefault="00E73FFB" w:rsidP="00E73FFB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3D96"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proofErr w:type="gramStart"/>
      <w:r w:rsidR="00863D8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3D96" w:rsidRPr="00ED0B79">
        <w:rPr>
          <w:rFonts w:ascii="Times New Roman" w:eastAsia="Times New Roman" w:hAnsi="Times New Roman" w:cs="Times New Roman"/>
          <w:sz w:val="28"/>
          <w:szCs w:val="28"/>
        </w:rPr>
        <w:t xml:space="preserve"> 10 марта 2022 года ежедневно к 15.00 представлять в единую дежурную диспетчерскую службу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</w:t>
      </w:r>
      <w:r w:rsidR="0095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D96" w:rsidRPr="00ED0B79">
        <w:rPr>
          <w:rFonts w:ascii="Times New Roman" w:eastAsia="Times New Roman" w:hAnsi="Times New Roman" w:cs="Times New Roman"/>
          <w:sz w:val="28"/>
          <w:szCs w:val="28"/>
        </w:rPr>
        <w:t>отчеты о реализации планов мероприятий по смягчению рисков и реагированию на чрезвычайные ситуации на территории муниципального образования, подверженного риску подтопления в период весеннего половодья в паводковом периоде 2022 года;</w:t>
      </w:r>
      <w:proofErr w:type="gramEnd"/>
    </w:p>
    <w:p w:rsidR="00F73D96" w:rsidRPr="00E73FFB" w:rsidRDefault="0088781B" w:rsidP="00E73FFB">
      <w:pPr>
        <w:widowControl w:val="0"/>
        <w:tabs>
          <w:tab w:val="left" w:pos="567"/>
        </w:tabs>
        <w:autoSpaceDE w:val="0"/>
        <w:autoSpaceDN w:val="0"/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1.13</w:t>
      </w:r>
      <w:r w:rsidR="00E73FFB">
        <w:rPr>
          <w:sz w:val="28"/>
          <w:szCs w:val="28"/>
        </w:rPr>
        <w:t xml:space="preserve">. </w:t>
      </w:r>
      <w:r w:rsidR="00950BC9">
        <w:rPr>
          <w:sz w:val="28"/>
          <w:szCs w:val="28"/>
        </w:rPr>
        <w:t>О</w:t>
      </w:r>
      <w:r w:rsidR="00F73D96" w:rsidRPr="00E73FFB">
        <w:rPr>
          <w:sz w:val="28"/>
          <w:szCs w:val="28"/>
        </w:rPr>
        <w:t>рганизовать регулярное наблюдение за паводковой обстановкой на подведомственной территории, ежедневное  информирование о ее состоянии  старшего оперативного дежурного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 до 10.00 местного времени;</w:t>
      </w:r>
    </w:p>
    <w:p w:rsidR="00E73FFB" w:rsidRPr="00ED0B79" w:rsidRDefault="0088781B" w:rsidP="00E73FFB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1.14</w:t>
      </w:r>
      <w:r w:rsidR="00E73F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0B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3FFB" w:rsidRPr="00ED0B79">
        <w:rPr>
          <w:rFonts w:ascii="Times New Roman" w:eastAsia="Times New Roman" w:hAnsi="Times New Roman" w:cs="Times New Roman"/>
          <w:sz w:val="28"/>
          <w:szCs w:val="28"/>
        </w:rPr>
        <w:t>рганизовать круглосуточное дежурство в администраци</w:t>
      </w:r>
      <w:r w:rsidR="00E73F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FFB" w:rsidRPr="00ED0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682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E73FFB" w:rsidRPr="00D80BC1">
        <w:rPr>
          <w:rFonts w:ascii="Times New Roman" w:eastAsia="Times New Roman" w:hAnsi="Times New Roman" w:cs="Times New Roman"/>
          <w:sz w:val="28"/>
          <w:szCs w:val="28"/>
        </w:rPr>
        <w:t xml:space="preserve"> сельсоветов Северного района Новосибирской области</w:t>
      </w:r>
      <w:r w:rsidR="00E73FFB" w:rsidRPr="00ED0B79">
        <w:rPr>
          <w:rFonts w:ascii="Times New Roman" w:eastAsia="Times New Roman" w:hAnsi="Times New Roman" w:cs="Times New Roman"/>
          <w:sz w:val="28"/>
          <w:szCs w:val="28"/>
        </w:rPr>
        <w:t xml:space="preserve"> на период весеннего паводка в случае необходимости.</w:t>
      </w:r>
    </w:p>
    <w:p w:rsidR="00F73D96" w:rsidRPr="00F73D96" w:rsidRDefault="0088781B" w:rsidP="00E73FFB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1.15</w:t>
      </w:r>
      <w:r w:rsidR="00950BC9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E73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FFB" w:rsidRPr="00B048AF">
        <w:rPr>
          <w:rFonts w:ascii="Times New Roman" w:eastAsia="Times New Roman" w:hAnsi="Times New Roman" w:cs="Times New Roman"/>
          <w:sz w:val="28"/>
          <w:szCs w:val="28"/>
        </w:rPr>
        <w:t xml:space="preserve">10 марта 2022 года ежедневно к 15.00 представлять в единую дежурную диспетчерскую службу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 информацию о </w:t>
      </w:r>
      <w:r w:rsidR="00E73FFB" w:rsidRPr="00B048A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проведенных мероприятиях, связанных с орган</w:t>
      </w:r>
      <w:r w:rsidR="00E73FFB">
        <w:rPr>
          <w:rFonts w:ascii="Times New Roman" w:eastAsia="Times New Roman" w:hAnsi="Times New Roman" w:cs="Times New Roman"/>
          <w:sz w:val="28"/>
          <w:szCs w:val="28"/>
        </w:rPr>
        <w:t>изацией пропуска паводковых вод</w:t>
      </w:r>
      <w:r w:rsidR="001D3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714" w:rsidRDefault="00193714" w:rsidP="00193714">
      <w:pPr>
        <w:spacing w:before="0" w:line="240" w:lineRule="auto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193714">
        <w:rPr>
          <w:sz w:val="28"/>
          <w:szCs w:val="28"/>
        </w:rPr>
        <w:t xml:space="preserve">Опубликовать постановление в периодическом печатном издании «Вестник Новотроицкого сельсовета» и разместить на официальном сайте администрации  Новотроицкого сельсовета Северного района Новосибирской области.                </w:t>
      </w:r>
    </w:p>
    <w:p w:rsidR="00E05E14" w:rsidRPr="00ED2844" w:rsidRDefault="00193714" w:rsidP="00193714">
      <w:pPr>
        <w:spacing w:before="0" w:line="240" w:lineRule="auto"/>
        <w:ind w:left="0" w:right="-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E05E14">
        <w:rPr>
          <w:sz w:val="28"/>
          <w:szCs w:val="28"/>
        </w:rPr>
        <w:t>.</w:t>
      </w:r>
      <w:r w:rsidR="001A21C0" w:rsidRPr="001A21C0">
        <w:rPr>
          <w:sz w:val="28"/>
        </w:rPr>
        <w:t xml:space="preserve"> </w:t>
      </w:r>
      <w:r w:rsidR="001A21C0" w:rsidRPr="001D7973">
        <w:rPr>
          <w:sz w:val="28"/>
        </w:rPr>
        <w:t>Контроль за исполнение настоящего постановления оставляю за собой.</w:t>
      </w:r>
    </w:p>
    <w:p w:rsidR="00E05E14" w:rsidRDefault="00E05E14" w:rsidP="00E73FFB">
      <w:pPr>
        <w:ind w:left="0"/>
        <w:jc w:val="both"/>
        <w:rPr>
          <w:sz w:val="28"/>
          <w:szCs w:val="28"/>
        </w:rPr>
      </w:pPr>
    </w:p>
    <w:p w:rsidR="00A732F2" w:rsidRDefault="00A732F2" w:rsidP="00E05E14">
      <w:pPr>
        <w:ind w:left="0"/>
        <w:rPr>
          <w:sz w:val="28"/>
          <w:szCs w:val="28"/>
        </w:rPr>
      </w:pPr>
    </w:p>
    <w:p w:rsidR="00115D0F" w:rsidRPr="00ED2844" w:rsidRDefault="00115D0F" w:rsidP="00E05E14">
      <w:pPr>
        <w:ind w:left="0"/>
        <w:rPr>
          <w:sz w:val="28"/>
          <w:szCs w:val="28"/>
        </w:rPr>
      </w:pPr>
    </w:p>
    <w:p w:rsidR="001A21C0" w:rsidRDefault="00E05E14" w:rsidP="00E05E14">
      <w:pPr>
        <w:shd w:val="clear" w:color="auto" w:fill="FFFFFF"/>
        <w:spacing w:line="302" w:lineRule="exact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D28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D2844">
        <w:rPr>
          <w:sz w:val="28"/>
          <w:szCs w:val="28"/>
        </w:rPr>
        <w:t xml:space="preserve"> </w:t>
      </w:r>
      <w:r w:rsidR="001D3682">
        <w:rPr>
          <w:sz w:val="28"/>
          <w:szCs w:val="28"/>
        </w:rPr>
        <w:t xml:space="preserve">Новотроицкого </w:t>
      </w:r>
      <w:r w:rsidR="001A21C0">
        <w:rPr>
          <w:sz w:val="28"/>
          <w:szCs w:val="28"/>
        </w:rPr>
        <w:t xml:space="preserve">сельсовета </w:t>
      </w:r>
    </w:p>
    <w:p w:rsidR="00032136" w:rsidRPr="001462D9" w:rsidRDefault="00E05E14" w:rsidP="004612BD">
      <w:pPr>
        <w:shd w:val="clear" w:color="auto" w:fill="FFFFFF"/>
        <w:spacing w:line="302" w:lineRule="exact"/>
        <w:ind w:left="0" w:right="-2"/>
        <w:jc w:val="both"/>
        <w:rPr>
          <w:sz w:val="28"/>
          <w:szCs w:val="28"/>
        </w:rPr>
      </w:pPr>
      <w:r w:rsidRPr="00ED2844">
        <w:rPr>
          <w:sz w:val="28"/>
          <w:szCs w:val="28"/>
        </w:rPr>
        <w:t>Северного района</w:t>
      </w:r>
      <w:r w:rsidR="001A21C0">
        <w:rPr>
          <w:sz w:val="28"/>
          <w:szCs w:val="28"/>
        </w:rPr>
        <w:t xml:space="preserve"> </w:t>
      </w:r>
      <w:r w:rsidRPr="00ED2844">
        <w:rPr>
          <w:sz w:val="28"/>
          <w:szCs w:val="28"/>
        </w:rPr>
        <w:t xml:space="preserve">Новосибирской области           </w:t>
      </w:r>
      <w:r w:rsidR="001D3682">
        <w:rPr>
          <w:sz w:val="28"/>
          <w:szCs w:val="28"/>
        </w:rPr>
        <w:t xml:space="preserve">                         </w:t>
      </w:r>
      <w:proofErr w:type="spellStart"/>
      <w:r w:rsidR="00BC4F54">
        <w:rPr>
          <w:sz w:val="28"/>
          <w:szCs w:val="28"/>
        </w:rPr>
        <w:t>Н.В.Кочереш</w:t>
      </w:r>
      <w:r w:rsidR="001D3682">
        <w:rPr>
          <w:sz w:val="28"/>
          <w:szCs w:val="28"/>
        </w:rPr>
        <w:t>ко</w:t>
      </w:r>
      <w:proofErr w:type="spellEnd"/>
    </w:p>
    <w:sectPr w:rsidR="00032136" w:rsidRPr="001462D9" w:rsidSect="00E73FFB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73BD"/>
    <w:multiLevelType w:val="hybridMultilevel"/>
    <w:tmpl w:val="3F62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229"/>
    <w:rsid w:val="0002785A"/>
    <w:rsid w:val="00032136"/>
    <w:rsid w:val="0009097F"/>
    <w:rsid w:val="000D18CD"/>
    <w:rsid w:val="000F3957"/>
    <w:rsid w:val="00115D0F"/>
    <w:rsid w:val="00124670"/>
    <w:rsid w:val="001462D9"/>
    <w:rsid w:val="00172FA0"/>
    <w:rsid w:val="001857E7"/>
    <w:rsid w:val="00193714"/>
    <w:rsid w:val="001A21C0"/>
    <w:rsid w:val="001D3682"/>
    <w:rsid w:val="00222BAE"/>
    <w:rsid w:val="00222BBA"/>
    <w:rsid w:val="002A7229"/>
    <w:rsid w:val="002B28FA"/>
    <w:rsid w:val="002C3127"/>
    <w:rsid w:val="002D3D25"/>
    <w:rsid w:val="00300558"/>
    <w:rsid w:val="0033006C"/>
    <w:rsid w:val="003312EB"/>
    <w:rsid w:val="003855C3"/>
    <w:rsid w:val="00392B44"/>
    <w:rsid w:val="003A0E33"/>
    <w:rsid w:val="003B016F"/>
    <w:rsid w:val="003B16A8"/>
    <w:rsid w:val="003C1567"/>
    <w:rsid w:val="003F3591"/>
    <w:rsid w:val="004612BD"/>
    <w:rsid w:val="00483A55"/>
    <w:rsid w:val="004966FB"/>
    <w:rsid w:val="004E0939"/>
    <w:rsid w:val="00510DCB"/>
    <w:rsid w:val="00534B1D"/>
    <w:rsid w:val="00552193"/>
    <w:rsid w:val="00570BCC"/>
    <w:rsid w:val="00583B39"/>
    <w:rsid w:val="00594A44"/>
    <w:rsid w:val="005D7AD6"/>
    <w:rsid w:val="006451E0"/>
    <w:rsid w:val="0066019A"/>
    <w:rsid w:val="00674EBF"/>
    <w:rsid w:val="0070010C"/>
    <w:rsid w:val="0070405F"/>
    <w:rsid w:val="00710C8B"/>
    <w:rsid w:val="0072573D"/>
    <w:rsid w:val="00750037"/>
    <w:rsid w:val="007608C0"/>
    <w:rsid w:val="00770AB5"/>
    <w:rsid w:val="007F6976"/>
    <w:rsid w:val="008101FB"/>
    <w:rsid w:val="00812C32"/>
    <w:rsid w:val="008161AA"/>
    <w:rsid w:val="00837016"/>
    <w:rsid w:val="00863D88"/>
    <w:rsid w:val="00877554"/>
    <w:rsid w:val="0088781B"/>
    <w:rsid w:val="00896C32"/>
    <w:rsid w:val="008A2792"/>
    <w:rsid w:val="008A3291"/>
    <w:rsid w:val="008A6B98"/>
    <w:rsid w:val="008D14B4"/>
    <w:rsid w:val="008D6F20"/>
    <w:rsid w:val="00922DF6"/>
    <w:rsid w:val="00950BC9"/>
    <w:rsid w:val="009531B3"/>
    <w:rsid w:val="0095727B"/>
    <w:rsid w:val="00963326"/>
    <w:rsid w:val="009C39F7"/>
    <w:rsid w:val="009E38A6"/>
    <w:rsid w:val="009E799F"/>
    <w:rsid w:val="009E7A47"/>
    <w:rsid w:val="009F0799"/>
    <w:rsid w:val="00A732F2"/>
    <w:rsid w:val="00A94B6D"/>
    <w:rsid w:val="00A97C5D"/>
    <w:rsid w:val="00AA2ADD"/>
    <w:rsid w:val="00AA3678"/>
    <w:rsid w:val="00AB23E6"/>
    <w:rsid w:val="00AD3747"/>
    <w:rsid w:val="00AF36DE"/>
    <w:rsid w:val="00B86B86"/>
    <w:rsid w:val="00B92CCD"/>
    <w:rsid w:val="00BA1DD8"/>
    <w:rsid w:val="00BA3D58"/>
    <w:rsid w:val="00BC4F54"/>
    <w:rsid w:val="00C30F61"/>
    <w:rsid w:val="00C378BD"/>
    <w:rsid w:val="00C441BE"/>
    <w:rsid w:val="00C64376"/>
    <w:rsid w:val="00CF09E9"/>
    <w:rsid w:val="00D222BB"/>
    <w:rsid w:val="00DC0939"/>
    <w:rsid w:val="00DC3CF3"/>
    <w:rsid w:val="00DE050A"/>
    <w:rsid w:val="00DF4600"/>
    <w:rsid w:val="00E05E14"/>
    <w:rsid w:val="00E0763A"/>
    <w:rsid w:val="00E106C9"/>
    <w:rsid w:val="00E13ECC"/>
    <w:rsid w:val="00E150AA"/>
    <w:rsid w:val="00E726BC"/>
    <w:rsid w:val="00E72BF9"/>
    <w:rsid w:val="00E73FFB"/>
    <w:rsid w:val="00EA04E8"/>
    <w:rsid w:val="00EA6DD8"/>
    <w:rsid w:val="00F11132"/>
    <w:rsid w:val="00F73D96"/>
    <w:rsid w:val="00F91E56"/>
    <w:rsid w:val="00F9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14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6C"/>
    <w:pPr>
      <w:spacing w:before="0"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10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E05E14"/>
    <w:pPr>
      <w:spacing w:before="0" w:after="120" w:line="240" w:lineRule="auto"/>
      <w:ind w:left="0" w:right="0"/>
    </w:pPr>
  </w:style>
  <w:style w:type="character" w:customStyle="1" w:styleId="a6">
    <w:name w:val="Основной текст Знак"/>
    <w:basedOn w:val="a0"/>
    <w:link w:val="a5"/>
    <w:rsid w:val="00E05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32F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2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14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6C"/>
    <w:pPr>
      <w:spacing w:before="0"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10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E05E14"/>
    <w:pPr>
      <w:spacing w:before="0" w:after="120" w:line="240" w:lineRule="auto"/>
      <w:ind w:left="0" w:right="0"/>
    </w:pPr>
  </w:style>
  <w:style w:type="character" w:customStyle="1" w:styleId="a6">
    <w:name w:val="Основной текст Знак"/>
    <w:basedOn w:val="a0"/>
    <w:link w:val="a5"/>
    <w:rsid w:val="00E05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32F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8A1EF-FED5-4D78-87B0-1BA0CADA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Админ</cp:lastModifiedBy>
  <cp:revision>32</cp:revision>
  <cp:lastPrinted>2022-02-21T09:24:00Z</cp:lastPrinted>
  <dcterms:created xsi:type="dcterms:W3CDTF">2020-02-11T04:26:00Z</dcterms:created>
  <dcterms:modified xsi:type="dcterms:W3CDTF">2022-03-03T02:26:00Z</dcterms:modified>
</cp:coreProperties>
</file>