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85A" w:rsidRPr="00F05C7A" w:rsidRDefault="001106C1" w:rsidP="00F05C7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33F3C" w:rsidRPr="00F05C7A" w:rsidRDefault="001106C1" w:rsidP="00F05C7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>НОВОТРОИЦКОГО</w:t>
      </w:r>
      <w:r w:rsidR="00C572C4" w:rsidRPr="00F05C7A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572C4" w:rsidRPr="00F05C7A" w:rsidRDefault="006B385A" w:rsidP="00F05C7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F05C7A">
        <w:rPr>
          <w:rFonts w:ascii="Times New Roman" w:hAnsi="Times New Roman" w:cs="Times New Roman"/>
          <w:sz w:val="28"/>
          <w:szCs w:val="28"/>
        </w:rPr>
        <w:t xml:space="preserve">СЕВЕРНОГО РАЙОНА                                       </w:t>
      </w:r>
      <w:r w:rsidR="00F05C7A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F05C7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315EC" w:rsidRDefault="008315EC" w:rsidP="00C572C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85A" w:rsidRPr="008315EC" w:rsidRDefault="006B385A" w:rsidP="00C572C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572C4" w:rsidRDefault="008F4C3B" w:rsidP="008F4C3B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proofErr w:type="gramStart"/>
      <w:r w:rsidR="00C572C4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C572C4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C572C4" w:rsidRDefault="00C572C4" w:rsidP="00C572C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72C4" w:rsidRPr="00D33F3C" w:rsidRDefault="00D142EC" w:rsidP="00D33F3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316CF">
        <w:rPr>
          <w:rFonts w:ascii="Times New Roman" w:hAnsi="Times New Roman" w:cs="Times New Roman"/>
          <w:sz w:val="28"/>
          <w:szCs w:val="28"/>
        </w:rPr>
        <w:t>.</w:t>
      </w:r>
      <w:r w:rsidR="00533C85">
        <w:rPr>
          <w:rFonts w:ascii="Times New Roman" w:hAnsi="Times New Roman" w:cs="Times New Roman"/>
          <w:sz w:val="28"/>
          <w:szCs w:val="28"/>
        </w:rPr>
        <w:t>03.2022</w:t>
      </w:r>
      <w:r w:rsidR="00C572C4" w:rsidRPr="00D33F3C">
        <w:rPr>
          <w:rFonts w:ascii="Times New Roman" w:hAnsi="Times New Roman" w:cs="Times New Roman"/>
          <w:sz w:val="28"/>
          <w:szCs w:val="28"/>
        </w:rPr>
        <w:t xml:space="preserve">    </w:t>
      </w:r>
      <w:r w:rsidR="00040722" w:rsidRPr="00D33F3C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D33F3C" w:rsidRPr="00D33F3C">
        <w:rPr>
          <w:rFonts w:ascii="Times New Roman" w:hAnsi="Times New Roman" w:cs="Times New Roman"/>
          <w:sz w:val="28"/>
          <w:szCs w:val="28"/>
        </w:rPr>
        <w:t xml:space="preserve">  </w:t>
      </w:r>
      <w:r w:rsidR="001106C1" w:rsidRPr="00D33F3C">
        <w:rPr>
          <w:rFonts w:ascii="Times New Roman" w:hAnsi="Times New Roman" w:cs="Times New Roman"/>
          <w:sz w:val="28"/>
          <w:szCs w:val="28"/>
        </w:rPr>
        <w:t>с. Новотроицк</w:t>
      </w:r>
      <w:r w:rsidR="00C572C4" w:rsidRPr="00D33F3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047015" w:rsidRPr="00D33F3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1106C1" w:rsidRPr="00D33F3C">
        <w:rPr>
          <w:rFonts w:ascii="Times New Roman" w:hAnsi="Times New Roman" w:cs="Times New Roman"/>
          <w:sz w:val="28"/>
          <w:szCs w:val="28"/>
        </w:rPr>
        <w:t>№</w:t>
      </w:r>
      <w:r w:rsidR="00533C85">
        <w:rPr>
          <w:rFonts w:ascii="Times New Roman" w:hAnsi="Times New Roman" w:cs="Times New Roman"/>
          <w:sz w:val="28"/>
          <w:szCs w:val="28"/>
        </w:rPr>
        <w:t xml:space="preserve"> 23</w:t>
      </w:r>
    </w:p>
    <w:p w:rsidR="00C572C4" w:rsidRPr="00D33F3C" w:rsidRDefault="00C572C4" w:rsidP="00C572C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8315EC" w:rsidRDefault="008315EC" w:rsidP="008315EC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</w:p>
    <w:p w:rsidR="00F05C7A" w:rsidRDefault="008315EC" w:rsidP="008315E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30.12.20219 № 132</w:t>
      </w:r>
    </w:p>
    <w:p w:rsidR="008F4C3B" w:rsidRDefault="008F4C3B" w:rsidP="008F4C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F5E8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5F5E8F" w:rsidRPr="005F5E8F">
        <w:rPr>
          <w:rFonts w:ascii="Times New Roman" w:hAnsi="Times New Roman" w:cs="Times New Roman"/>
          <w:sz w:val="28"/>
          <w:szCs w:val="28"/>
        </w:rPr>
        <w:t xml:space="preserve">В соответствии со статьей 18 Федерального закона от 24.07.2007 № 209-ФЗ «О развитии малого и среднего предпринимательства в Российской Федерации», решением  Совета Депутатов </w:t>
      </w:r>
      <w:r w:rsidR="005F5E8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5F5E8F" w:rsidRPr="005F5E8F">
        <w:rPr>
          <w:rFonts w:ascii="Times New Roman" w:hAnsi="Times New Roman" w:cs="Times New Roman"/>
          <w:sz w:val="28"/>
          <w:szCs w:val="28"/>
        </w:rPr>
        <w:t>сельсовета Северного ра</w:t>
      </w:r>
      <w:r w:rsidR="008859DB">
        <w:rPr>
          <w:rFonts w:ascii="Times New Roman" w:hAnsi="Times New Roman" w:cs="Times New Roman"/>
          <w:sz w:val="28"/>
          <w:szCs w:val="28"/>
        </w:rPr>
        <w:t>йона Новосибирской области от 17.12.2019 г. № 3</w:t>
      </w:r>
      <w:r w:rsidR="005F5E8F" w:rsidRPr="005F5E8F">
        <w:rPr>
          <w:rFonts w:ascii="Times New Roman" w:hAnsi="Times New Roman" w:cs="Times New Roman"/>
          <w:sz w:val="28"/>
          <w:szCs w:val="28"/>
        </w:rPr>
        <w:t xml:space="preserve"> «</w:t>
      </w:r>
      <w:r w:rsidR="008859DB" w:rsidRPr="008859DB">
        <w:rPr>
          <w:rFonts w:ascii="Times New Roman" w:hAnsi="Times New Roman" w:cs="Times New Roman"/>
          <w:sz w:val="28"/>
          <w:szCs w:val="28"/>
        </w:rPr>
        <w:t>Об утверждении Положения о порядке формирования, ведения и обязательного опубликования перечня муниципального имущества Новотроицкого сельсовета Северного района Новосибирской области, свободного от прав третьих лиц (за исключением имущественных прав</w:t>
      </w:r>
      <w:proofErr w:type="gramEnd"/>
      <w:r w:rsidR="008859DB" w:rsidRPr="008859DB">
        <w:rPr>
          <w:rFonts w:ascii="Times New Roman" w:hAnsi="Times New Roman" w:cs="Times New Roman"/>
          <w:sz w:val="28"/>
          <w:szCs w:val="28"/>
        </w:rPr>
        <w:t xml:space="preserve"> некоммерческих организаций), которое может быть  представлено социально ориентированным некоммерческим организациям во владение и (или) пользование на долгосрочной основе</w:t>
      </w:r>
      <w:r w:rsidR="005F5E8F" w:rsidRPr="005F5E8F">
        <w:rPr>
          <w:rFonts w:ascii="Times New Roman" w:hAnsi="Times New Roman" w:cs="Times New Roman"/>
          <w:sz w:val="28"/>
          <w:szCs w:val="28"/>
        </w:rPr>
        <w:t xml:space="preserve">»,  администрация </w:t>
      </w:r>
      <w:r w:rsidR="008859DB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5F5E8F" w:rsidRPr="005F5E8F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области,</w:t>
      </w:r>
      <w:r w:rsidR="00533C8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5F5E8F" w:rsidRPr="005F5E8F">
        <w:rPr>
          <w:rFonts w:ascii="Times New Roman" w:hAnsi="Times New Roman" w:cs="Times New Roman"/>
          <w:sz w:val="28"/>
          <w:szCs w:val="28"/>
        </w:rPr>
        <w:t>ПОСТАНОВЛЯЕТ:</w:t>
      </w:r>
      <w:r w:rsidR="00533C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5F5E8F" w:rsidRPr="005F5E8F">
        <w:rPr>
          <w:rFonts w:ascii="Times New Roman" w:hAnsi="Times New Roman" w:cs="Times New Roman"/>
          <w:sz w:val="28"/>
          <w:szCs w:val="28"/>
        </w:rPr>
        <w:t xml:space="preserve">1. Внести в постановление администрации   </w:t>
      </w:r>
      <w:r w:rsidR="008859DB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5F5E8F" w:rsidRPr="005F5E8F">
        <w:rPr>
          <w:rFonts w:ascii="Times New Roman" w:hAnsi="Times New Roman" w:cs="Times New Roman"/>
          <w:sz w:val="28"/>
          <w:szCs w:val="28"/>
        </w:rPr>
        <w:t>сельсовета Северного района</w:t>
      </w:r>
      <w:r w:rsidR="008859DB">
        <w:rPr>
          <w:rFonts w:ascii="Times New Roman" w:hAnsi="Times New Roman" w:cs="Times New Roman"/>
          <w:sz w:val="28"/>
          <w:szCs w:val="28"/>
        </w:rPr>
        <w:t xml:space="preserve"> Новосибирской области   от 30.12.2019 № 132 </w:t>
      </w:r>
      <w:r w:rsidR="005F5E8F" w:rsidRPr="005F5E8F">
        <w:rPr>
          <w:rFonts w:ascii="Times New Roman" w:hAnsi="Times New Roman" w:cs="Times New Roman"/>
          <w:sz w:val="28"/>
          <w:szCs w:val="28"/>
        </w:rPr>
        <w:t>«Об утверждении Перечня муниципального имущества свободного от прав третьих лиц и подлежащего предоставлению субъекта малого и среднего предпринимательства» следующие изменения: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5F5E8F" w:rsidRPr="005F5E8F">
        <w:rPr>
          <w:rFonts w:ascii="Times New Roman" w:hAnsi="Times New Roman" w:cs="Times New Roman"/>
          <w:sz w:val="28"/>
          <w:szCs w:val="28"/>
        </w:rPr>
        <w:t>1.1. приложение 1 изложить в</w:t>
      </w:r>
      <w:r w:rsidR="00ED0C6F">
        <w:rPr>
          <w:rFonts w:ascii="Times New Roman" w:hAnsi="Times New Roman" w:cs="Times New Roman"/>
          <w:sz w:val="28"/>
          <w:szCs w:val="28"/>
        </w:rPr>
        <w:t xml:space="preserve"> </w:t>
      </w:r>
      <w:r w:rsidR="002158FB">
        <w:rPr>
          <w:rFonts w:ascii="Times New Roman" w:hAnsi="Times New Roman" w:cs="Times New Roman"/>
          <w:sz w:val="28"/>
          <w:szCs w:val="28"/>
        </w:rPr>
        <w:t>новой</w:t>
      </w:r>
      <w:r w:rsidR="005F5E8F" w:rsidRPr="005F5E8F">
        <w:rPr>
          <w:rFonts w:ascii="Times New Roman" w:hAnsi="Times New Roman" w:cs="Times New Roman"/>
          <w:sz w:val="28"/>
          <w:szCs w:val="28"/>
        </w:rPr>
        <w:t xml:space="preserve"> редакции: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2316CF" w:rsidRPr="008D6F7F">
        <w:rPr>
          <w:rFonts w:ascii="Times New Roman" w:hAnsi="Times New Roman"/>
          <w:color w:val="000000"/>
          <w:sz w:val="28"/>
          <w:szCs w:val="28"/>
        </w:rPr>
        <w:t>2</w:t>
      </w:r>
      <w:r w:rsidR="002316CF" w:rsidRPr="008D6F7F">
        <w:rPr>
          <w:rFonts w:ascii="Times New Roman" w:hAnsi="Times New Roman"/>
          <w:sz w:val="28"/>
          <w:szCs w:val="28"/>
        </w:rPr>
        <w:t>.</w:t>
      </w:r>
      <w:r w:rsidR="002316CF" w:rsidRPr="008D6F7F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2316CF" w:rsidRPr="00FD105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Опубликовать </w:t>
      </w:r>
      <w:r w:rsidR="002316CF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постановление</w:t>
      </w:r>
      <w:r w:rsidR="002316CF" w:rsidRPr="00FD105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</w:t>
      </w:r>
      <w:r w:rsidR="002316CF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периодическом печатном издании</w:t>
      </w:r>
      <w:r w:rsidR="002316CF" w:rsidRPr="00FD1057">
        <w:rPr>
          <w:rFonts w:ascii="Times New Roman" w:hAnsi="Times New Roman"/>
          <w:sz w:val="28"/>
          <w:szCs w:val="28"/>
        </w:rPr>
        <w:t xml:space="preserve"> «Вестник </w:t>
      </w:r>
      <w:r w:rsidR="002316CF">
        <w:rPr>
          <w:rFonts w:ascii="Times New Roman" w:hAnsi="Times New Roman"/>
          <w:sz w:val="28"/>
          <w:szCs w:val="28"/>
        </w:rPr>
        <w:t xml:space="preserve">Новотроицкого </w:t>
      </w:r>
      <w:r w:rsidR="002316CF" w:rsidRPr="00FD1057">
        <w:rPr>
          <w:rFonts w:ascii="Times New Roman" w:hAnsi="Times New Roman"/>
          <w:sz w:val="28"/>
          <w:szCs w:val="28"/>
        </w:rPr>
        <w:t xml:space="preserve">сельсовета» и разместить на официальном сайте администрации </w:t>
      </w:r>
      <w:r w:rsidR="002316CF">
        <w:rPr>
          <w:rFonts w:ascii="Times New Roman" w:hAnsi="Times New Roman"/>
          <w:sz w:val="28"/>
          <w:szCs w:val="28"/>
        </w:rPr>
        <w:t>Новотроицкого сельсовета Северного</w:t>
      </w:r>
      <w:r w:rsidR="002316CF" w:rsidRPr="00FD1057">
        <w:rPr>
          <w:rFonts w:ascii="Times New Roman" w:hAnsi="Times New Roman"/>
          <w:sz w:val="28"/>
          <w:szCs w:val="28"/>
        </w:rPr>
        <w:t xml:space="preserve"> района в информационно-тел</w:t>
      </w:r>
      <w:r w:rsidR="008859DB">
        <w:rPr>
          <w:rFonts w:ascii="Times New Roman" w:hAnsi="Times New Roman"/>
          <w:sz w:val="28"/>
          <w:szCs w:val="28"/>
        </w:rPr>
        <w:t xml:space="preserve">екоммуникационной сети Интернет.                                                  </w:t>
      </w:r>
      <w:r w:rsidR="002316CF" w:rsidRPr="002316C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2316CF" w:rsidRPr="002316C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316CF" w:rsidRPr="002316CF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C572C4" w:rsidRPr="008F4C3B" w:rsidRDefault="001106C1" w:rsidP="008F4C3B">
      <w:pPr>
        <w:rPr>
          <w:rFonts w:ascii="Times New Roman" w:hAnsi="Times New Roman" w:cs="Times New Roman"/>
          <w:b/>
          <w:sz w:val="28"/>
          <w:szCs w:val="28"/>
        </w:rPr>
        <w:sectPr w:rsidR="00C572C4" w:rsidRPr="008F4C3B" w:rsidSect="006E418B">
          <w:pgSz w:w="11906" w:h="16838"/>
          <w:pgMar w:top="1134" w:right="992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Глава Новотроицкого</w:t>
      </w:r>
      <w:r w:rsidR="00C572C4">
        <w:rPr>
          <w:rFonts w:ascii="Times New Roman" w:hAnsi="Times New Roman" w:cs="Times New Roman"/>
          <w:sz w:val="28"/>
          <w:szCs w:val="28"/>
        </w:rPr>
        <w:t xml:space="preserve">  сельсовета</w:t>
      </w:r>
      <w:r w:rsidR="008F4C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C572C4">
        <w:rPr>
          <w:rFonts w:ascii="Times New Roman" w:hAnsi="Times New Roman" w:cs="Times New Roman"/>
          <w:sz w:val="28"/>
          <w:szCs w:val="28"/>
        </w:rPr>
        <w:t>Северного района</w:t>
      </w:r>
      <w:r w:rsidR="00F8594E">
        <w:rPr>
          <w:rFonts w:ascii="Times New Roman" w:hAnsi="Times New Roman" w:cs="Times New Roman"/>
          <w:sz w:val="28"/>
          <w:szCs w:val="28"/>
        </w:rPr>
        <w:t xml:space="preserve"> </w:t>
      </w:r>
      <w:r w:rsidR="00C572C4">
        <w:rPr>
          <w:rFonts w:ascii="Times New Roman" w:hAnsi="Times New Roman" w:cs="Times New Roman"/>
          <w:sz w:val="28"/>
          <w:szCs w:val="28"/>
        </w:rPr>
        <w:t>Новосибирской област</w:t>
      </w:r>
      <w:r w:rsidR="008859DB">
        <w:rPr>
          <w:rFonts w:ascii="Times New Roman" w:hAnsi="Times New Roman" w:cs="Times New Roman"/>
          <w:sz w:val="28"/>
          <w:szCs w:val="28"/>
        </w:rPr>
        <w:t xml:space="preserve">и                           </w:t>
      </w:r>
      <w:r w:rsidR="00F8594E">
        <w:rPr>
          <w:rFonts w:ascii="Times New Roman" w:hAnsi="Times New Roman" w:cs="Times New Roman"/>
          <w:sz w:val="28"/>
          <w:szCs w:val="28"/>
        </w:rPr>
        <w:t xml:space="preserve"> </w:t>
      </w:r>
      <w:r w:rsidR="008859DB"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 w:rsidR="008859DB">
        <w:rPr>
          <w:rFonts w:ascii="Times New Roman" w:hAnsi="Times New Roman" w:cs="Times New Roman"/>
          <w:sz w:val="28"/>
          <w:szCs w:val="28"/>
        </w:rPr>
        <w:t>Кочереш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p w:rsidR="003C6457" w:rsidRPr="003C6457" w:rsidRDefault="003C6457" w:rsidP="003C6457">
      <w:pPr>
        <w:jc w:val="right"/>
        <w:rPr>
          <w:rFonts w:ascii="Times New Roman" w:hAnsi="Times New Roman" w:cs="Times New Roman"/>
          <w:lang w:eastAsia="en-US"/>
        </w:rPr>
      </w:pPr>
      <w:r w:rsidRPr="003C6457">
        <w:rPr>
          <w:rFonts w:ascii="Times New Roman" w:hAnsi="Times New Roman" w:cs="Times New Roman"/>
          <w:lang w:eastAsia="en-US"/>
        </w:rPr>
        <w:lastRenderedPageBreak/>
        <w:t xml:space="preserve">Приложение 1                                                                                                                                                                                                                                                        к постановлению администрации Новотроицкого сельсовета                                                                                                                                                                   Северного района Новосибирской области                                                                                                                                                                            </w:t>
      </w:r>
      <w:r w:rsidR="00533C85">
        <w:rPr>
          <w:rFonts w:ascii="Times New Roman" w:hAnsi="Times New Roman" w:cs="Times New Roman"/>
          <w:lang w:eastAsia="en-US"/>
        </w:rPr>
        <w:t xml:space="preserve">                           от 10.03.2022  № 23</w:t>
      </w:r>
    </w:p>
    <w:p w:rsidR="002316CF" w:rsidRDefault="002316CF" w:rsidP="002316CF">
      <w:pPr>
        <w:jc w:val="center"/>
        <w:rPr>
          <w:rFonts w:ascii="Times New Roman" w:hAnsi="Times New Roman" w:cs="Times New Roman"/>
          <w:lang w:eastAsia="en-US"/>
        </w:rPr>
      </w:pPr>
    </w:p>
    <w:p w:rsidR="00D223FA" w:rsidRPr="00D223FA" w:rsidRDefault="00D223FA" w:rsidP="002316CF">
      <w:pPr>
        <w:jc w:val="center"/>
        <w:rPr>
          <w:rFonts w:ascii="Informal Roman" w:hAnsi="Informal Roman" w:cs="Times New Roman"/>
          <w:sz w:val="28"/>
          <w:szCs w:val="28"/>
        </w:rPr>
      </w:pPr>
    </w:p>
    <w:p w:rsidR="00D223FA" w:rsidRPr="00D223FA" w:rsidRDefault="00D223FA" w:rsidP="00D223FA">
      <w:pPr>
        <w:jc w:val="center"/>
        <w:rPr>
          <w:b/>
          <w:sz w:val="28"/>
          <w:szCs w:val="28"/>
        </w:rPr>
      </w:pPr>
      <w:r w:rsidRPr="00D223FA">
        <w:rPr>
          <w:rFonts w:ascii="Times New Roman" w:hAnsi="Times New Roman" w:cs="Times New Roman"/>
          <w:b/>
          <w:sz w:val="28"/>
          <w:szCs w:val="28"/>
        </w:rPr>
        <w:t>Перечень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имущества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Новотроицкого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Северного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района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области</w:t>
      </w:r>
      <w:r w:rsidRPr="00D223FA">
        <w:rPr>
          <w:rFonts w:ascii="Informal Roman" w:hAnsi="Informal Roman"/>
          <w:b/>
          <w:sz w:val="28"/>
          <w:szCs w:val="28"/>
        </w:rPr>
        <w:t xml:space="preserve">, </w:t>
      </w:r>
      <w:r w:rsidRPr="00D223FA">
        <w:rPr>
          <w:rFonts w:ascii="Times New Roman" w:hAnsi="Times New Roman" w:cs="Times New Roman"/>
          <w:b/>
          <w:sz w:val="28"/>
          <w:szCs w:val="28"/>
        </w:rPr>
        <w:t>свободного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от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прав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третьих</w:t>
      </w:r>
      <w:r w:rsidRPr="00D223FA">
        <w:rPr>
          <w:rFonts w:ascii="Informal Roman" w:hAnsi="Informal Roman"/>
          <w:b/>
          <w:sz w:val="28"/>
          <w:szCs w:val="28"/>
        </w:rPr>
        <w:t xml:space="preserve"> </w:t>
      </w:r>
      <w:r w:rsidRPr="00D223FA">
        <w:rPr>
          <w:rFonts w:ascii="Times New Roman" w:hAnsi="Times New Roman" w:cs="Times New Roman"/>
          <w:b/>
          <w:sz w:val="28"/>
          <w:szCs w:val="28"/>
        </w:rPr>
        <w:t>лиц</w:t>
      </w:r>
    </w:p>
    <w:p w:rsidR="00D223FA" w:rsidRPr="00D223FA" w:rsidRDefault="00D223FA" w:rsidP="00D223FA">
      <w:pPr>
        <w:rPr>
          <w:rFonts w:ascii="Informal Roman" w:hAnsi="Informal Roman"/>
          <w:b/>
          <w:sz w:val="28"/>
          <w:szCs w:val="28"/>
        </w:rPr>
      </w:pPr>
    </w:p>
    <w:p w:rsidR="00D223FA" w:rsidRPr="00D223FA" w:rsidRDefault="00D223FA" w:rsidP="00D223FA">
      <w:pPr>
        <w:rPr>
          <w:rFonts w:ascii="Informal Roman" w:hAnsi="Informal Roman"/>
          <w:sz w:val="28"/>
          <w:szCs w:val="28"/>
        </w:rPr>
      </w:pPr>
    </w:p>
    <w:tbl>
      <w:tblPr>
        <w:tblStyle w:val="a8"/>
        <w:tblW w:w="9571" w:type="dxa"/>
        <w:tblLayout w:type="fixed"/>
        <w:tblLook w:val="04A0" w:firstRow="1" w:lastRow="0" w:firstColumn="1" w:lastColumn="0" w:noHBand="0" w:noVBand="1"/>
      </w:tblPr>
      <w:tblGrid>
        <w:gridCol w:w="534"/>
        <w:gridCol w:w="2268"/>
        <w:gridCol w:w="2268"/>
        <w:gridCol w:w="1134"/>
        <w:gridCol w:w="1559"/>
        <w:gridCol w:w="1808"/>
      </w:tblGrid>
      <w:tr w:rsidR="00D223FA" w:rsidRPr="00D223FA" w:rsidTr="003C645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rFonts w:ascii="Informal Roman" w:hAnsi="Informal Roman"/>
                <w:sz w:val="28"/>
                <w:szCs w:val="28"/>
              </w:rPr>
            </w:pPr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D223FA">
              <w:rPr>
                <w:rFonts w:ascii="Informal Roman" w:hAnsi="Informal Roman"/>
                <w:sz w:val="28"/>
                <w:szCs w:val="28"/>
              </w:rPr>
              <w:t xml:space="preserve"> </w:t>
            </w:r>
            <w:proofErr w:type="gramStart"/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D223FA">
              <w:rPr>
                <w:rFonts w:ascii="Informal Roman" w:hAnsi="Informal Roman"/>
                <w:sz w:val="28"/>
                <w:szCs w:val="28"/>
              </w:rPr>
              <w:t>/</w:t>
            </w:r>
            <w:r w:rsidRPr="00D223F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3C6457" w:rsidRDefault="00D223FA" w:rsidP="00D223FA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3C6457" w:rsidRDefault="00D223FA" w:rsidP="003C6457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  <w:r w:rsidR="003C64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6457">
              <w:rPr>
                <w:sz w:val="24"/>
                <w:szCs w:val="24"/>
              </w:rPr>
              <w:t>(</w:t>
            </w:r>
            <w:proofErr w:type="gramStart"/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="003C6457" w:rsidRPr="003C64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нахождение</w:t>
            </w:r>
            <w:proofErr w:type="gramEnd"/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3C6457" w:rsidRDefault="00D223FA" w:rsidP="00D223FA">
            <w:pPr>
              <w:spacing w:after="200" w:line="276" w:lineRule="auto"/>
              <w:rPr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Общая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sz w:val="24"/>
                <w:szCs w:val="24"/>
              </w:rPr>
              <w:t>(</w:t>
            </w:r>
            <w:proofErr w:type="spellStart"/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Pr="003C6457">
              <w:rPr>
                <w:rFonts w:ascii="Informal Roman" w:hAnsi="Informal Roman"/>
                <w:sz w:val="24"/>
                <w:szCs w:val="24"/>
              </w:rPr>
              <w:t>.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r w:rsidRPr="003C6457">
              <w:rPr>
                <w:rFonts w:ascii="Informal Roman" w:hAnsi="Informal Roman"/>
                <w:sz w:val="24"/>
                <w:szCs w:val="24"/>
              </w:rPr>
              <w:t>.</w:t>
            </w:r>
            <w:r w:rsidRPr="003C6457"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3C6457" w:rsidRDefault="00D223FA" w:rsidP="00D223FA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Кадастровый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условный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3C6457" w:rsidRDefault="00D223FA" w:rsidP="00D223FA">
            <w:pPr>
              <w:spacing w:after="200" w:line="276" w:lineRule="auto"/>
              <w:rPr>
                <w:sz w:val="24"/>
                <w:szCs w:val="24"/>
              </w:rPr>
            </w:pP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имущества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C6457">
              <w:rPr>
                <w:sz w:val="24"/>
                <w:szCs w:val="24"/>
              </w:rPr>
              <w:t>(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движимое</w:t>
            </w:r>
            <w:r w:rsidRPr="003C6457">
              <w:rPr>
                <w:rFonts w:ascii="Informal Roman" w:hAnsi="Informal Roman"/>
                <w:sz w:val="24"/>
                <w:szCs w:val="24"/>
              </w:rPr>
              <w:t xml:space="preserve">, </w:t>
            </w:r>
            <w:r w:rsidRPr="003C6457">
              <w:rPr>
                <w:rFonts w:ascii="Times New Roman" w:hAnsi="Times New Roman" w:cs="Times New Roman"/>
                <w:sz w:val="24"/>
                <w:szCs w:val="24"/>
              </w:rPr>
              <w:t>недвижимое</w:t>
            </w:r>
            <w:r w:rsidRPr="003C6457">
              <w:rPr>
                <w:sz w:val="24"/>
                <w:szCs w:val="24"/>
              </w:rPr>
              <w:t>)</w:t>
            </w:r>
          </w:p>
        </w:tc>
      </w:tr>
      <w:tr w:rsidR="00D223FA" w:rsidRPr="00D223FA" w:rsidTr="003C645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3C6457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D223FA" w:rsidRDefault="00D223FA" w:rsidP="00D223F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D223FA" w:rsidRPr="00D223FA" w:rsidTr="003C645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Часть помещения </w:t>
            </w:r>
            <w:r w:rsidR="00533C85">
              <w:rPr>
                <w:rFonts w:ascii="Times New Roman" w:hAnsi="Times New Roman" w:cs="Times New Roman"/>
                <w:sz w:val="28"/>
                <w:szCs w:val="28"/>
              </w:rPr>
              <w:t xml:space="preserve">( 6 </w:t>
            </w:r>
            <w:proofErr w:type="spellStart"/>
            <w:r w:rsidR="00533C8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Start"/>
            <w:r w:rsidR="00533C85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spellEnd"/>
            <w:proofErr w:type="gramEnd"/>
            <w:r w:rsidR="00533C8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33C85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нежилом здании  МКУК «Новотроицкий СДК» 1969 года постройки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 Северный район с. Новотроицк ул. Трудовая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416,4 </w:t>
            </w:r>
            <w:proofErr w:type="spellStart"/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tabs>
                <w:tab w:val="left" w:pos="705"/>
              </w:tabs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ab/>
              <w:t>-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недвижимое</w:t>
            </w:r>
          </w:p>
        </w:tc>
      </w:tr>
      <w:tr w:rsidR="00D223FA" w:rsidRPr="00D223FA" w:rsidTr="003C645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область, Северный район, МО Новотроицкий</w:t>
            </w:r>
            <w:r w:rsidR="00533C85"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15230000</w:t>
            </w:r>
            <w:r w:rsidR="00BF177C" w:rsidRPr="00533C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кв. 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54:21:024101:811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23FA" w:rsidRPr="00533C85" w:rsidRDefault="00D223FA" w:rsidP="00D223FA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33C85">
              <w:rPr>
                <w:rFonts w:ascii="Times New Roman" w:hAnsi="Times New Roman" w:cs="Times New Roman"/>
                <w:sz w:val="28"/>
                <w:szCs w:val="28"/>
              </w:rPr>
              <w:t>недвижимое</w:t>
            </w:r>
          </w:p>
        </w:tc>
      </w:tr>
    </w:tbl>
    <w:p w:rsidR="00D223FA" w:rsidRPr="00D223FA" w:rsidRDefault="00D223FA" w:rsidP="00D223FA">
      <w:pPr>
        <w:rPr>
          <w:rFonts w:ascii="Informal Roman" w:hAnsi="Informal Roman"/>
          <w:sz w:val="28"/>
          <w:szCs w:val="28"/>
        </w:rPr>
      </w:pPr>
    </w:p>
    <w:p w:rsidR="00D223FA" w:rsidRPr="00D223FA" w:rsidRDefault="00D223FA" w:rsidP="00D223FA">
      <w:pPr>
        <w:rPr>
          <w:rFonts w:ascii="Informal Roman" w:hAnsi="Informal Roman"/>
          <w:sz w:val="28"/>
          <w:szCs w:val="28"/>
        </w:rPr>
      </w:pPr>
    </w:p>
    <w:p w:rsidR="00FC5453" w:rsidRPr="00D223FA" w:rsidRDefault="00FC5453" w:rsidP="00C572C4">
      <w:pPr>
        <w:rPr>
          <w:rFonts w:ascii="Informal Roman" w:hAnsi="Informal Roman"/>
          <w:sz w:val="28"/>
          <w:szCs w:val="28"/>
        </w:rPr>
      </w:pPr>
    </w:p>
    <w:sectPr w:rsidR="00FC5453" w:rsidRPr="00D223FA" w:rsidSect="00D223FA">
      <w:pgSz w:w="11906" w:h="16838"/>
      <w:pgMar w:top="1134" w:right="851" w:bottom="1134" w:left="1701" w:header="709" w:footer="7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F31" w:rsidRDefault="00801F31" w:rsidP="00CF480B">
      <w:pPr>
        <w:spacing w:after="0" w:line="240" w:lineRule="auto"/>
      </w:pPr>
      <w:r>
        <w:separator/>
      </w:r>
    </w:p>
  </w:endnote>
  <w:endnote w:type="continuationSeparator" w:id="0">
    <w:p w:rsidR="00801F31" w:rsidRDefault="00801F31" w:rsidP="00CF48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F31" w:rsidRDefault="00801F31" w:rsidP="00CF480B">
      <w:pPr>
        <w:spacing w:after="0" w:line="240" w:lineRule="auto"/>
      </w:pPr>
      <w:r>
        <w:separator/>
      </w:r>
    </w:p>
  </w:footnote>
  <w:footnote w:type="continuationSeparator" w:id="0">
    <w:p w:rsidR="00801F31" w:rsidRDefault="00801F31" w:rsidP="00CF48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E356020"/>
    <w:multiLevelType w:val="hybridMultilevel"/>
    <w:tmpl w:val="0B66B48C"/>
    <w:lvl w:ilvl="0" w:tplc="E92E3CB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854A9E"/>
    <w:multiLevelType w:val="hybridMultilevel"/>
    <w:tmpl w:val="A950140E"/>
    <w:lvl w:ilvl="0" w:tplc="04190001">
      <w:start w:val="1"/>
      <w:numFmt w:val="bullet"/>
      <w:lvlText w:val=""/>
      <w:lvlJc w:val="left"/>
      <w:pPr>
        <w:ind w:left="7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783" w:hanging="360"/>
      </w:pPr>
      <w:rPr>
        <w:rFonts w:ascii="Wingdings" w:hAnsi="Wingdings" w:hint="default"/>
      </w:rPr>
    </w:lvl>
  </w:abstractNum>
  <w:abstractNum w:abstractNumId="3">
    <w:nsid w:val="6DF636C6"/>
    <w:multiLevelType w:val="hybridMultilevel"/>
    <w:tmpl w:val="7500E6B4"/>
    <w:lvl w:ilvl="0" w:tplc="76C84FC4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450B7"/>
    <w:rsid w:val="00001CDA"/>
    <w:rsid w:val="000103EF"/>
    <w:rsid w:val="00036E6E"/>
    <w:rsid w:val="00040722"/>
    <w:rsid w:val="00047015"/>
    <w:rsid w:val="0008026B"/>
    <w:rsid w:val="00084EEA"/>
    <w:rsid w:val="00085F61"/>
    <w:rsid w:val="00092E9D"/>
    <w:rsid w:val="000A1AF2"/>
    <w:rsid w:val="000A1FE2"/>
    <w:rsid w:val="000A5FD8"/>
    <w:rsid w:val="000B34FA"/>
    <w:rsid w:val="000B5746"/>
    <w:rsid w:val="000C3CC1"/>
    <w:rsid w:val="000E03C6"/>
    <w:rsid w:val="000F4240"/>
    <w:rsid w:val="001077F0"/>
    <w:rsid w:val="001106C1"/>
    <w:rsid w:val="001215DB"/>
    <w:rsid w:val="00130C94"/>
    <w:rsid w:val="0013166C"/>
    <w:rsid w:val="00140E6F"/>
    <w:rsid w:val="001505BD"/>
    <w:rsid w:val="00164872"/>
    <w:rsid w:val="00192ACD"/>
    <w:rsid w:val="0019314A"/>
    <w:rsid w:val="001A1225"/>
    <w:rsid w:val="001B6DB1"/>
    <w:rsid w:val="001C19C5"/>
    <w:rsid w:val="001C64DB"/>
    <w:rsid w:val="001D114A"/>
    <w:rsid w:val="001E1673"/>
    <w:rsid w:val="001E59E0"/>
    <w:rsid w:val="001E7DF3"/>
    <w:rsid w:val="001F2C73"/>
    <w:rsid w:val="001F417B"/>
    <w:rsid w:val="002022E8"/>
    <w:rsid w:val="00203717"/>
    <w:rsid w:val="00210729"/>
    <w:rsid w:val="00211F4E"/>
    <w:rsid w:val="002158FB"/>
    <w:rsid w:val="00222810"/>
    <w:rsid w:val="00226832"/>
    <w:rsid w:val="00227371"/>
    <w:rsid w:val="00227382"/>
    <w:rsid w:val="002309F9"/>
    <w:rsid w:val="002316CF"/>
    <w:rsid w:val="00233546"/>
    <w:rsid w:val="00251355"/>
    <w:rsid w:val="00274432"/>
    <w:rsid w:val="002B0AF3"/>
    <w:rsid w:val="002C02DB"/>
    <w:rsid w:val="002D0004"/>
    <w:rsid w:val="002D6C08"/>
    <w:rsid w:val="002E01E6"/>
    <w:rsid w:val="002F5733"/>
    <w:rsid w:val="002F783D"/>
    <w:rsid w:val="0031499D"/>
    <w:rsid w:val="00324EBD"/>
    <w:rsid w:val="003343B9"/>
    <w:rsid w:val="003639CD"/>
    <w:rsid w:val="0036570E"/>
    <w:rsid w:val="00380619"/>
    <w:rsid w:val="00386B18"/>
    <w:rsid w:val="00392765"/>
    <w:rsid w:val="003962C0"/>
    <w:rsid w:val="003B1434"/>
    <w:rsid w:val="003C6457"/>
    <w:rsid w:val="003D75F7"/>
    <w:rsid w:val="003D7E22"/>
    <w:rsid w:val="003F0848"/>
    <w:rsid w:val="00401180"/>
    <w:rsid w:val="0040371A"/>
    <w:rsid w:val="00427251"/>
    <w:rsid w:val="00434CA5"/>
    <w:rsid w:val="00453302"/>
    <w:rsid w:val="00463951"/>
    <w:rsid w:val="00466550"/>
    <w:rsid w:val="00473B98"/>
    <w:rsid w:val="00477896"/>
    <w:rsid w:val="004B35BB"/>
    <w:rsid w:val="004D0329"/>
    <w:rsid w:val="004E17CD"/>
    <w:rsid w:val="004E4A36"/>
    <w:rsid w:val="00510B4B"/>
    <w:rsid w:val="00533C85"/>
    <w:rsid w:val="00534AAD"/>
    <w:rsid w:val="005450B7"/>
    <w:rsid w:val="00570A71"/>
    <w:rsid w:val="00571A6E"/>
    <w:rsid w:val="005822DF"/>
    <w:rsid w:val="00584C23"/>
    <w:rsid w:val="0059495B"/>
    <w:rsid w:val="005A6C0B"/>
    <w:rsid w:val="005A7689"/>
    <w:rsid w:val="005B7F3C"/>
    <w:rsid w:val="005D3640"/>
    <w:rsid w:val="005D70C2"/>
    <w:rsid w:val="005E40EA"/>
    <w:rsid w:val="005F0829"/>
    <w:rsid w:val="005F3645"/>
    <w:rsid w:val="005F5E8F"/>
    <w:rsid w:val="00612D62"/>
    <w:rsid w:val="00627E3F"/>
    <w:rsid w:val="00643C13"/>
    <w:rsid w:val="00650B53"/>
    <w:rsid w:val="00663B29"/>
    <w:rsid w:val="00663C90"/>
    <w:rsid w:val="006670B6"/>
    <w:rsid w:val="006670E0"/>
    <w:rsid w:val="00672B37"/>
    <w:rsid w:val="00677C80"/>
    <w:rsid w:val="00685BA3"/>
    <w:rsid w:val="006B02B0"/>
    <w:rsid w:val="006B385A"/>
    <w:rsid w:val="006C0F29"/>
    <w:rsid w:val="006C360B"/>
    <w:rsid w:val="006D71F2"/>
    <w:rsid w:val="006E43AC"/>
    <w:rsid w:val="006E493D"/>
    <w:rsid w:val="006E6825"/>
    <w:rsid w:val="006F6D45"/>
    <w:rsid w:val="007104F4"/>
    <w:rsid w:val="00730FBF"/>
    <w:rsid w:val="007312AE"/>
    <w:rsid w:val="00737996"/>
    <w:rsid w:val="007518F9"/>
    <w:rsid w:val="00753735"/>
    <w:rsid w:val="007556E7"/>
    <w:rsid w:val="007606EA"/>
    <w:rsid w:val="007832CB"/>
    <w:rsid w:val="00792753"/>
    <w:rsid w:val="007A2618"/>
    <w:rsid w:val="007C0FAA"/>
    <w:rsid w:val="007D70E3"/>
    <w:rsid w:val="007D7599"/>
    <w:rsid w:val="007E5625"/>
    <w:rsid w:val="007E5DAF"/>
    <w:rsid w:val="007F181E"/>
    <w:rsid w:val="007F7101"/>
    <w:rsid w:val="00801F31"/>
    <w:rsid w:val="0080482A"/>
    <w:rsid w:val="0081097C"/>
    <w:rsid w:val="00816878"/>
    <w:rsid w:val="0082258A"/>
    <w:rsid w:val="00824B97"/>
    <w:rsid w:val="008315EC"/>
    <w:rsid w:val="00832EF7"/>
    <w:rsid w:val="008369F9"/>
    <w:rsid w:val="00842063"/>
    <w:rsid w:val="008464F7"/>
    <w:rsid w:val="00854E83"/>
    <w:rsid w:val="008859DB"/>
    <w:rsid w:val="008906E0"/>
    <w:rsid w:val="008A5048"/>
    <w:rsid w:val="008B37F8"/>
    <w:rsid w:val="008C3272"/>
    <w:rsid w:val="008D5959"/>
    <w:rsid w:val="008E41BB"/>
    <w:rsid w:val="008F0936"/>
    <w:rsid w:val="008F2C8D"/>
    <w:rsid w:val="008F4C3B"/>
    <w:rsid w:val="0091149E"/>
    <w:rsid w:val="0091573E"/>
    <w:rsid w:val="00930496"/>
    <w:rsid w:val="00934555"/>
    <w:rsid w:val="00935C66"/>
    <w:rsid w:val="00941BBC"/>
    <w:rsid w:val="00946229"/>
    <w:rsid w:val="00955210"/>
    <w:rsid w:val="009552AC"/>
    <w:rsid w:val="00960F04"/>
    <w:rsid w:val="00962B7D"/>
    <w:rsid w:val="00990362"/>
    <w:rsid w:val="009913BA"/>
    <w:rsid w:val="00993A4B"/>
    <w:rsid w:val="009B6EFD"/>
    <w:rsid w:val="009E04D8"/>
    <w:rsid w:val="009E0981"/>
    <w:rsid w:val="009E19BE"/>
    <w:rsid w:val="00A03AC1"/>
    <w:rsid w:val="00A13CAC"/>
    <w:rsid w:val="00A161E8"/>
    <w:rsid w:val="00A24265"/>
    <w:rsid w:val="00A27A9F"/>
    <w:rsid w:val="00A3650D"/>
    <w:rsid w:val="00A37AA0"/>
    <w:rsid w:val="00A4254F"/>
    <w:rsid w:val="00A46093"/>
    <w:rsid w:val="00A605AD"/>
    <w:rsid w:val="00A628DE"/>
    <w:rsid w:val="00A71228"/>
    <w:rsid w:val="00AA0AE1"/>
    <w:rsid w:val="00AA1C52"/>
    <w:rsid w:val="00AB197D"/>
    <w:rsid w:val="00AD3AD3"/>
    <w:rsid w:val="00AF4E03"/>
    <w:rsid w:val="00AF59CC"/>
    <w:rsid w:val="00B00865"/>
    <w:rsid w:val="00B059FB"/>
    <w:rsid w:val="00B15AF9"/>
    <w:rsid w:val="00B17857"/>
    <w:rsid w:val="00B27957"/>
    <w:rsid w:val="00B31F2F"/>
    <w:rsid w:val="00B327FC"/>
    <w:rsid w:val="00B64731"/>
    <w:rsid w:val="00B662B6"/>
    <w:rsid w:val="00B829EB"/>
    <w:rsid w:val="00B84080"/>
    <w:rsid w:val="00B8693A"/>
    <w:rsid w:val="00BA44F9"/>
    <w:rsid w:val="00BA621E"/>
    <w:rsid w:val="00BB2B0A"/>
    <w:rsid w:val="00BB5203"/>
    <w:rsid w:val="00BE1432"/>
    <w:rsid w:val="00BE31FE"/>
    <w:rsid w:val="00BE59F8"/>
    <w:rsid w:val="00BF177C"/>
    <w:rsid w:val="00BF64E6"/>
    <w:rsid w:val="00C06193"/>
    <w:rsid w:val="00C24CBC"/>
    <w:rsid w:val="00C32273"/>
    <w:rsid w:val="00C42C27"/>
    <w:rsid w:val="00C572C4"/>
    <w:rsid w:val="00C62594"/>
    <w:rsid w:val="00C703D5"/>
    <w:rsid w:val="00C7209C"/>
    <w:rsid w:val="00C84607"/>
    <w:rsid w:val="00C944C6"/>
    <w:rsid w:val="00CB56BB"/>
    <w:rsid w:val="00CC0993"/>
    <w:rsid w:val="00CC15DB"/>
    <w:rsid w:val="00CC4A32"/>
    <w:rsid w:val="00CF480B"/>
    <w:rsid w:val="00D0059D"/>
    <w:rsid w:val="00D07A99"/>
    <w:rsid w:val="00D13722"/>
    <w:rsid w:val="00D142EC"/>
    <w:rsid w:val="00D144C0"/>
    <w:rsid w:val="00D20F5D"/>
    <w:rsid w:val="00D21968"/>
    <w:rsid w:val="00D223FA"/>
    <w:rsid w:val="00D33F3C"/>
    <w:rsid w:val="00D4728A"/>
    <w:rsid w:val="00D6220D"/>
    <w:rsid w:val="00D71BE4"/>
    <w:rsid w:val="00D7474A"/>
    <w:rsid w:val="00D902D3"/>
    <w:rsid w:val="00DB04BC"/>
    <w:rsid w:val="00DD22FC"/>
    <w:rsid w:val="00DF769D"/>
    <w:rsid w:val="00E078A4"/>
    <w:rsid w:val="00E15CBE"/>
    <w:rsid w:val="00E1607A"/>
    <w:rsid w:val="00E42378"/>
    <w:rsid w:val="00E63017"/>
    <w:rsid w:val="00E66ADF"/>
    <w:rsid w:val="00E70D52"/>
    <w:rsid w:val="00E82BF9"/>
    <w:rsid w:val="00E873E3"/>
    <w:rsid w:val="00EA6E29"/>
    <w:rsid w:val="00EA7A93"/>
    <w:rsid w:val="00EB290B"/>
    <w:rsid w:val="00EB2E39"/>
    <w:rsid w:val="00EC774C"/>
    <w:rsid w:val="00ED067B"/>
    <w:rsid w:val="00ED0C6F"/>
    <w:rsid w:val="00ED4012"/>
    <w:rsid w:val="00EF1D9F"/>
    <w:rsid w:val="00EF445A"/>
    <w:rsid w:val="00F05C7A"/>
    <w:rsid w:val="00F229C7"/>
    <w:rsid w:val="00F25EC1"/>
    <w:rsid w:val="00F30698"/>
    <w:rsid w:val="00F35D56"/>
    <w:rsid w:val="00F47B4E"/>
    <w:rsid w:val="00F52D34"/>
    <w:rsid w:val="00F5333A"/>
    <w:rsid w:val="00F534F1"/>
    <w:rsid w:val="00F804F2"/>
    <w:rsid w:val="00F8594E"/>
    <w:rsid w:val="00F94CC1"/>
    <w:rsid w:val="00FA44CB"/>
    <w:rsid w:val="00FC5417"/>
    <w:rsid w:val="00FC5453"/>
    <w:rsid w:val="00FD20A0"/>
    <w:rsid w:val="00FD45E4"/>
    <w:rsid w:val="00FE2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E39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B829EB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B829EB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9EB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B829EB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401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401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401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5450B7"/>
    <w:rPr>
      <w:color w:val="0000FF"/>
      <w:u w:val="single"/>
    </w:rPr>
  </w:style>
  <w:style w:type="character" w:customStyle="1" w:styleId="a4">
    <w:name w:val="Без интервала Знак"/>
    <w:aliases w:val="с интервалом Знак,Без интервала1 Знак,No Spacing1 Знак,No Spacing Знак"/>
    <w:basedOn w:val="a0"/>
    <w:link w:val="a5"/>
    <w:uiPriority w:val="1"/>
    <w:locked/>
    <w:rsid w:val="005450B7"/>
  </w:style>
  <w:style w:type="paragraph" w:styleId="a5">
    <w:name w:val="No Spacing"/>
    <w:aliases w:val="с интервалом,Без интервала1,No Spacing1,No Spacing"/>
    <w:link w:val="a4"/>
    <w:qFormat/>
    <w:rsid w:val="005450B7"/>
    <w:pPr>
      <w:spacing w:after="0" w:line="240" w:lineRule="auto"/>
    </w:pPr>
  </w:style>
  <w:style w:type="paragraph" w:customStyle="1" w:styleId="ConsPlusNonformat">
    <w:name w:val="ConsPlusNonformat"/>
    <w:uiPriority w:val="99"/>
    <w:rsid w:val="00F52D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Title"/>
    <w:basedOn w:val="a"/>
    <w:link w:val="a7"/>
    <w:qFormat/>
    <w:rsid w:val="000A1AF2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7">
    <w:name w:val="Название Знак"/>
    <w:basedOn w:val="a0"/>
    <w:link w:val="a6"/>
    <w:rsid w:val="000A1AF2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Title">
    <w:name w:val="ConsPlusTitle"/>
    <w:rsid w:val="000A1AF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ConsNormal">
    <w:name w:val="ConsNormal"/>
    <w:uiPriority w:val="99"/>
    <w:rsid w:val="00993A4B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table" w:styleId="a8">
    <w:name w:val="Table Grid"/>
    <w:basedOn w:val="a1"/>
    <w:uiPriority w:val="59"/>
    <w:rsid w:val="00643C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a9">
    <w:name w:val="Содержимое таблицы"/>
    <w:basedOn w:val="a"/>
    <w:rsid w:val="00730FBF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a">
    <w:name w:val="Заголовок таблицы"/>
    <w:basedOn w:val="a9"/>
    <w:rsid w:val="00730FBF"/>
    <w:pPr>
      <w:jc w:val="center"/>
    </w:pPr>
    <w:rPr>
      <w:b/>
      <w:bCs/>
      <w:i/>
      <w:iCs/>
    </w:rPr>
  </w:style>
  <w:style w:type="paragraph" w:styleId="ab">
    <w:name w:val="List Paragraph"/>
    <w:basedOn w:val="a"/>
    <w:uiPriority w:val="34"/>
    <w:qFormat/>
    <w:rsid w:val="005822DF"/>
    <w:pPr>
      <w:ind w:left="720"/>
      <w:contextualSpacing/>
    </w:p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B829EB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B829EB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B829EB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B829EB"/>
    <w:rPr>
      <w:rFonts w:ascii="Calibri" w:eastAsia="Times New Roman" w:hAnsi="Calibri" w:cs="Calibri"/>
      <w:b/>
      <w:bCs/>
      <w:sz w:val="24"/>
      <w:szCs w:val="24"/>
    </w:rPr>
  </w:style>
  <w:style w:type="character" w:customStyle="1" w:styleId="11">
    <w:name w:val="Заголовок 1 Знак1"/>
    <w:aliases w:val="Раздел Договора Знак1,H1 Знак1,&quot;Алмаз&quot; Знак1"/>
    <w:basedOn w:val="a0"/>
    <w:rsid w:val="00B829EB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B829EB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B829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semiHidden/>
    <w:rsid w:val="00B829EB"/>
    <w:rPr>
      <w:rFonts w:ascii="Consolas" w:hAnsi="Consolas" w:cs="Consolas"/>
      <w:sz w:val="20"/>
      <w:szCs w:val="20"/>
    </w:rPr>
  </w:style>
  <w:style w:type="paragraph" w:styleId="ac">
    <w:name w:val="header"/>
    <w:basedOn w:val="a"/>
    <w:link w:val="12"/>
    <w:uiPriority w:val="99"/>
    <w:unhideWhenUsed/>
    <w:rsid w:val="00B829E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uiPriority w:val="99"/>
    <w:rsid w:val="00B829EB"/>
  </w:style>
  <w:style w:type="paragraph" w:styleId="ae">
    <w:name w:val="footer"/>
    <w:basedOn w:val="a"/>
    <w:link w:val="13"/>
    <w:unhideWhenUsed/>
    <w:rsid w:val="00B829E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semiHidden/>
    <w:rsid w:val="00B829EB"/>
  </w:style>
  <w:style w:type="paragraph" w:styleId="af0">
    <w:name w:val="Body Text"/>
    <w:basedOn w:val="a"/>
    <w:link w:val="14"/>
    <w:unhideWhenUsed/>
    <w:rsid w:val="00B829E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Знак"/>
    <w:basedOn w:val="a0"/>
    <w:semiHidden/>
    <w:rsid w:val="00B829EB"/>
  </w:style>
  <w:style w:type="paragraph" w:styleId="af2">
    <w:name w:val="Body Text Indent"/>
    <w:basedOn w:val="a"/>
    <w:link w:val="15"/>
    <w:uiPriority w:val="99"/>
    <w:semiHidden/>
    <w:unhideWhenUsed/>
    <w:rsid w:val="00B829EB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3">
    <w:name w:val="Основной текст с отступом Знак"/>
    <w:basedOn w:val="a0"/>
    <w:uiPriority w:val="99"/>
    <w:semiHidden/>
    <w:rsid w:val="00B829EB"/>
  </w:style>
  <w:style w:type="character" w:customStyle="1" w:styleId="af4">
    <w:name w:val="Подзаголовок Знак"/>
    <w:aliases w:val="Обычный таблица Знак"/>
    <w:basedOn w:val="a0"/>
    <w:link w:val="af5"/>
    <w:locked/>
    <w:rsid w:val="00B829EB"/>
    <w:rPr>
      <w:sz w:val="28"/>
      <w:szCs w:val="28"/>
    </w:rPr>
  </w:style>
  <w:style w:type="paragraph" w:styleId="af5">
    <w:name w:val="Subtitle"/>
    <w:aliases w:val="Обычный таблица"/>
    <w:basedOn w:val="a"/>
    <w:next w:val="a"/>
    <w:link w:val="af4"/>
    <w:qFormat/>
    <w:rsid w:val="00B829EB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uiPriority w:val="11"/>
    <w:rsid w:val="00B829E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semiHidden/>
    <w:unhideWhenUsed/>
    <w:rsid w:val="00B829E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semiHidden/>
    <w:rsid w:val="00B829EB"/>
  </w:style>
  <w:style w:type="paragraph" w:styleId="24">
    <w:name w:val="Body Text Indent 2"/>
    <w:basedOn w:val="a"/>
    <w:link w:val="211"/>
    <w:uiPriority w:val="99"/>
    <w:semiHidden/>
    <w:unhideWhenUsed/>
    <w:rsid w:val="00B829EB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uiPriority w:val="99"/>
    <w:semiHidden/>
    <w:rsid w:val="00B829EB"/>
  </w:style>
  <w:style w:type="paragraph" w:styleId="31">
    <w:name w:val="Body Text Indent 3"/>
    <w:basedOn w:val="a"/>
    <w:link w:val="310"/>
    <w:uiPriority w:val="99"/>
    <w:semiHidden/>
    <w:unhideWhenUsed/>
    <w:rsid w:val="00B829E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uiPriority w:val="99"/>
    <w:semiHidden/>
    <w:rsid w:val="00B829EB"/>
    <w:rPr>
      <w:sz w:val="16"/>
      <w:szCs w:val="16"/>
    </w:rPr>
  </w:style>
  <w:style w:type="paragraph" w:styleId="af6">
    <w:name w:val="Document Map"/>
    <w:basedOn w:val="a"/>
    <w:link w:val="17"/>
    <w:uiPriority w:val="99"/>
    <w:semiHidden/>
    <w:unhideWhenUsed/>
    <w:rsid w:val="00B829EB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7">
    <w:name w:val="Схема документа Знак"/>
    <w:basedOn w:val="a0"/>
    <w:uiPriority w:val="99"/>
    <w:semiHidden/>
    <w:rsid w:val="00B829EB"/>
    <w:rPr>
      <w:rFonts w:ascii="Tahoma" w:hAnsi="Tahoma" w:cs="Tahoma"/>
      <w:sz w:val="16"/>
      <w:szCs w:val="16"/>
    </w:rPr>
  </w:style>
  <w:style w:type="paragraph" w:styleId="af8">
    <w:name w:val="Balloon Text"/>
    <w:basedOn w:val="a"/>
    <w:link w:val="18"/>
    <w:semiHidden/>
    <w:unhideWhenUsed/>
    <w:rsid w:val="00B829E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9">
    <w:name w:val="Текст выноски Знак"/>
    <w:basedOn w:val="a0"/>
    <w:semiHidden/>
    <w:rsid w:val="00B829EB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829EB"/>
    <w:pPr>
      <w:autoSpaceDE w:val="0"/>
      <w:autoSpaceDN w:val="0"/>
      <w:adjustRightInd w:val="0"/>
      <w:spacing w:after="0" w:line="240" w:lineRule="auto"/>
    </w:pPr>
    <w:rPr>
      <w:rFonts w:ascii="OctavaC" w:eastAsiaTheme="minorHAnsi" w:hAnsi="OctavaC" w:cs="OctavaC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paragraph" w:customStyle="1" w:styleId="Pa24">
    <w:name w:val="Pa24"/>
    <w:basedOn w:val="Default"/>
    <w:next w:val="Default"/>
    <w:uiPriority w:val="99"/>
    <w:rsid w:val="00B829EB"/>
    <w:pPr>
      <w:spacing w:line="18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paragraph" w:customStyle="1" w:styleId="Pa27">
    <w:name w:val="Pa27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B829EB"/>
    <w:pPr>
      <w:spacing w:line="221" w:lineRule="atLeast"/>
    </w:pPr>
    <w:rPr>
      <w:rFonts w:cstheme="minorBidi"/>
      <w:color w:val="auto"/>
    </w:rPr>
  </w:style>
  <w:style w:type="character" w:customStyle="1" w:styleId="ConsPlusNormal">
    <w:name w:val="ConsPlusNormal Знак"/>
    <w:link w:val="ConsPlusNormal0"/>
    <w:locked/>
    <w:rsid w:val="00B829EB"/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customStyle="1" w:styleId="ConsPlusNormal0">
    <w:name w:val="ConsPlusNormal"/>
    <w:link w:val="ConsPlusNormal"/>
    <w:uiPriority w:val="99"/>
    <w:rsid w:val="00B829EB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customStyle="1" w:styleId="xl64">
    <w:name w:val="xl64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5">
    <w:name w:val="xl65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6">
    <w:name w:val="xl66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7">
    <w:name w:val="xl67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8">
    <w:name w:val="xl68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9">
    <w:name w:val="xl69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0">
    <w:name w:val="xl70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1">
    <w:name w:val="xl71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3">
    <w:name w:val="xl73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4">
    <w:name w:val="xl74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6">
    <w:name w:val="xl76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7">
    <w:name w:val="xl77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78">
    <w:name w:val="xl78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9">
    <w:name w:val="xl79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0">
    <w:name w:val="xl80"/>
    <w:basedOn w:val="a"/>
    <w:uiPriority w:val="99"/>
    <w:rsid w:val="00B829E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1">
    <w:name w:val="xl81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2">
    <w:name w:val="xl82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3">
    <w:name w:val="xl83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4">
    <w:name w:val="xl84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85">
    <w:name w:val="xl85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87">
    <w:name w:val="xl87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88">
    <w:name w:val="xl88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9">
    <w:name w:val="xl89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B829E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4">
    <w:name w:val="xl94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5">
    <w:name w:val="xl95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7">
    <w:name w:val="xl97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8">
    <w:name w:val="xl98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9">
    <w:name w:val="xl99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0">
    <w:name w:val="xl100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2">
    <w:name w:val="xl102"/>
    <w:basedOn w:val="a"/>
    <w:uiPriority w:val="99"/>
    <w:rsid w:val="00B829E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B829E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6">
    <w:name w:val="xl106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7">
    <w:name w:val="xl107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8">
    <w:name w:val="xl108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09">
    <w:name w:val="xl109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0">
    <w:name w:val="xl110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1">
    <w:name w:val="xl111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2">
    <w:name w:val="xl112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13">
    <w:name w:val="xl113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4">
    <w:name w:val="xl114"/>
    <w:basedOn w:val="a"/>
    <w:uiPriority w:val="99"/>
    <w:rsid w:val="00B829EB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5">
    <w:name w:val="xl115"/>
    <w:basedOn w:val="a"/>
    <w:uiPriority w:val="99"/>
    <w:rsid w:val="00B829EB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6">
    <w:name w:val="xl116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7">
    <w:name w:val="xl117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8">
    <w:name w:val="xl118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9">
    <w:name w:val="xl119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0">
    <w:name w:val="xl120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21">
    <w:name w:val="xl121"/>
    <w:basedOn w:val="a"/>
    <w:uiPriority w:val="99"/>
    <w:rsid w:val="00B829E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22">
    <w:name w:val="xl122"/>
    <w:basedOn w:val="a"/>
    <w:uiPriority w:val="99"/>
    <w:rsid w:val="00B82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uiPriority w:val="99"/>
    <w:rsid w:val="00B829E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4">
    <w:name w:val="xl124"/>
    <w:basedOn w:val="a"/>
    <w:uiPriority w:val="99"/>
    <w:rsid w:val="00B829E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5">
    <w:name w:val="xl125"/>
    <w:basedOn w:val="a"/>
    <w:uiPriority w:val="99"/>
    <w:rsid w:val="00B829E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msonormalbullet2gif">
    <w:name w:val="msonormalbullet2.gif"/>
    <w:basedOn w:val="a"/>
    <w:rsid w:val="00B82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rsid w:val="00B82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TML1">
    <w:name w:val="Стандартный HTML Знак1"/>
    <w:basedOn w:val="a0"/>
    <w:link w:val="HTML"/>
    <w:semiHidden/>
    <w:locked/>
    <w:rsid w:val="00B829EB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c"/>
    <w:uiPriority w:val="99"/>
    <w:semiHidden/>
    <w:locked/>
    <w:rsid w:val="00B829EB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e"/>
    <w:uiPriority w:val="99"/>
    <w:semiHidden/>
    <w:locked/>
    <w:rsid w:val="00B829EB"/>
    <w:rPr>
      <w:rFonts w:ascii="Times New Roman" w:eastAsia="Times New Roman" w:hAnsi="Times New Roman" w:cs="Times New Roman"/>
      <w:sz w:val="24"/>
      <w:szCs w:val="24"/>
    </w:rPr>
  </w:style>
  <w:style w:type="character" w:customStyle="1" w:styleId="19">
    <w:name w:val="Название Знак1"/>
    <w:basedOn w:val="a0"/>
    <w:locked/>
    <w:rsid w:val="00B829EB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4">
    <w:name w:val="Основной текст Знак1"/>
    <w:basedOn w:val="a0"/>
    <w:link w:val="af0"/>
    <w:uiPriority w:val="99"/>
    <w:semiHidden/>
    <w:locked/>
    <w:rsid w:val="00B829E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2"/>
    <w:uiPriority w:val="99"/>
    <w:semiHidden/>
    <w:locked/>
    <w:rsid w:val="00B829EB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B829EB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B829EB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B829EB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6"/>
    <w:uiPriority w:val="99"/>
    <w:semiHidden/>
    <w:locked/>
    <w:rsid w:val="00B829EB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8"/>
    <w:semiHidden/>
    <w:locked/>
    <w:rsid w:val="00B829EB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B829EB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B829EB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036E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text1cl">
    <w:name w:val="text1cl"/>
    <w:basedOn w:val="a"/>
    <w:rsid w:val="00A13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13CAC"/>
  </w:style>
  <w:style w:type="character" w:customStyle="1" w:styleId="50">
    <w:name w:val="Заголовок 5 Знак"/>
    <w:basedOn w:val="a0"/>
    <w:link w:val="5"/>
    <w:uiPriority w:val="9"/>
    <w:semiHidden/>
    <w:rsid w:val="00ED401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D401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D401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fa">
    <w:name w:val="footnote text"/>
    <w:basedOn w:val="a"/>
    <w:link w:val="afb"/>
    <w:uiPriority w:val="99"/>
    <w:semiHidden/>
    <w:unhideWhenUsed/>
    <w:rsid w:val="00ED4012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sid w:val="00ED4012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CharStyle3">
    <w:name w:val="Char Style 3"/>
    <w:link w:val="Style2"/>
    <w:uiPriority w:val="99"/>
    <w:locked/>
    <w:rsid w:val="00ED4012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D4012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locked/>
    <w:rsid w:val="00ED4012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D4012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locked/>
    <w:rsid w:val="00ED4012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D4012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locked/>
    <w:rsid w:val="00ED4012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D4012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2">
    <w:name w:val="Char Style 12"/>
    <w:link w:val="Style11"/>
    <w:uiPriority w:val="99"/>
    <w:locked/>
    <w:rsid w:val="00ED4012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D4012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styleId="afc">
    <w:name w:val="footnote reference"/>
    <w:uiPriority w:val="99"/>
    <w:semiHidden/>
    <w:unhideWhenUsed/>
    <w:rsid w:val="00ED4012"/>
    <w:rPr>
      <w:vertAlign w:val="superscript"/>
    </w:rPr>
  </w:style>
  <w:style w:type="character" w:customStyle="1" w:styleId="CharStyle10">
    <w:name w:val="Char Style 10"/>
    <w:uiPriority w:val="99"/>
    <w:rsid w:val="00ED4012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D4012"/>
    <w:rPr>
      <w:strike w:val="0"/>
      <w:dstrike w:val="0"/>
      <w:spacing w:val="80"/>
      <w:sz w:val="30"/>
      <w:szCs w:val="30"/>
      <w:u w:val="none"/>
      <w:effect w:val="none"/>
    </w:rPr>
  </w:style>
  <w:style w:type="character" w:styleId="afd">
    <w:name w:val="page number"/>
    <w:basedOn w:val="a0"/>
    <w:rsid w:val="00ED4012"/>
  </w:style>
  <w:style w:type="paragraph" w:customStyle="1" w:styleId="1a">
    <w:name w:val="Абзац списка1"/>
    <w:basedOn w:val="a"/>
    <w:rsid w:val="00ED4012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Cell">
    <w:name w:val="ConsPlusCell"/>
    <w:rsid w:val="00ED401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US"/>
    </w:rPr>
  </w:style>
  <w:style w:type="paragraph" w:customStyle="1" w:styleId="ConsPlusDocList">
    <w:name w:val="ConsPlusDocList"/>
    <w:rsid w:val="00ED401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US"/>
    </w:rPr>
  </w:style>
  <w:style w:type="paragraph" w:customStyle="1" w:styleId="ConsPlusTitlePage">
    <w:name w:val="ConsPlusTitlePage"/>
    <w:rsid w:val="00ED4012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  <w:lang w:eastAsia="en-US"/>
    </w:rPr>
  </w:style>
  <w:style w:type="paragraph" w:customStyle="1" w:styleId="ConsPlusJurTerm">
    <w:name w:val="ConsPlusJurTerm"/>
    <w:rsid w:val="00ED4012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lang w:eastAsia="en-US"/>
    </w:rPr>
  </w:style>
  <w:style w:type="paragraph" w:customStyle="1" w:styleId="consplusnormalbullet2gif">
    <w:name w:val="consplusnormalbullet2.gif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bullet3gif">
    <w:name w:val="consplusnormalbullet3.gif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Strong"/>
    <w:basedOn w:val="a0"/>
    <w:qFormat/>
    <w:rsid w:val="00ED4012"/>
    <w:rPr>
      <w:b/>
      <w:bCs/>
    </w:rPr>
  </w:style>
  <w:style w:type="character" w:styleId="aff">
    <w:name w:val="Emphasis"/>
    <w:basedOn w:val="a0"/>
    <w:qFormat/>
    <w:rsid w:val="00ED4012"/>
    <w:rPr>
      <w:i/>
      <w:iCs/>
    </w:rPr>
  </w:style>
  <w:style w:type="paragraph" w:styleId="aff0">
    <w:name w:val="Normal (Web)"/>
    <w:basedOn w:val="a"/>
    <w:rsid w:val="00ED4012"/>
    <w:pPr>
      <w:spacing w:before="158" w:after="15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nformat0">
    <w:name w:val="consnonformat"/>
    <w:basedOn w:val="a"/>
    <w:rsid w:val="00ED4012"/>
    <w:pPr>
      <w:spacing w:before="158" w:after="15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ED4012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ED4012"/>
    <w:pPr>
      <w:widowControl w:val="0"/>
      <w:autoSpaceDE w:val="0"/>
      <w:autoSpaceDN w:val="0"/>
      <w:adjustRightInd w:val="0"/>
      <w:spacing w:after="0" w:line="313" w:lineRule="exact"/>
      <w:ind w:firstLine="97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0">
    <w:name w:val="Style6"/>
    <w:basedOn w:val="a"/>
    <w:uiPriority w:val="99"/>
    <w:rsid w:val="00ED4012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10">
    <w:name w:val="Style11"/>
    <w:basedOn w:val="a"/>
    <w:uiPriority w:val="99"/>
    <w:rsid w:val="00ED4012"/>
    <w:pPr>
      <w:widowControl w:val="0"/>
      <w:autoSpaceDE w:val="0"/>
      <w:autoSpaceDN w:val="0"/>
      <w:adjustRightInd w:val="0"/>
      <w:spacing w:after="0" w:line="314" w:lineRule="exact"/>
      <w:ind w:hanging="1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0">
    <w:name w:val="Style4"/>
    <w:basedOn w:val="a"/>
    <w:uiPriority w:val="99"/>
    <w:rsid w:val="00ED4012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ED4012"/>
    <w:rPr>
      <w:rFonts w:ascii="Times New Roman" w:hAnsi="Times New Roman" w:cs="Times New Roman" w:hint="default"/>
      <w:spacing w:val="10"/>
      <w:sz w:val="24"/>
      <w:szCs w:val="24"/>
    </w:rPr>
  </w:style>
  <w:style w:type="character" w:customStyle="1" w:styleId="aff1">
    <w:name w:val="Основной текст_"/>
    <w:link w:val="33"/>
    <w:locked/>
    <w:rsid w:val="00ED4012"/>
    <w:rPr>
      <w:sz w:val="27"/>
      <w:szCs w:val="27"/>
      <w:shd w:val="clear" w:color="auto" w:fill="FFFFFF"/>
    </w:rPr>
  </w:style>
  <w:style w:type="paragraph" w:customStyle="1" w:styleId="33">
    <w:name w:val="Основной текст3"/>
    <w:basedOn w:val="a"/>
    <w:link w:val="aff1"/>
    <w:rsid w:val="00ED4012"/>
    <w:pPr>
      <w:widowControl w:val="0"/>
      <w:shd w:val="clear" w:color="auto" w:fill="FFFFFF"/>
      <w:spacing w:before="300" w:after="0" w:line="322" w:lineRule="exact"/>
      <w:jc w:val="both"/>
    </w:pPr>
    <w:rPr>
      <w:sz w:val="27"/>
      <w:szCs w:val="27"/>
    </w:rPr>
  </w:style>
  <w:style w:type="paragraph" w:customStyle="1" w:styleId="p1">
    <w:name w:val="p1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">
    <w:name w:val="заголовок 2"/>
    <w:basedOn w:val="a"/>
    <w:next w:val="a"/>
    <w:rsid w:val="00ED4012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2">
    <w:name w:val="Нормальный (таблица)"/>
    <w:basedOn w:val="a"/>
    <w:next w:val="a"/>
    <w:uiPriority w:val="99"/>
    <w:rsid w:val="00ED401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f3">
    <w:name w:val="Таблицы (моноширинный)"/>
    <w:basedOn w:val="a"/>
    <w:next w:val="a"/>
    <w:uiPriority w:val="99"/>
    <w:rsid w:val="00ED40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  <w:style w:type="character" w:customStyle="1" w:styleId="aff4">
    <w:name w:val="Гипертекстовая ссылка"/>
    <w:uiPriority w:val="99"/>
    <w:rsid w:val="00ED4012"/>
    <w:rPr>
      <w:color w:val="106BBE"/>
    </w:rPr>
  </w:style>
  <w:style w:type="character" w:customStyle="1" w:styleId="aff5">
    <w:name w:val="Цветовое выделение"/>
    <w:uiPriority w:val="99"/>
    <w:rsid w:val="00ED4012"/>
    <w:rPr>
      <w:b/>
      <w:bCs/>
      <w:color w:val="26282F"/>
    </w:rPr>
  </w:style>
  <w:style w:type="paragraph" w:customStyle="1" w:styleId="juscontext">
    <w:name w:val="juscontext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rsid w:val="00ED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6">
    <w:name w:val="FollowedHyperlink"/>
    <w:basedOn w:val="a0"/>
    <w:uiPriority w:val="99"/>
    <w:semiHidden/>
    <w:unhideWhenUsed/>
    <w:rsid w:val="00ED4012"/>
    <w:rPr>
      <w:color w:val="800080" w:themeColor="followedHyperlink"/>
      <w:u w:val="single"/>
    </w:rPr>
  </w:style>
  <w:style w:type="paragraph" w:customStyle="1" w:styleId="aff7">
    <w:name w:val="Обычный + Черный"/>
    <w:aliases w:val="уплотненный на  0,2 пт + 11 пт,разреженный на  0,05 пт + 11 ...,5пт + 11 пт"/>
    <w:basedOn w:val="a"/>
    <w:rsid w:val="00ED40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10pt">
    <w:name w:val="Основной текст + 10 pt"/>
    <w:aliases w:val="Интервал 0 pt"/>
    <w:basedOn w:val="a0"/>
    <w:rsid w:val="00D07A99"/>
    <w:rPr>
      <w:color w:val="000000"/>
      <w:spacing w:val="9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table" w:customStyle="1" w:styleId="110">
    <w:name w:val="Сетка таблицы11"/>
    <w:basedOn w:val="a1"/>
    <w:uiPriority w:val="59"/>
    <w:rsid w:val="00092E9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2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4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6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9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4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2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227</cp:revision>
  <cp:lastPrinted>2019-01-17T07:14:00Z</cp:lastPrinted>
  <dcterms:created xsi:type="dcterms:W3CDTF">2017-08-22T07:19:00Z</dcterms:created>
  <dcterms:modified xsi:type="dcterms:W3CDTF">2022-03-10T08:30:00Z</dcterms:modified>
</cp:coreProperties>
</file>