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2799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22.01</w:t>
      </w:r>
      <w:r w:rsidR="00AA11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 w:rsidR="00AB6510">
        <w:rPr>
          <w:rFonts w:ascii="Times New Roman" w:hAnsi="Times New Roman" w:cs="Times New Roman"/>
          <w:sz w:val="28"/>
          <w:szCs w:val="28"/>
        </w:rPr>
        <w:t>7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A639C">
        <w:rPr>
          <w:rFonts w:ascii="Times New Roman" w:hAnsi="Times New Roman" w:cs="Times New Roman"/>
          <w:sz w:val="28"/>
          <w:szCs w:val="28"/>
        </w:rPr>
        <w:t>20.10</w:t>
      </w:r>
      <w:r w:rsidR="00FB329F">
        <w:rPr>
          <w:rFonts w:ascii="Times New Roman" w:hAnsi="Times New Roman" w:cs="Times New Roman"/>
          <w:sz w:val="28"/>
          <w:szCs w:val="28"/>
        </w:rPr>
        <w:t xml:space="preserve">.2014 № </w:t>
      </w:r>
      <w:r w:rsidR="00EA639C">
        <w:rPr>
          <w:rFonts w:ascii="Times New Roman" w:hAnsi="Times New Roman" w:cs="Times New Roman"/>
          <w:sz w:val="28"/>
          <w:szCs w:val="28"/>
        </w:rPr>
        <w:t>124</w:t>
      </w:r>
    </w:p>
    <w:p w:rsidR="00CB7602" w:rsidRDefault="00CB7602" w:rsidP="00CB7602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C01EB4" w:rsidRPr="00FB329F" w:rsidRDefault="00CB7602" w:rsidP="00FB32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A639C">
        <w:rPr>
          <w:rFonts w:ascii="Times New Roman" w:hAnsi="Times New Roman" w:cs="Times New Roman"/>
          <w:sz w:val="28"/>
          <w:szCs w:val="28"/>
        </w:rPr>
        <w:t>20.10</w:t>
      </w:r>
      <w:r w:rsidR="00FB329F">
        <w:rPr>
          <w:rFonts w:ascii="Times New Roman" w:hAnsi="Times New Roman" w:cs="Times New Roman"/>
          <w:sz w:val="28"/>
          <w:szCs w:val="28"/>
        </w:rPr>
        <w:t>.2014 № 1</w:t>
      </w:r>
      <w:r w:rsidR="00EA639C">
        <w:rPr>
          <w:rFonts w:ascii="Times New Roman" w:hAnsi="Times New Roman" w:cs="Times New Roman"/>
          <w:sz w:val="28"/>
          <w:szCs w:val="28"/>
        </w:rPr>
        <w:t>24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EA639C" w:rsidRPr="00EA639C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Новосибирской области от 26.12.2014 № 170, от 31.08.2016 № 104</w:t>
      </w:r>
      <w:r w:rsidR="002E7B18">
        <w:rPr>
          <w:rFonts w:ascii="Times New Roman" w:hAnsi="Times New Roman" w:cs="Times New Roman"/>
          <w:sz w:val="28"/>
          <w:szCs w:val="28"/>
        </w:rPr>
        <w:t>, от 02.07.2</w:t>
      </w:r>
      <w:r w:rsidR="00163F05">
        <w:rPr>
          <w:rFonts w:ascii="Times New Roman" w:hAnsi="Times New Roman" w:cs="Times New Roman"/>
          <w:sz w:val="28"/>
          <w:szCs w:val="28"/>
        </w:rPr>
        <w:t>018 № 78</w:t>
      </w:r>
      <w:r w:rsidR="00AA11DD">
        <w:rPr>
          <w:rFonts w:ascii="Times New Roman" w:hAnsi="Times New Roman" w:cs="Times New Roman"/>
          <w:sz w:val="28"/>
          <w:szCs w:val="28"/>
        </w:rPr>
        <w:t>, от 21.09.2018 № 114</w:t>
      </w:r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0842AB" w:rsidRDefault="00C77596" w:rsidP="000842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1.1.  Пункт 2.7.11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. изложить в новой редакции:     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0842AB" w:rsidRPr="000842AB">
        <w:rPr>
          <w:rFonts w:ascii="Times New Roman" w:hAnsi="Times New Roman" w:cs="Times New Roman"/>
          <w:sz w:val="28"/>
          <w:szCs w:val="28"/>
        </w:rPr>
        <w:t xml:space="preserve">  Запрещается требовать от заявителя:                                                                                            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 w:rsidR="000842A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="000842AB">
          <w:rPr>
            <w:rStyle w:val="a7"/>
            <w:rFonts w:ascii="Times New Roman" w:hAnsi="Times New Roman" w:cs="Times New Roman"/>
            <w:color w:val="000000" w:themeColor="text1"/>
          </w:rPr>
          <w:t>части 6 статьи 7</w:t>
        </w:r>
        <w:proofErr w:type="gramEnd"/>
      </w:hyperlink>
      <w:r w:rsidR="000842AB">
        <w:rPr>
          <w:rFonts w:ascii="Times New Roman" w:hAnsi="Times New Roman" w:cs="Times New Roman"/>
          <w:sz w:val="28"/>
          <w:szCs w:val="28"/>
        </w:rPr>
        <w:t xml:space="preserve"> Федерального закона;                                        - </w:t>
      </w:r>
      <w:proofErr w:type="gramStart"/>
      <w:r w:rsidR="000842AB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муниципальных услуг и связанных с обращением в иные </w:t>
      </w:r>
      <w:r w:rsidR="000842AB">
        <w:rPr>
          <w:rFonts w:ascii="Times New Roman" w:hAnsi="Times New Roman" w:cs="Times New Roman"/>
          <w:sz w:val="28"/>
          <w:szCs w:val="28"/>
        </w:rPr>
        <w:lastRenderedPageBreak/>
        <w:t>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0842AB">
        <w:rPr>
          <w:rFonts w:ascii="Times New Roman" w:hAnsi="Times New Roman" w:cs="Times New Roman"/>
          <w:sz w:val="28"/>
          <w:szCs w:val="28"/>
        </w:rPr>
        <w:t xml:space="preserve"> муниципальных услуг»;                                                                                                 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842AB" w:rsidRDefault="000842AB" w:rsidP="000842AB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приносятся извинения за доставленные неудобства».</w:t>
      </w:r>
    </w:p>
    <w:p w:rsidR="00C77596" w:rsidRDefault="00C77596" w:rsidP="00C775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1.2. Раздел 5 изложить в новой редакции: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Заявитель может обратиться с жалобой   в следующих случаях: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5.2. 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             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                                                                                     5.3. Жалоба должна содержать: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 1.1 статьи 16</w:t>
        </w:r>
      </w:hyperlink>
      <w:r>
        <w:rPr>
          <w:rStyle w:val="apple-converted-space"/>
          <w:color w:val="000000" w:themeColor="text1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proofErr w:type="gramStart"/>
      <w:r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>
        <w:rPr>
          <w:rStyle w:val="apple-converted-space"/>
          <w:sz w:val="28"/>
          <w:szCs w:val="28"/>
        </w:rPr>
        <w:t> </w:t>
      </w:r>
      <w:hyperlink r:id="rId11" w:anchor="/document/12177515/entry/16011" w:history="1">
        <w:r>
          <w:rPr>
            <w:rStyle w:val="a7"/>
            <w:rFonts w:eastAsiaTheme="majorEastAsia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77596" w:rsidRDefault="00C77596" w:rsidP="00C77596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C7759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                                        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          5.6. Не позднее дня, следующего за днем принятия решения, указанного 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14AA6"/>
    <w:rsid w:val="0002499E"/>
    <w:rsid w:val="00036456"/>
    <w:rsid w:val="00067CD0"/>
    <w:rsid w:val="000749FC"/>
    <w:rsid w:val="00074A89"/>
    <w:rsid w:val="000842AB"/>
    <w:rsid w:val="000D5FB4"/>
    <w:rsid w:val="0014726C"/>
    <w:rsid w:val="00155FC2"/>
    <w:rsid w:val="00163F05"/>
    <w:rsid w:val="001910D5"/>
    <w:rsid w:val="001E060B"/>
    <w:rsid w:val="002238B9"/>
    <w:rsid w:val="0025139C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425BA7"/>
    <w:rsid w:val="00486596"/>
    <w:rsid w:val="004E4CAC"/>
    <w:rsid w:val="00531E61"/>
    <w:rsid w:val="00580EF6"/>
    <w:rsid w:val="005B4AE6"/>
    <w:rsid w:val="00625DCE"/>
    <w:rsid w:val="00684D5D"/>
    <w:rsid w:val="006932DA"/>
    <w:rsid w:val="006E3DB3"/>
    <w:rsid w:val="00762345"/>
    <w:rsid w:val="00766C45"/>
    <w:rsid w:val="007B5CBA"/>
    <w:rsid w:val="008453FC"/>
    <w:rsid w:val="00890903"/>
    <w:rsid w:val="00981242"/>
    <w:rsid w:val="00981F92"/>
    <w:rsid w:val="009A75C0"/>
    <w:rsid w:val="009C38CF"/>
    <w:rsid w:val="009D6B5B"/>
    <w:rsid w:val="00AA11DD"/>
    <w:rsid w:val="00AB2AA6"/>
    <w:rsid w:val="00AB2E01"/>
    <w:rsid w:val="00AB6510"/>
    <w:rsid w:val="00AB7D81"/>
    <w:rsid w:val="00B62FA8"/>
    <w:rsid w:val="00BB7538"/>
    <w:rsid w:val="00BD2F02"/>
    <w:rsid w:val="00BD46F7"/>
    <w:rsid w:val="00BD6113"/>
    <w:rsid w:val="00BD77E4"/>
    <w:rsid w:val="00C01EB4"/>
    <w:rsid w:val="00C22418"/>
    <w:rsid w:val="00C27995"/>
    <w:rsid w:val="00C42A46"/>
    <w:rsid w:val="00C77596"/>
    <w:rsid w:val="00CB7602"/>
    <w:rsid w:val="00CF735B"/>
    <w:rsid w:val="00CF75D7"/>
    <w:rsid w:val="00D43B24"/>
    <w:rsid w:val="00DE464D"/>
    <w:rsid w:val="00E76A20"/>
    <w:rsid w:val="00EA639C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6B0CF4C9E96073C27B28E6E63A61F314916951B0DF8FB1BD621ACE13E006E133F1A8D3EFeBaBI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1</Pages>
  <Words>2644</Words>
  <Characters>15073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40</cp:revision>
  <cp:lastPrinted>2019-01-23T07:25:00Z</cp:lastPrinted>
  <dcterms:created xsi:type="dcterms:W3CDTF">2015-01-14T08:18:00Z</dcterms:created>
  <dcterms:modified xsi:type="dcterms:W3CDTF">2019-01-24T03:36:00Z</dcterms:modified>
</cp:coreProperties>
</file>