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662B87" w:rsidRPr="00456F1B" w:rsidRDefault="00662B87" w:rsidP="00456F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84F32" w:rsidRDefault="00784F32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16A3" w:rsidRPr="00784F32" w:rsidRDefault="003D2308" w:rsidP="003D2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</w:p>
    <w:p w:rsidR="003F2584" w:rsidRPr="005C3E22" w:rsidRDefault="00B176B8" w:rsidP="00B176B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5C3E22">
        <w:rPr>
          <w:rFonts w:ascii="Times New Roman" w:hAnsi="Times New Roman" w:cs="Times New Roman"/>
          <w:sz w:val="28"/>
          <w:szCs w:val="28"/>
        </w:rPr>
        <w:t xml:space="preserve">   </w:t>
      </w:r>
      <w:r w:rsidR="00784F3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62B8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C5C8A" w:rsidRDefault="009C5C8A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2B87" w:rsidRDefault="00C04843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09.04.2019</w:t>
      </w:r>
      <w:r w:rsidR="00662B87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94195C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  </w:t>
      </w:r>
      <w:r w:rsidR="00B176B8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 с.</w:t>
      </w:r>
      <w:r w:rsidR="00AE4701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Новотроицк            </w:t>
      </w:r>
      <w:r w:rsidR="003F258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№ 37</w:t>
      </w:r>
    </w:p>
    <w:p w:rsidR="00374DFD" w:rsidRDefault="00374DFD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6197" w:rsidRPr="000E6197" w:rsidRDefault="00662B8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0E6197" w:rsidRPr="000E6197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</w:p>
    <w:p w:rsidR="00662B87" w:rsidRPr="000E6197" w:rsidRDefault="000E619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784F32">
        <w:rPr>
          <w:rFonts w:ascii="Times New Roman" w:hAnsi="Times New Roman" w:cs="Times New Roman"/>
          <w:sz w:val="28"/>
          <w:szCs w:val="28"/>
        </w:rPr>
        <w:t>26.12.2012  № 89</w:t>
      </w:r>
    </w:p>
    <w:p w:rsidR="006A4616" w:rsidRDefault="007E00E3" w:rsidP="006A4616">
      <w:pPr>
        <w:pStyle w:val="a3"/>
        <w:rPr>
          <w:bCs/>
        </w:rPr>
      </w:pPr>
      <w:r>
        <w:rPr>
          <w:bCs/>
        </w:rPr>
        <w:t xml:space="preserve">     </w:t>
      </w:r>
      <w:r w:rsidR="006A4616">
        <w:rPr>
          <w:bCs/>
        </w:rPr>
        <w:t xml:space="preserve"> </w:t>
      </w:r>
    </w:p>
    <w:p w:rsidR="00EE44F5" w:rsidRDefault="006A4616" w:rsidP="006A4616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>
        <w:rPr>
          <w:bCs/>
        </w:rPr>
        <w:t xml:space="preserve">     </w:t>
      </w:r>
      <w:r w:rsidR="005C3E22">
        <w:rPr>
          <w:bCs/>
        </w:rPr>
        <w:t xml:space="preserve">  </w:t>
      </w:r>
      <w:r>
        <w:rPr>
          <w:bCs/>
        </w:rPr>
        <w:t xml:space="preserve">  </w:t>
      </w:r>
      <w:r w:rsidR="007E00E3" w:rsidRPr="006A4616">
        <w:rPr>
          <w:rFonts w:ascii="Times New Roman" w:hAnsi="Times New Roman" w:cs="Times New Roman"/>
          <w:bCs/>
          <w:sz w:val="28"/>
          <w:szCs w:val="28"/>
        </w:rPr>
        <w:t xml:space="preserve">В целях </w:t>
      </w:r>
      <w:proofErr w:type="gramStart"/>
      <w:r w:rsidR="007E00E3" w:rsidRPr="006A4616">
        <w:rPr>
          <w:rFonts w:ascii="Times New Roman" w:hAnsi="Times New Roman" w:cs="Times New Roman"/>
          <w:bCs/>
          <w:sz w:val="28"/>
          <w:szCs w:val="28"/>
        </w:rPr>
        <w:t>приведения нормативных  правовых актов администрации Новотроицкого сельсовета Северного района Новосибирской области</w:t>
      </w:r>
      <w:proofErr w:type="gramEnd"/>
      <w:r w:rsidR="007E00E3" w:rsidRPr="006A4616">
        <w:rPr>
          <w:rFonts w:ascii="Times New Roman" w:hAnsi="Times New Roman" w:cs="Times New Roman"/>
          <w:bCs/>
          <w:sz w:val="28"/>
          <w:szCs w:val="28"/>
        </w:rPr>
        <w:t xml:space="preserve"> в соответствие с действующим законодательством Российской Федерации, администрация Новотроицкого сельсовета Северного района Новосибирской области                                                                        </w:t>
      </w:r>
    </w:p>
    <w:p w:rsidR="00EE44F5" w:rsidRPr="00EE44F5" w:rsidRDefault="007E00E3" w:rsidP="00EE44F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A461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62B87" w:rsidRPr="006A4616">
        <w:rPr>
          <w:rFonts w:ascii="Times New Roman" w:hAnsi="Times New Roman" w:cs="Times New Roman"/>
          <w:sz w:val="28"/>
          <w:szCs w:val="28"/>
        </w:rPr>
        <w:t>ПОСТАНОВЛЯЕТ:</w:t>
      </w:r>
      <w:r w:rsidRPr="006A4616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           </w:t>
      </w:r>
      <w:r w:rsidR="00662B87" w:rsidRPr="006A4616">
        <w:rPr>
          <w:rFonts w:ascii="Times New Roman" w:hAnsi="Times New Roman" w:cs="Times New Roman"/>
          <w:sz w:val="28"/>
          <w:szCs w:val="28"/>
        </w:rPr>
        <w:t>1.</w:t>
      </w:r>
      <w:r w:rsidR="006816A3" w:rsidRP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662B87" w:rsidRPr="006A4616">
        <w:rPr>
          <w:rFonts w:ascii="Times New Roman" w:hAnsi="Times New Roman" w:cs="Times New Roman"/>
          <w:sz w:val="28"/>
          <w:szCs w:val="28"/>
        </w:rPr>
        <w:t xml:space="preserve"> Внести в </w:t>
      </w:r>
      <w:r w:rsidR="00357A1C" w:rsidRPr="006A4616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администрации Новотроицкого сельсовета Северного района Новосибирской области </w:t>
      </w:r>
      <w:r w:rsidR="00647B7D" w:rsidRPr="006A4616">
        <w:rPr>
          <w:rFonts w:ascii="Times New Roman" w:hAnsi="Times New Roman" w:cs="Times New Roman"/>
          <w:sz w:val="28"/>
          <w:szCs w:val="28"/>
        </w:rPr>
        <w:t xml:space="preserve">от </w:t>
      </w:r>
      <w:r w:rsidR="00EE44F5">
        <w:rPr>
          <w:rFonts w:ascii="Times New Roman" w:hAnsi="Times New Roman" w:cs="Times New Roman"/>
          <w:sz w:val="28"/>
          <w:szCs w:val="28"/>
        </w:rPr>
        <w:t>26.12.2012  № 89</w:t>
      </w:r>
      <w:r w:rsidR="00EE44F5" w:rsidRP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357A1C" w:rsidRPr="006A4616">
        <w:rPr>
          <w:rFonts w:ascii="Times New Roman" w:hAnsi="Times New Roman" w:cs="Times New Roman"/>
          <w:sz w:val="28"/>
          <w:szCs w:val="28"/>
        </w:rPr>
        <w:t>«</w:t>
      </w:r>
      <w:r w:rsidR="00EE44F5">
        <w:rPr>
          <w:rFonts w:ascii="Times New Roman" w:hAnsi="Times New Roman"/>
          <w:sz w:val="28"/>
          <w:szCs w:val="28"/>
        </w:rPr>
        <w:t xml:space="preserve">Об утверждении </w:t>
      </w:r>
      <w:r w:rsidR="00EE44F5" w:rsidRPr="00EE44F5">
        <w:rPr>
          <w:rFonts w:ascii="Times New Roman" w:hAnsi="Times New Roman"/>
          <w:sz w:val="28"/>
          <w:szCs w:val="28"/>
        </w:rPr>
        <w:t>административного регламента</w:t>
      </w:r>
      <w:r w:rsidR="00EE44F5">
        <w:rPr>
          <w:rFonts w:ascii="Times New Roman" w:hAnsi="Times New Roman"/>
          <w:sz w:val="28"/>
          <w:szCs w:val="28"/>
        </w:rPr>
        <w:t xml:space="preserve"> осуществления </w:t>
      </w:r>
      <w:r w:rsidR="00EE44F5" w:rsidRPr="00EE44F5">
        <w:rPr>
          <w:rFonts w:ascii="Times New Roman" w:hAnsi="Times New Roman"/>
          <w:sz w:val="28"/>
          <w:szCs w:val="28"/>
        </w:rPr>
        <w:t>муниципального    лесного контроля на территории</w:t>
      </w:r>
      <w:r w:rsidR="00EE44F5">
        <w:rPr>
          <w:rFonts w:ascii="Times New Roman" w:hAnsi="Times New Roman"/>
          <w:sz w:val="28"/>
          <w:szCs w:val="28"/>
        </w:rPr>
        <w:t xml:space="preserve">  </w:t>
      </w:r>
      <w:r w:rsidR="00EE44F5" w:rsidRPr="00EE44F5">
        <w:rPr>
          <w:rFonts w:ascii="Times New Roman" w:hAnsi="Times New Roman"/>
          <w:sz w:val="28"/>
          <w:szCs w:val="28"/>
        </w:rPr>
        <w:t>Новотроицкого сельсовета</w:t>
      </w:r>
      <w:r w:rsidR="00EE44F5">
        <w:rPr>
          <w:rFonts w:ascii="Times New Roman" w:hAnsi="Times New Roman"/>
          <w:sz w:val="28"/>
          <w:szCs w:val="28"/>
        </w:rPr>
        <w:t>»</w:t>
      </w:r>
      <w:r w:rsidR="00662B87" w:rsidRPr="006A4616">
        <w:rPr>
          <w:rFonts w:ascii="Times New Roman" w:hAnsi="Times New Roman" w:cs="Times New Roman"/>
          <w:sz w:val="28"/>
          <w:szCs w:val="28"/>
        </w:rPr>
        <w:t>, следующие изменения:</w:t>
      </w:r>
      <w:r w:rsidR="006816A3" w:rsidRPr="006A461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3F7B78" w:rsidRPr="006A4616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C04843">
        <w:rPr>
          <w:rFonts w:ascii="Times New Roman" w:hAnsi="Times New Roman" w:cs="Times New Roman"/>
          <w:sz w:val="28"/>
          <w:szCs w:val="28"/>
        </w:rPr>
        <w:t xml:space="preserve">  </w:t>
      </w:r>
      <w:r w:rsidR="00D71A2A" w:rsidRPr="006A4616">
        <w:rPr>
          <w:rFonts w:ascii="Times New Roman" w:hAnsi="Times New Roman" w:cs="Times New Roman"/>
          <w:sz w:val="28"/>
          <w:szCs w:val="28"/>
        </w:rPr>
        <w:t>1.1.</w:t>
      </w:r>
      <w:r w:rsid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D71A2A" w:rsidRP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EE44F5">
        <w:rPr>
          <w:rFonts w:ascii="Times New Roman" w:hAnsi="Times New Roman" w:cs="Times New Roman"/>
          <w:sz w:val="28"/>
          <w:szCs w:val="28"/>
        </w:rPr>
        <w:t xml:space="preserve"> П</w:t>
      </w:r>
      <w:r w:rsidR="00802421" w:rsidRPr="006A4616">
        <w:rPr>
          <w:rFonts w:ascii="Times New Roman" w:hAnsi="Times New Roman" w:cs="Times New Roman"/>
          <w:sz w:val="28"/>
          <w:szCs w:val="28"/>
        </w:rPr>
        <w:t>ункт</w:t>
      </w:r>
      <w:r w:rsidR="00EE44F5">
        <w:rPr>
          <w:rFonts w:ascii="Times New Roman" w:hAnsi="Times New Roman" w:cs="Times New Roman"/>
          <w:sz w:val="28"/>
          <w:szCs w:val="28"/>
        </w:rPr>
        <w:t xml:space="preserve"> 1.8. </w:t>
      </w:r>
      <w:r w:rsidR="00B532D4" w:rsidRPr="006A4616">
        <w:rPr>
          <w:rFonts w:ascii="Times New Roman" w:hAnsi="Times New Roman" w:cs="Times New Roman"/>
          <w:sz w:val="28"/>
          <w:szCs w:val="28"/>
        </w:rPr>
        <w:t xml:space="preserve"> раздела </w:t>
      </w:r>
      <w:r w:rsidR="00EE44F5">
        <w:rPr>
          <w:rFonts w:ascii="Times New Roman" w:hAnsi="Times New Roman" w:cs="Times New Roman"/>
          <w:sz w:val="28"/>
          <w:szCs w:val="28"/>
        </w:rPr>
        <w:t xml:space="preserve">1 </w:t>
      </w:r>
      <w:r w:rsidR="00E11909" w:rsidRPr="006A4616">
        <w:rPr>
          <w:rFonts w:ascii="Times New Roman" w:hAnsi="Times New Roman" w:cs="Times New Roman"/>
          <w:sz w:val="28"/>
          <w:szCs w:val="28"/>
        </w:rPr>
        <w:t xml:space="preserve"> «</w:t>
      </w:r>
      <w:r w:rsidR="00EE44F5">
        <w:rPr>
          <w:rFonts w:ascii="Times New Roman" w:hAnsi="Times New Roman" w:cs="Times New Roman"/>
          <w:sz w:val="28"/>
          <w:szCs w:val="28"/>
        </w:rPr>
        <w:t>Общие положения</w:t>
      </w:r>
      <w:r w:rsidR="00E11909" w:rsidRPr="006A4616">
        <w:rPr>
          <w:rFonts w:ascii="Times New Roman" w:hAnsi="Times New Roman" w:cs="Times New Roman"/>
          <w:sz w:val="28"/>
          <w:szCs w:val="28"/>
        </w:rPr>
        <w:t>»</w:t>
      </w:r>
      <w:r w:rsidR="00B532D4" w:rsidRP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EE44F5">
        <w:rPr>
          <w:rFonts w:ascii="Times New Roman" w:hAnsi="Times New Roman" w:cs="Times New Roman"/>
          <w:sz w:val="28"/>
          <w:szCs w:val="28"/>
        </w:rPr>
        <w:t xml:space="preserve">дополнить  абзацем: </w:t>
      </w:r>
    </w:p>
    <w:p w:rsidR="00EE44F5" w:rsidRPr="00EE44F5" w:rsidRDefault="00EE44F5" w:rsidP="00EE44F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E44F5">
        <w:rPr>
          <w:rStyle w:val="blk"/>
          <w:rFonts w:ascii="Times New Roman" w:hAnsi="Times New Roman" w:cs="Times New Roman"/>
          <w:sz w:val="28"/>
          <w:szCs w:val="28"/>
        </w:rPr>
        <w:t>В целях предупреждения нарушений юридическими лицами и индивидуальными предпринимателями обязательных требований, требований, установленных муниципальными правовыми актами, устранения причин, факторов и условий, способствующих нарушениям обязательных требований, требований, установленных муниципальными правовыми актами, органы государственного контроля (надзора), органы муниципального контроля осуществляют мероприятия по профилактике нарушений обязательных требований, требований, установленных муниципальными правовыми актами, в соответствии с ежегодно утверждаемыми ими программами профилактики нарушений.</w:t>
      </w:r>
    </w:p>
    <w:p w:rsidR="000A2196" w:rsidRPr="000A2196" w:rsidRDefault="000A2196" w:rsidP="000A2196">
      <w:pPr>
        <w:pStyle w:val="a3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1.2.  Пункт 5.3.  раздела 5  </w:t>
      </w:r>
      <w:r w:rsidRPr="000A21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изложить в новой редакции:</w:t>
      </w:r>
    </w:p>
    <w:p w:rsidR="000A2196" w:rsidRPr="000A2196" w:rsidRDefault="000A2196" w:rsidP="000A2196">
      <w:pPr>
        <w:pStyle w:val="a3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</w:t>
      </w:r>
      <w:r w:rsidRPr="000A21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0A21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«жалоба подаётся</w:t>
      </w:r>
      <w:r w:rsidR="00677FE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</w:t>
      </w:r>
      <w:r w:rsidRPr="000A21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письменной форме на бумажном носителе, в электронной форме в администрацию Новотроицкого сельсовета Северного района Новосибирской области. Жалобы на решения, принятые Главой Новотроицкого сельсовета Северного района Новосибирской области рассматриваются непосредственно Главой». </w:t>
      </w:r>
    </w:p>
    <w:p w:rsidR="000A2196" w:rsidRDefault="000A2196" w:rsidP="000A219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15633" w:rsidRPr="00415633" w:rsidRDefault="000A2196" w:rsidP="000A2196">
      <w:pPr>
        <w:pStyle w:val="a3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1.3</w:t>
      </w:r>
      <w:r w:rsidR="00EE44F5">
        <w:rPr>
          <w:rFonts w:ascii="Times New Roman" w:hAnsi="Times New Roman" w:cs="Times New Roman"/>
          <w:sz w:val="28"/>
          <w:szCs w:val="28"/>
        </w:rPr>
        <w:t xml:space="preserve">. </w:t>
      </w:r>
      <w:r w:rsidR="00415633">
        <w:rPr>
          <w:rFonts w:ascii="Times New Roman" w:hAnsi="Times New Roman" w:cs="Times New Roman"/>
          <w:sz w:val="28"/>
          <w:szCs w:val="28"/>
        </w:rPr>
        <w:t>В п</w:t>
      </w:r>
      <w:r w:rsidR="006E56D0">
        <w:rPr>
          <w:rFonts w:ascii="Times New Roman" w:hAnsi="Times New Roman" w:cs="Times New Roman"/>
          <w:sz w:val="28"/>
          <w:szCs w:val="28"/>
        </w:rPr>
        <w:t>ункт</w:t>
      </w:r>
      <w:r w:rsidR="00415633">
        <w:rPr>
          <w:rFonts w:ascii="Times New Roman" w:hAnsi="Times New Roman" w:cs="Times New Roman"/>
          <w:sz w:val="28"/>
          <w:szCs w:val="28"/>
        </w:rPr>
        <w:t>е</w:t>
      </w:r>
      <w:r w:rsidR="006E56D0">
        <w:rPr>
          <w:rFonts w:ascii="Times New Roman" w:hAnsi="Times New Roman" w:cs="Times New Roman"/>
          <w:sz w:val="28"/>
          <w:szCs w:val="28"/>
        </w:rPr>
        <w:t xml:space="preserve"> 5.4. раздела 5</w:t>
      </w:r>
      <w:r w:rsidR="00415633">
        <w:rPr>
          <w:rFonts w:ascii="Times New Roman" w:hAnsi="Times New Roman"/>
          <w:sz w:val="28"/>
          <w:szCs w:val="28"/>
        </w:rPr>
        <w:tab/>
        <w:t>слова  «</w:t>
      </w:r>
      <w:r w:rsidR="00415633" w:rsidRPr="00551DD1">
        <w:rPr>
          <w:rFonts w:ascii="Times New Roman" w:hAnsi="Times New Roman"/>
          <w:sz w:val="28"/>
          <w:szCs w:val="28"/>
        </w:rPr>
        <w:t xml:space="preserve">фамилию, имя, отчество </w:t>
      </w:r>
      <w:proofErr w:type="spellStart"/>
      <w:r w:rsidR="00415633">
        <w:rPr>
          <w:rFonts w:ascii="Times New Roman" w:hAnsi="Times New Roman"/>
          <w:sz w:val="28"/>
          <w:szCs w:val="28"/>
        </w:rPr>
        <w:t>лесопользователя</w:t>
      </w:r>
      <w:proofErr w:type="spellEnd"/>
      <w:r w:rsidR="00415633" w:rsidRPr="00551DD1">
        <w:rPr>
          <w:rFonts w:ascii="Times New Roman" w:hAnsi="Times New Roman"/>
          <w:sz w:val="28"/>
          <w:szCs w:val="28"/>
        </w:rPr>
        <w:t xml:space="preserve">, </w:t>
      </w:r>
      <w:r w:rsidR="005C3E22">
        <w:rPr>
          <w:rFonts w:ascii="Times New Roman" w:hAnsi="Times New Roman"/>
          <w:sz w:val="28"/>
          <w:szCs w:val="28"/>
        </w:rPr>
        <w:t xml:space="preserve"> п</w:t>
      </w:r>
      <w:r w:rsidR="00415633" w:rsidRPr="00551DD1">
        <w:rPr>
          <w:rFonts w:ascii="Times New Roman" w:hAnsi="Times New Roman"/>
          <w:sz w:val="28"/>
          <w:szCs w:val="28"/>
        </w:rPr>
        <w:t>одающего жалобу, его место жительства (место нахождения), почтовый адрес и (или) адрес электронной почты, по котор</w:t>
      </w:r>
      <w:r w:rsidR="00415633">
        <w:rPr>
          <w:rFonts w:ascii="Times New Roman" w:hAnsi="Times New Roman"/>
          <w:sz w:val="28"/>
          <w:szCs w:val="28"/>
        </w:rPr>
        <w:t xml:space="preserve">ому должен быть направлен ответ»  </w:t>
      </w:r>
      <w:r>
        <w:rPr>
          <w:rFonts w:ascii="Times New Roman" w:hAnsi="Times New Roman"/>
          <w:sz w:val="28"/>
          <w:szCs w:val="28"/>
        </w:rPr>
        <w:t xml:space="preserve"> </w:t>
      </w:r>
      <w:r w:rsidR="00415633">
        <w:rPr>
          <w:rFonts w:ascii="Times New Roman" w:hAnsi="Times New Roman"/>
          <w:sz w:val="28"/>
          <w:szCs w:val="28"/>
        </w:rPr>
        <w:t xml:space="preserve">заменить </w:t>
      </w:r>
      <w:r>
        <w:rPr>
          <w:rFonts w:ascii="Times New Roman" w:hAnsi="Times New Roman"/>
          <w:sz w:val="28"/>
          <w:szCs w:val="28"/>
        </w:rPr>
        <w:t xml:space="preserve">  </w:t>
      </w:r>
      <w:r w:rsidR="00415633">
        <w:rPr>
          <w:rFonts w:ascii="Times New Roman" w:hAnsi="Times New Roman"/>
          <w:sz w:val="28"/>
          <w:szCs w:val="28"/>
        </w:rPr>
        <w:t xml:space="preserve">словами   </w:t>
      </w:r>
      <w:r w:rsidR="00415633" w:rsidRPr="00415633">
        <w:rPr>
          <w:rFonts w:ascii="Times New Roman" w:hAnsi="Times New Roman" w:cs="Times New Roman"/>
          <w:sz w:val="28"/>
          <w:szCs w:val="28"/>
        </w:rPr>
        <w:t>«</w:t>
      </w:r>
      <w:r w:rsidR="00415633" w:rsidRPr="0041563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Обращение, поступившее в форме электронного документа, подлежит рассмотрению в порядке, установленном федеральным законодательством. </w:t>
      </w:r>
      <w:r w:rsidR="005C3E2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="00415633" w:rsidRPr="0041563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обращении гражданин в обязательном порядке указывает свои фамилию, имя, отчество (последнее − при наличии), адрес электронной почты, если ответ должен быть направлен в форме электронного документа, и почтовый адрес, если ответ должен быть направлен в форме документа на бумажном носителе.</w:t>
      </w:r>
      <w:proofErr w:type="gramEnd"/>
      <w:r w:rsidR="00415633" w:rsidRPr="0041563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Гражданин вправе приложить к такому обращению необходимые документы и материалы в форме электронного документа либо направить указанные документы и материалы или их копии в форме документа на бумажном носителе».</w:t>
      </w:r>
    </w:p>
    <w:p w:rsidR="00415633" w:rsidRPr="00551DD1" w:rsidRDefault="00415633" w:rsidP="0041563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556509" w:rsidRPr="003D2308" w:rsidRDefault="000A2196" w:rsidP="003D2308">
      <w:pPr>
        <w:rPr>
          <w:rFonts w:ascii="Times New Roman" w:hAnsi="Times New Roman" w:cs="Times New Roman"/>
          <w:sz w:val="28"/>
          <w:szCs w:val="28"/>
        </w:rPr>
      </w:pPr>
      <w:r w:rsidRPr="003D2308">
        <w:rPr>
          <w:rFonts w:ascii="Times New Roman" w:hAnsi="Times New Roman" w:cs="Times New Roman"/>
          <w:sz w:val="28"/>
          <w:szCs w:val="28"/>
        </w:rPr>
        <w:t>1.4</w:t>
      </w:r>
      <w:r w:rsidR="00415633" w:rsidRPr="003D2308">
        <w:rPr>
          <w:rFonts w:ascii="Times New Roman" w:hAnsi="Times New Roman" w:cs="Times New Roman"/>
          <w:sz w:val="28"/>
          <w:szCs w:val="28"/>
        </w:rPr>
        <w:t xml:space="preserve">. </w:t>
      </w:r>
      <w:r w:rsidR="00556509" w:rsidRPr="003D2308">
        <w:rPr>
          <w:rFonts w:ascii="Times New Roman" w:hAnsi="Times New Roman" w:cs="Times New Roman"/>
          <w:sz w:val="28"/>
          <w:szCs w:val="28"/>
        </w:rPr>
        <w:t xml:space="preserve">Пункт 5.6. раздела 5 дополнить абзацем   </w:t>
      </w:r>
    </w:p>
    <w:p w:rsidR="00556509" w:rsidRPr="00556509" w:rsidRDefault="00556509" w:rsidP="00556509">
      <w:pPr>
        <w:pStyle w:val="a4"/>
        <w:ind w:left="0"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565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«Обращение, поступившее в орган местного самоуправления или должностному лицу в форме электронного документа, подлежит рассмотрению в </w:t>
      </w:r>
      <w:hyperlink r:id="rId5" w:anchor="dst100051" w:history="1">
        <w:r w:rsidRPr="0055650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порядке</w:t>
        </w:r>
      </w:hyperlink>
      <w:r w:rsidRPr="005565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форме».</w:t>
      </w:r>
    </w:p>
    <w:p w:rsidR="00EE44F5" w:rsidRDefault="00556509" w:rsidP="006A461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 Пункт 5.8.  раздела  5  дополнить абзацем </w:t>
      </w:r>
    </w:p>
    <w:p w:rsidR="00157D53" w:rsidRPr="006A4616" w:rsidRDefault="00556509" w:rsidP="00C04843">
      <w:pPr>
        <w:pStyle w:val="a4"/>
        <w:ind w:left="0" w:firstLine="708"/>
        <w:rPr>
          <w:rFonts w:ascii="Times New Roman" w:hAnsi="Times New Roman" w:cs="Times New Roman"/>
          <w:sz w:val="28"/>
          <w:szCs w:val="28"/>
        </w:rPr>
      </w:pPr>
      <w:r w:rsidRPr="005565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- «Ответ на обращение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</w:t>
      </w:r>
      <w:proofErr w:type="gramStart"/>
      <w:r w:rsidRPr="005565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Кроме того, на поступившее в государственный орган,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 </w:t>
      </w:r>
      <w:hyperlink r:id="rId6" w:anchor="dst100035" w:history="1">
        <w:r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 xml:space="preserve">части 2 статьи </w:t>
        </w:r>
        <w:r w:rsidRPr="0055650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6</w:t>
        </w:r>
        <w:proofErr w:type="gramEnd"/>
      </w:hyperlink>
      <w:r w:rsidRPr="00556509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565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Федерального закона от 02.05.2006 № 59-ФЗ на официальном сайте данных органа местного самоуправления в информационно-телекоммуникационной </w:t>
      </w:r>
      <w:r w:rsidRPr="005565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сети "Интернет".</w:t>
      </w:r>
      <w:r w:rsidR="00C0484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2. </w:t>
      </w:r>
      <w:r w:rsid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Опубликовать постановление в периодическом печатном издании «Вестник Новотроицкого сельсовета» и разместить на официальном сайте администрации </w:t>
      </w:r>
      <w:r w:rsidR="00055019" w:rsidRPr="006A461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961FBA" w:rsidRPr="006A4616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B1337B" w:rsidRPr="006A4616">
        <w:rPr>
          <w:rFonts w:ascii="Times New Roman" w:hAnsi="Times New Roman" w:cs="Times New Roman"/>
          <w:sz w:val="28"/>
          <w:szCs w:val="28"/>
        </w:rPr>
        <w:t xml:space="preserve"> в разделе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. </w:t>
      </w:r>
      <w:r w:rsidR="006816A3" w:rsidRPr="006A461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r w:rsidR="00961FBA" w:rsidRPr="006A4616">
        <w:rPr>
          <w:rFonts w:ascii="Times New Roman" w:hAnsi="Times New Roman" w:cs="Times New Roman"/>
          <w:sz w:val="28"/>
          <w:szCs w:val="28"/>
        </w:rPr>
        <w:t>3.</w:t>
      </w:r>
      <w:r w:rsidR="006A4616">
        <w:rPr>
          <w:rFonts w:ascii="Times New Roman" w:hAnsi="Times New Roman" w:cs="Times New Roman"/>
          <w:sz w:val="28"/>
          <w:szCs w:val="28"/>
        </w:rPr>
        <w:t xml:space="preserve">  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61FBA" w:rsidRPr="006A461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61FBA" w:rsidRPr="006A4616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002FE4" w:rsidRPr="006A4616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456F1B" w:rsidRPr="006A4616" w:rsidRDefault="00456F1B" w:rsidP="006A461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C8A" w:rsidRDefault="009C5C8A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41A2B" w:rsidRPr="00760113" w:rsidRDefault="00DA7217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60113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</w:t>
      </w:r>
      <w:r w:rsidR="00002FE4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proofErr w:type="spellStart"/>
      <w:r w:rsidR="00002FE4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61FBA" w:rsidRPr="00961FBA" w:rsidRDefault="00961FBA">
      <w:pPr>
        <w:rPr>
          <w:rFonts w:ascii="Times New Roman" w:hAnsi="Times New Roman" w:cs="Times New Roman"/>
          <w:sz w:val="28"/>
          <w:szCs w:val="28"/>
        </w:rPr>
      </w:pPr>
    </w:p>
    <w:sectPr w:rsidR="00961FBA" w:rsidRPr="00961FBA" w:rsidSect="004A48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62B87"/>
    <w:rsid w:val="00002FE4"/>
    <w:rsid w:val="000250C6"/>
    <w:rsid w:val="00044687"/>
    <w:rsid w:val="00053179"/>
    <w:rsid w:val="00055019"/>
    <w:rsid w:val="000843DD"/>
    <w:rsid w:val="0009048E"/>
    <w:rsid w:val="000A2196"/>
    <w:rsid w:val="000A7013"/>
    <w:rsid w:val="000B3BC7"/>
    <w:rsid w:val="000C3167"/>
    <w:rsid w:val="000C4945"/>
    <w:rsid w:val="000E6197"/>
    <w:rsid w:val="000F06D6"/>
    <w:rsid w:val="00102D11"/>
    <w:rsid w:val="001113DD"/>
    <w:rsid w:val="0011530F"/>
    <w:rsid w:val="00157D53"/>
    <w:rsid w:val="00164A60"/>
    <w:rsid w:val="00173274"/>
    <w:rsid w:val="001C4D66"/>
    <w:rsid w:val="00201823"/>
    <w:rsid w:val="002051B1"/>
    <w:rsid w:val="00205E98"/>
    <w:rsid w:val="002173D1"/>
    <w:rsid w:val="00252E55"/>
    <w:rsid w:val="00273303"/>
    <w:rsid w:val="00281EC7"/>
    <w:rsid w:val="00291A23"/>
    <w:rsid w:val="0029291C"/>
    <w:rsid w:val="002A15AD"/>
    <w:rsid w:val="002D4234"/>
    <w:rsid w:val="002E4536"/>
    <w:rsid w:val="00322F98"/>
    <w:rsid w:val="00326ED8"/>
    <w:rsid w:val="003357CE"/>
    <w:rsid w:val="00352193"/>
    <w:rsid w:val="00357A1C"/>
    <w:rsid w:val="00362ECC"/>
    <w:rsid w:val="0037006B"/>
    <w:rsid w:val="00374A09"/>
    <w:rsid w:val="00374DFD"/>
    <w:rsid w:val="003A4183"/>
    <w:rsid w:val="003B15D0"/>
    <w:rsid w:val="003B58BD"/>
    <w:rsid w:val="003D2308"/>
    <w:rsid w:val="003D40BE"/>
    <w:rsid w:val="003F2584"/>
    <w:rsid w:val="003F7B78"/>
    <w:rsid w:val="00415633"/>
    <w:rsid w:val="00421D3A"/>
    <w:rsid w:val="004522D2"/>
    <w:rsid w:val="00456F1B"/>
    <w:rsid w:val="00462D26"/>
    <w:rsid w:val="00471867"/>
    <w:rsid w:val="00484997"/>
    <w:rsid w:val="004A210E"/>
    <w:rsid w:val="004A2D94"/>
    <w:rsid w:val="004A3B3F"/>
    <w:rsid w:val="004A488E"/>
    <w:rsid w:val="004D1295"/>
    <w:rsid w:val="005147BE"/>
    <w:rsid w:val="00555F23"/>
    <w:rsid w:val="00556509"/>
    <w:rsid w:val="00573D9A"/>
    <w:rsid w:val="00586ABF"/>
    <w:rsid w:val="005C3E22"/>
    <w:rsid w:val="005E761A"/>
    <w:rsid w:val="005F2666"/>
    <w:rsid w:val="00640D32"/>
    <w:rsid w:val="00647B7D"/>
    <w:rsid w:val="006520B6"/>
    <w:rsid w:val="00662B87"/>
    <w:rsid w:val="00677FE4"/>
    <w:rsid w:val="006816A3"/>
    <w:rsid w:val="006A4616"/>
    <w:rsid w:val="006B597A"/>
    <w:rsid w:val="006E56D0"/>
    <w:rsid w:val="0070648A"/>
    <w:rsid w:val="00715F7C"/>
    <w:rsid w:val="007506FA"/>
    <w:rsid w:val="00753208"/>
    <w:rsid w:val="00760113"/>
    <w:rsid w:val="007669B8"/>
    <w:rsid w:val="007673E2"/>
    <w:rsid w:val="00784F32"/>
    <w:rsid w:val="007B2E14"/>
    <w:rsid w:val="007E00E3"/>
    <w:rsid w:val="00802421"/>
    <w:rsid w:val="00803FCD"/>
    <w:rsid w:val="00824B62"/>
    <w:rsid w:val="00827936"/>
    <w:rsid w:val="00837A17"/>
    <w:rsid w:val="00865C41"/>
    <w:rsid w:val="008B4329"/>
    <w:rsid w:val="008D4198"/>
    <w:rsid w:val="0091373E"/>
    <w:rsid w:val="0094195C"/>
    <w:rsid w:val="00943116"/>
    <w:rsid w:val="00960A36"/>
    <w:rsid w:val="00961FBA"/>
    <w:rsid w:val="00970837"/>
    <w:rsid w:val="00973E3D"/>
    <w:rsid w:val="009767F9"/>
    <w:rsid w:val="00984D8C"/>
    <w:rsid w:val="00987F25"/>
    <w:rsid w:val="009900E8"/>
    <w:rsid w:val="009936D0"/>
    <w:rsid w:val="009A52D5"/>
    <w:rsid w:val="009C5C8A"/>
    <w:rsid w:val="00A623C5"/>
    <w:rsid w:val="00A86083"/>
    <w:rsid w:val="00A86133"/>
    <w:rsid w:val="00A909C5"/>
    <w:rsid w:val="00AC7B77"/>
    <w:rsid w:val="00AE3341"/>
    <w:rsid w:val="00AE4701"/>
    <w:rsid w:val="00AF1FFB"/>
    <w:rsid w:val="00AF4044"/>
    <w:rsid w:val="00B1337B"/>
    <w:rsid w:val="00B176B8"/>
    <w:rsid w:val="00B3161D"/>
    <w:rsid w:val="00B41A2B"/>
    <w:rsid w:val="00B521BA"/>
    <w:rsid w:val="00B532D4"/>
    <w:rsid w:val="00BA2AE4"/>
    <w:rsid w:val="00BA5D57"/>
    <w:rsid w:val="00BA6174"/>
    <w:rsid w:val="00BC764A"/>
    <w:rsid w:val="00BE1C56"/>
    <w:rsid w:val="00BF12BC"/>
    <w:rsid w:val="00BF6769"/>
    <w:rsid w:val="00C04843"/>
    <w:rsid w:val="00C305D6"/>
    <w:rsid w:val="00C55D21"/>
    <w:rsid w:val="00C65E3A"/>
    <w:rsid w:val="00C97A6E"/>
    <w:rsid w:val="00CA6E1D"/>
    <w:rsid w:val="00CB35AE"/>
    <w:rsid w:val="00CB7769"/>
    <w:rsid w:val="00CC3FCC"/>
    <w:rsid w:val="00CF209A"/>
    <w:rsid w:val="00CF394E"/>
    <w:rsid w:val="00CF645F"/>
    <w:rsid w:val="00D071BF"/>
    <w:rsid w:val="00D41566"/>
    <w:rsid w:val="00D61539"/>
    <w:rsid w:val="00D63CB6"/>
    <w:rsid w:val="00D70994"/>
    <w:rsid w:val="00D71A2A"/>
    <w:rsid w:val="00D92B86"/>
    <w:rsid w:val="00D9797B"/>
    <w:rsid w:val="00DA5CE4"/>
    <w:rsid w:val="00DA7217"/>
    <w:rsid w:val="00DE067B"/>
    <w:rsid w:val="00DF5366"/>
    <w:rsid w:val="00E00F5A"/>
    <w:rsid w:val="00E03274"/>
    <w:rsid w:val="00E11909"/>
    <w:rsid w:val="00E17891"/>
    <w:rsid w:val="00E21352"/>
    <w:rsid w:val="00E43F98"/>
    <w:rsid w:val="00E50072"/>
    <w:rsid w:val="00EB78A2"/>
    <w:rsid w:val="00EC0386"/>
    <w:rsid w:val="00ED7FF9"/>
    <w:rsid w:val="00EE44F5"/>
    <w:rsid w:val="00EE70F6"/>
    <w:rsid w:val="00F465E2"/>
    <w:rsid w:val="00FA29A5"/>
    <w:rsid w:val="00FC10C4"/>
    <w:rsid w:val="00FD6780"/>
    <w:rsid w:val="00FF0A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88E"/>
  </w:style>
  <w:style w:type="paragraph" w:styleId="4">
    <w:name w:val="heading 4"/>
    <w:basedOn w:val="a"/>
    <w:link w:val="40"/>
    <w:uiPriority w:val="9"/>
    <w:qFormat/>
    <w:rsid w:val="00C97A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619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61FBA"/>
    <w:pPr>
      <w:ind w:left="720"/>
      <w:contextualSpacing/>
    </w:pPr>
  </w:style>
  <w:style w:type="paragraph" w:customStyle="1" w:styleId="1">
    <w:name w:val="Без интервала1"/>
    <w:rsid w:val="00961FBA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character" w:styleId="a5">
    <w:name w:val="Hyperlink"/>
    <w:basedOn w:val="a0"/>
    <w:uiPriority w:val="99"/>
    <w:unhideWhenUsed/>
    <w:rsid w:val="00FC10C4"/>
    <w:rPr>
      <w:color w:val="0000FF"/>
      <w:u w:val="single"/>
    </w:rPr>
  </w:style>
  <w:style w:type="paragraph" w:customStyle="1" w:styleId="formattext">
    <w:name w:val="formattext"/>
    <w:basedOn w:val="a"/>
    <w:rsid w:val="00FC1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C97A6E"/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paragraph" w:customStyle="1" w:styleId="s13">
    <w:name w:val="s_13"/>
    <w:basedOn w:val="a"/>
    <w:rsid w:val="00C97A6E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2">
    <w:name w:val="s_222"/>
    <w:basedOn w:val="a"/>
    <w:rsid w:val="00C97A6E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4"/>
      <w:szCs w:val="24"/>
    </w:rPr>
  </w:style>
  <w:style w:type="paragraph" w:customStyle="1" w:styleId="s153">
    <w:name w:val="s_153"/>
    <w:basedOn w:val="a"/>
    <w:rsid w:val="0037006B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9C5C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C5C8A"/>
    <w:rPr>
      <w:rFonts w:ascii="Courier New" w:eastAsia="Times New Roman" w:hAnsi="Courier New" w:cs="Courier New"/>
      <w:sz w:val="20"/>
      <w:szCs w:val="20"/>
    </w:rPr>
  </w:style>
  <w:style w:type="character" w:customStyle="1" w:styleId="s103">
    <w:name w:val="s_103"/>
    <w:basedOn w:val="a0"/>
    <w:rsid w:val="009C5C8A"/>
    <w:rPr>
      <w:b/>
      <w:bCs/>
      <w:color w:val="000080"/>
    </w:rPr>
  </w:style>
  <w:style w:type="character" w:customStyle="1" w:styleId="blk">
    <w:name w:val="blk"/>
    <w:basedOn w:val="a0"/>
    <w:rsid w:val="0005501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52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7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98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27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152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098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228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264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199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06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2550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8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258898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4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314820/5d404c7c015e7fd0ea194118470ec21d40d921ee/" TargetMode="External"/><Relationship Id="rId5" Type="http://schemas.openxmlformats.org/officeDocument/2006/relationships/hyperlink" Target="http://www.consultant.ru/document/cons_doc_LAW_314820/ca24c3b3a2032a1f727146f988f406723bf9ea1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1007</TotalTime>
  <Pages>1</Pages>
  <Words>847</Words>
  <Characters>4831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97</cp:revision>
  <cp:lastPrinted>2019-04-04T02:53:00Z</cp:lastPrinted>
  <dcterms:created xsi:type="dcterms:W3CDTF">2014-03-24T02:49:00Z</dcterms:created>
  <dcterms:modified xsi:type="dcterms:W3CDTF">2019-04-09T07:51:00Z</dcterms:modified>
</cp:coreProperties>
</file>