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328" w:rsidRPr="00B43845" w:rsidRDefault="000A1328" w:rsidP="000A1328">
      <w:pPr>
        <w:jc w:val="center"/>
        <w:rPr>
          <w:b/>
          <w:sz w:val="32"/>
          <w:szCs w:val="32"/>
          <w:shd w:val="clear" w:color="auto" w:fill="FFFFFF"/>
        </w:rPr>
      </w:pPr>
      <w:r>
        <w:rPr>
          <w:b/>
          <w:sz w:val="32"/>
          <w:szCs w:val="32"/>
          <w:shd w:val="clear" w:color="auto" w:fill="FFFFFF"/>
        </w:rPr>
        <w:t>Прокурором утвержден обвинительный акт о преступлении в отношении школьного имущества</w:t>
      </w:r>
      <w:r w:rsidRPr="00B43845">
        <w:rPr>
          <w:b/>
          <w:sz w:val="32"/>
          <w:szCs w:val="32"/>
          <w:shd w:val="clear" w:color="auto" w:fill="FFFFFF"/>
        </w:rPr>
        <w:t xml:space="preserve"> </w:t>
      </w:r>
    </w:p>
    <w:p w:rsidR="000A1328" w:rsidRPr="00B43845" w:rsidRDefault="000A1328" w:rsidP="000A1328">
      <w:pPr>
        <w:rPr>
          <w:rFonts w:ascii="Arial" w:hAnsi="Arial" w:cs="Arial"/>
          <w:shd w:val="clear" w:color="auto" w:fill="FFFFFF"/>
        </w:rPr>
      </w:pPr>
    </w:p>
    <w:p w:rsidR="000A1328" w:rsidRDefault="000A1328" w:rsidP="000A132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Прокурором Северного </w:t>
      </w:r>
      <w:r w:rsidRPr="00B43845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Александром </w:t>
      </w:r>
      <w:proofErr w:type="spellStart"/>
      <w:r>
        <w:rPr>
          <w:sz w:val="28"/>
          <w:szCs w:val="28"/>
        </w:rPr>
        <w:t>Немирой</w:t>
      </w:r>
      <w:proofErr w:type="spellEnd"/>
      <w:r w:rsidRPr="00B43845">
        <w:rPr>
          <w:sz w:val="28"/>
          <w:szCs w:val="28"/>
        </w:rPr>
        <w:t xml:space="preserve"> утвержден обвинительн</w:t>
      </w:r>
      <w:r>
        <w:rPr>
          <w:sz w:val="28"/>
          <w:szCs w:val="28"/>
        </w:rPr>
        <w:t>ый</w:t>
      </w:r>
      <w:r w:rsidRPr="00B43845">
        <w:rPr>
          <w:sz w:val="28"/>
          <w:szCs w:val="28"/>
        </w:rPr>
        <w:t xml:space="preserve"> </w:t>
      </w:r>
      <w:r>
        <w:rPr>
          <w:sz w:val="28"/>
          <w:szCs w:val="28"/>
        </w:rPr>
        <w:t>акт в отношении 21-летнего мужчины, которого органы предварительного расследования обвиняют в совершении кражи имущества, принадлежащего образовательной организации  - МКОУ Северной СШ.</w:t>
      </w:r>
    </w:p>
    <w:p w:rsidR="000A1328" w:rsidRDefault="000A1328" w:rsidP="000A132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Органом дознания установлено, что 01 октября 2021 года </w:t>
      </w:r>
      <w:proofErr w:type="spellStart"/>
      <w:r>
        <w:rPr>
          <w:sz w:val="28"/>
          <w:szCs w:val="28"/>
        </w:rPr>
        <w:t>Гламаздин</w:t>
      </w:r>
      <w:proofErr w:type="spellEnd"/>
      <w:r>
        <w:rPr>
          <w:sz w:val="28"/>
          <w:szCs w:val="28"/>
        </w:rPr>
        <w:t xml:space="preserve"> Д., находясь в кабинете 204 Северной средней школы, похитил из системного блока плату оперативной памяти стоимостью 2700 рублей, причинив на данную сумму ущерб образовательной организации.</w:t>
      </w:r>
    </w:p>
    <w:p w:rsidR="000A1328" w:rsidRPr="00B43845" w:rsidRDefault="000A1328" w:rsidP="000A132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Вину в совершении данного преступления обвиняемый признал, написал явку с повинной, </w:t>
      </w:r>
      <w:proofErr w:type="gramStart"/>
      <w:r>
        <w:rPr>
          <w:sz w:val="28"/>
          <w:szCs w:val="28"/>
        </w:rPr>
        <w:t>похищенное</w:t>
      </w:r>
      <w:proofErr w:type="gramEnd"/>
      <w:r>
        <w:rPr>
          <w:sz w:val="28"/>
          <w:szCs w:val="28"/>
        </w:rPr>
        <w:t xml:space="preserve"> выдал добровольно сотрудникам полиции</w:t>
      </w:r>
      <w:r w:rsidRPr="00B43845">
        <w:rPr>
          <w:sz w:val="28"/>
          <w:szCs w:val="28"/>
        </w:rPr>
        <w:t xml:space="preserve">. Уголовное дело </w:t>
      </w:r>
      <w:r>
        <w:rPr>
          <w:sz w:val="28"/>
          <w:szCs w:val="28"/>
        </w:rPr>
        <w:t xml:space="preserve">для рассмотрения </w:t>
      </w:r>
      <w:r w:rsidRPr="00B43845">
        <w:rPr>
          <w:sz w:val="28"/>
          <w:szCs w:val="28"/>
        </w:rPr>
        <w:t xml:space="preserve">направлено </w:t>
      </w:r>
      <w:r>
        <w:rPr>
          <w:sz w:val="28"/>
          <w:szCs w:val="28"/>
        </w:rPr>
        <w:t>мировому судье 4-го судебного участка Куйбышевского судебного района.</w:t>
      </w:r>
    </w:p>
    <w:p w:rsidR="000A1328" w:rsidRPr="00B43845" w:rsidRDefault="000A1328" w:rsidP="000A1328">
      <w:pPr>
        <w:jc w:val="both"/>
        <w:rPr>
          <w:sz w:val="28"/>
          <w:szCs w:val="28"/>
        </w:rPr>
      </w:pPr>
    </w:p>
    <w:p w:rsidR="000A1328" w:rsidRPr="00B43845" w:rsidRDefault="000A1328" w:rsidP="000A1328">
      <w:pPr>
        <w:rPr>
          <w:sz w:val="28"/>
          <w:szCs w:val="28"/>
        </w:rPr>
      </w:pPr>
    </w:p>
    <w:p w:rsidR="000A1328" w:rsidRPr="00B43845" w:rsidRDefault="000A1328" w:rsidP="000A1328">
      <w:pPr>
        <w:ind w:firstLine="708"/>
        <w:jc w:val="both"/>
        <w:rPr>
          <w:sz w:val="26"/>
          <w:szCs w:val="26"/>
        </w:rPr>
      </w:pPr>
      <w:r w:rsidRPr="00B43845">
        <w:rPr>
          <w:sz w:val="26"/>
          <w:szCs w:val="26"/>
        </w:rPr>
        <w:t xml:space="preserve"> </w:t>
      </w:r>
    </w:p>
    <w:p w:rsidR="000A1328" w:rsidRPr="00B43845" w:rsidRDefault="000A1328" w:rsidP="000A1328">
      <w:pPr>
        <w:rPr>
          <w:sz w:val="28"/>
          <w:szCs w:val="28"/>
        </w:rPr>
      </w:pPr>
    </w:p>
    <w:p w:rsidR="000A1328" w:rsidRPr="00B43845" w:rsidRDefault="000A1328" w:rsidP="000A1328">
      <w:pPr>
        <w:ind w:left="5387"/>
        <w:jc w:val="both"/>
      </w:pPr>
    </w:p>
    <w:p w:rsidR="000A1328" w:rsidRPr="00B43845" w:rsidRDefault="000A1328" w:rsidP="000A1328">
      <w:pPr>
        <w:ind w:left="5387"/>
        <w:jc w:val="both"/>
      </w:pPr>
    </w:p>
    <w:p w:rsidR="000A1328" w:rsidRPr="00B43845" w:rsidRDefault="000A1328" w:rsidP="000A1328">
      <w:pPr>
        <w:ind w:left="5387"/>
        <w:jc w:val="both"/>
      </w:pPr>
      <w:r>
        <w:t>Прокурор Северного района</w:t>
      </w:r>
      <w:r w:rsidRPr="00B43845">
        <w:t xml:space="preserve"> </w:t>
      </w:r>
    </w:p>
    <w:p w:rsidR="000A1328" w:rsidRPr="00B43845" w:rsidRDefault="000A1328" w:rsidP="000A1328">
      <w:pPr>
        <w:ind w:left="5387"/>
        <w:jc w:val="both"/>
      </w:pPr>
      <w:r>
        <w:t xml:space="preserve">старший </w:t>
      </w:r>
      <w:r w:rsidRPr="00B43845">
        <w:t>советник юстиции</w:t>
      </w:r>
    </w:p>
    <w:p w:rsidR="000A1328" w:rsidRPr="00B43845" w:rsidRDefault="000A1328" w:rsidP="000A1328">
      <w:pPr>
        <w:ind w:left="5387"/>
        <w:jc w:val="both"/>
      </w:pPr>
      <w:proofErr w:type="spellStart"/>
      <w:r>
        <w:t>Немира</w:t>
      </w:r>
      <w:proofErr w:type="spellEnd"/>
      <w:r>
        <w:t xml:space="preserve"> А.Е</w:t>
      </w:r>
      <w:r w:rsidRPr="00B43845">
        <w:t>.</w:t>
      </w:r>
    </w:p>
    <w:p w:rsidR="000A1328" w:rsidRPr="00B43845" w:rsidRDefault="000A1328" w:rsidP="000A1328">
      <w:pPr>
        <w:shd w:val="clear" w:color="auto" w:fill="FFFFFF"/>
        <w:spacing w:line="313" w:lineRule="atLeast"/>
        <w:ind w:firstLine="708"/>
        <w:jc w:val="both"/>
        <w:rPr>
          <w:sz w:val="28"/>
          <w:szCs w:val="28"/>
          <w:shd w:val="clear" w:color="auto" w:fill="FFFFFF"/>
        </w:rPr>
      </w:pPr>
    </w:p>
    <w:p w:rsidR="004D3069" w:rsidRDefault="004D3069"/>
    <w:sectPr w:rsidR="004D3069" w:rsidSect="004D30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1328"/>
    <w:rsid w:val="000A1328"/>
    <w:rsid w:val="004D3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3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2021-11-16T09:05:00Z</dcterms:created>
  <dcterms:modified xsi:type="dcterms:W3CDTF">2021-11-16T09:05:00Z</dcterms:modified>
</cp:coreProperties>
</file>