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ascii="Segoe UI" w:hAnsi="Segoe UI" w:cs="Segoe UI"/>
          <w:b/>
        </w:rPr>
      </w:pPr>
    </w:p>
    <w:p w:rsidR="00F74314" w:rsidRPr="00A73C9A" w:rsidRDefault="00237510" w:rsidP="00A73C9A">
      <w:pPr>
        <w:jc w:val="both"/>
        <w:rPr>
          <w:sz w:val="32"/>
          <w:szCs w:val="32"/>
        </w:rPr>
      </w:pPr>
      <w:r>
        <w:rPr>
          <w:sz w:val="26"/>
          <w:szCs w:val="26"/>
        </w:rPr>
        <w:t xml:space="preserve">         </w:t>
      </w:r>
      <w:r w:rsidRPr="00A73C9A">
        <w:rPr>
          <w:sz w:val="32"/>
          <w:szCs w:val="32"/>
        </w:rPr>
        <w:t xml:space="preserve">Межмуниципальный Куйбышевский отдел Управления Росреестра по Новосибирской области </w:t>
      </w:r>
      <w:r w:rsidR="00F74314" w:rsidRPr="00A73C9A">
        <w:rPr>
          <w:sz w:val="32"/>
          <w:szCs w:val="32"/>
        </w:rPr>
        <w:t>проводит консультации в Декаду инвалидов</w:t>
      </w:r>
      <w:r w:rsidRPr="00A73C9A">
        <w:rPr>
          <w:sz w:val="32"/>
          <w:szCs w:val="32"/>
        </w:rPr>
        <w:t xml:space="preserve"> </w:t>
      </w:r>
      <w:r w:rsidR="00F74314" w:rsidRPr="00A73C9A">
        <w:rPr>
          <w:sz w:val="32"/>
          <w:szCs w:val="32"/>
        </w:rPr>
        <w:t>для граждан с ограниченными возможностями по вопросам оформления недвижимости: как зарегистрировать свои права, как защитить имущество от мошенников, как получить копии утерянных документов.</w:t>
      </w:r>
    </w:p>
    <w:p w:rsidR="00F74314" w:rsidRPr="00A73C9A" w:rsidRDefault="00F74314" w:rsidP="00A73C9A">
      <w:pPr>
        <w:jc w:val="both"/>
        <w:rPr>
          <w:sz w:val="32"/>
          <w:szCs w:val="32"/>
        </w:rPr>
      </w:pPr>
      <w:r w:rsidRPr="00A73C9A">
        <w:rPr>
          <w:sz w:val="32"/>
          <w:szCs w:val="32"/>
        </w:rPr>
        <w:t>Учитывая эпиде</w:t>
      </w:r>
      <w:r w:rsidR="00237510" w:rsidRPr="00A73C9A">
        <w:rPr>
          <w:sz w:val="32"/>
          <w:szCs w:val="32"/>
        </w:rPr>
        <w:t xml:space="preserve">миологическую ситуацию, </w:t>
      </w:r>
      <w:r w:rsidRPr="00A73C9A">
        <w:rPr>
          <w:sz w:val="32"/>
          <w:szCs w:val="32"/>
        </w:rPr>
        <w:t>консульт</w:t>
      </w:r>
      <w:r w:rsidR="00237510" w:rsidRPr="00A73C9A">
        <w:rPr>
          <w:sz w:val="32"/>
          <w:szCs w:val="32"/>
        </w:rPr>
        <w:t>ации будут проведены</w:t>
      </w:r>
      <w:r w:rsidR="00A73C9A" w:rsidRPr="00A73C9A">
        <w:rPr>
          <w:sz w:val="32"/>
          <w:szCs w:val="32"/>
        </w:rPr>
        <w:t xml:space="preserve"> </w:t>
      </w:r>
      <w:r w:rsidR="00A73C9A" w:rsidRPr="00A73C9A">
        <w:rPr>
          <w:b/>
          <w:sz w:val="32"/>
          <w:szCs w:val="32"/>
        </w:rPr>
        <w:t xml:space="preserve">17 декабря с 10.00 до 12.00 </w:t>
      </w:r>
      <w:r w:rsidR="00237510" w:rsidRPr="00A73C9A">
        <w:rPr>
          <w:sz w:val="32"/>
          <w:szCs w:val="32"/>
        </w:rPr>
        <w:t xml:space="preserve"> по телефонам Отдела:</w:t>
      </w:r>
    </w:p>
    <w:p w:rsidR="00237510" w:rsidRPr="00A73C9A" w:rsidRDefault="00F74314" w:rsidP="00A73C9A">
      <w:pPr>
        <w:jc w:val="both"/>
        <w:rPr>
          <w:b/>
          <w:sz w:val="32"/>
          <w:szCs w:val="32"/>
        </w:rPr>
      </w:pPr>
      <w:r w:rsidRPr="00A73C9A">
        <w:rPr>
          <w:b/>
          <w:sz w:val="32"/>
          <w:szCs w:val="32"/>
        </w:rPr>
        <w:t xml:space="preserve">8 (383) </w:t>
      </w:r>
      <w:r w:rsidR="00237510" w:rsidRPr="00A73C9A">
        <w:rPr>
          <w:b/>
          <w:sz w:val="32"/>
          <w:szCs w:val="32"/>
        </w:rPr>
        <w:t>62 64-007</w:t>
      </w:r>
    </w:p>
    <w:p w:rsidR="00237510" w:rsidRPr="00A73C9A" w:rsidRDefault="00F74314" w:rsidP="00A73C9A">
      <w:pPr>
        <w:jc w:val="both"/>
        <w:rPr>
          <w:b/>
          <w:sz w:val="32"/>
          <w:szCs w:val="32"/>
        </w:rPr>
      </w:pPr>
      <w:r w:rsidRPr="00A73C9A">
        <w:rPr>
          <w:b/>
          <w:sz w:val="32"/>
          <w:szCs w:val="32"/>
        </w:rPr>
        <w:t xml:space="preserve"> </w:t>
      </w:r>
      <w:r w:rsidR="00237510" w:rsidRPr="00A73C9A">
        <w:rPr>
          <w:b/>
          <w:sz w:val="32"/>
          <w:szCs w:val="32"/>
        </w:rPr>
        <w:t>8 (383) 62 63-877</w:t>
      </w:r>
    </w:p>
    <w:p w:rsidR="00237510" w:rsidRPr="00A73C9A" w:rsidRDefault="00237510" w:rsidP="00A73C9A">
      <w:pPr>
        <w:jc w:val="both"/>
        <w:rPr>
          <w:b/>
          <w:sz w:val="32"/>
          <w:szCs w:val="32"/>
        </w:rPr>
      </w:pPr>
      <w:r w:rsidRPr="00A73C9A">
        <w:rPr>
          <w:b/>
          <w:sz w:val="32"/>
          <w:szCs w:val="32"/>
        </w:rPr>
        <w:t>8 (383) 61 2-31-37</w:t>
      </w:r>
    </w:p>
    <w:sectPr w:rsidR="00237510" w:rsidRPr="00A73C9A" w:rsidSect="0050355F">
      <w:headerReference w:type="even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E63" w:rsidRDefault="005F6E63">
      <w:r>
        <w:separator/>
      </w:r>
    </w:p>
  </w:endnote>
  <w:endnote w:type="continuationSeparator" w:id="0">
    <w:p w:rsidR="005F6E63" w:rsidRDefault="005F6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E63" w:rsidRDefault="005F6E63">
      <w:r>
        <w:separator/>
      </w:r>
    </w:p>
  </w:footnote>
  <w:footnote w:type="continuationSeparator" w:id="0">
    <w:p w:rsidR="005F6E63" w:rsidRDefault="005F6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5B2" w:rsidRDefault="008965B2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65B2" w:rsidRDefault="008965B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in;height:3in" o:bullet="t"/>
    </w:pict>
  </w:numPicBullet>
  <w:numPicBullet w:numPicBulletId="1">
    <w:pict>
      <v:shape id="_x0000_i1075" type="#_x0000_t75" style="width:3in;height:3in" o:bullet="t"/>
    </w:pict>
  </w:numPicBullet>
  <w:numPicBullet w:numPicBulletId="2">
    <w:pict>
      <v:shape id="_x0000_i1076" type="#_x0000_t75" style="width:3in;height:3in" o:bullet="t"/>
    </w:pict>
  </w:numPicBullet>
  <w:numPicBullet w:numPicBulletId="3">
    <w:pict>
      <v:shape id="_x0000_i1077" type="#_x0000_t75" style="width:3in;height:3in" o:bullet="t"/>
    </w:pict>
  </w:numPicBullet>
  <w:numPicBullet w:numPicBulletId="4">
    <w:pict>
      <v:shape id="_x0000_i1078" type="#_x0000_t75" style="width:3in;height:3in" o:bullet="t"/>
    </w:pict>
  </w:numPicBullet>
  <w:numPicBullet w:numPicBulletId="5">
    <w:pict>
      <v:shape id="_x0000_i1079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F5CC2"/>
    <w:multiLevelType w:val="multilevel"/>
    <w:tmpl w:val="73E0BD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9F5C53"/>
    <w:multiLevelType w:val="multilevel"/>
    <w:tmpl w:val="5366FF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79839DC"/>
    <w:multiLevelType w:val="hybridMultilevel"/>
    <w:tmpl w:val="C2A854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024C8"/>
    <w:rsid w:val="00111808"/>
    <w:rsid w:val="00126828"/>
    <w:rsid w:val="00126A07"/>
    <w:rsid w:val="00131804"/>
    <w:rsid w:val="00144ED7"/>
    <w:rsid w:val="00153ADE"/>
    <w:rsid w:val="0015648C"/>
    <w:rsid w:val="00164A96"/>
    <w:rsid w:val="001723F9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3EA5"/>
    <w:rsid w:val="00217F2E"/>
    <w:rsid w:val="00221064"/>
    <w:rsid w:val="0023560C"/>
    <w:rsid w:val="00237510"/>
    <w:rsid w:val="0024334A"/>
    <w:rsid w:val="00266BA7"/>
    <w:rsid w:val="00293A45"/>
    <w:rsid w:val="002C76DC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A0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572C4"/>
    <w:rsid w:val="004572FB"/>
    <w:rsid w:val="00460E6D"/>
    <w:rsid w:val="00472C15"/>
    <w:rsid w:val="004A551F"/>
    <w:rsid w:val="004B34EB"/>
    <w:rsid w:val="004B7E4E"/>
    <w:rsid w:val="004C7131"/>
    <w:rsid w:val="004E42A0"/>
    <w:rsid w:val="004E7AF6"/>
    <w:rsid w:val="004F0710"/>
    <w:rsid w:val="004F50F4"/>
    <w:rsid w:val="0050355F"/>
    <w:rsid w:val="00506044"/>
    <w:rsid w:val="0053131D"/>
    <w:rsid w:val="00543944"/>
    <w:rsid w:val="00551401"/>
    <w:rsid w:val="005544EE"/>
    <w:rsid w:val="0055667C"/>
    <w:rsid w:val="005744EF"/>
    <w:rsid w:val="005A45D7"/>
    <w:rsid w:val="005A5E4E"/>
    <w:rsid w:val="005B11C3"/>
    <w:rsid w:val="005B1CA0"/>
    <w:rsid w:val="005C167E"/>
    <w:rsid w:val="005C6C0C"/>
    <w:rsid w:val="005E2643"/>
    <w:rsid w:val="005F6E6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6F1ADE"/>
    <w:rsid w:val="00702DBC"/>
    <w:rsid w:val="00707792"/>
    <w:rsid w:val="00714E3E"/>
    <w:rsid w:val="007215AF"/>
    <w:rsid w:val="00726148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965B2"/>
    <w:rsid w:val="008B1C7C"/>
    <w:rsid w:val="008B249D"/>
    <w:rsid w:val="008D1658"/>
    <w:rsid w:val="008E7C6E"/>
    <w:rsid w:val="008F4CF8"/>
    <w:rsid w:val="008F5BA2"/>
    <w:rsid w:val="00902504"/>
    <w:rsid w:val="0090718D"/>
    <w:rsid w:val="00911AF0"/>
    <w:rsid w:val="00960D86"/>
    <w:rsid w:val="00971BA0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3C9A"/>
    <w:rsid w:val="00A748B4"/>
    <w:rsid w:val="00A751FF"/>
    <w:rsid w:val="00A77DAA"/>
    <w:rsid w:val="00A82E1D"/>
    <w:rsid w:val="00A962A0"/>
    <w:rsid w:val="00AB60DD"/>
    <w:rsid w:val="00AC141B"/>
    <w:rsid w:val="00AF602F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C27B2"/>
    <w:rsid w:val="00BC6057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97311"/>
    <w:rsid w:val="00CA1435"/>
    <w:rsid w:val="00CA387F"/>
    <w:rsid w:val="00CC41F5"/>
    <w:rsid w:val="00CE0CBD"/>
    <w:rsid w:val="00CE5E77"/>
    <w:rsid w:val="00CE68CC"/>
    <w:rsid w:val="00CF5448"/>
    <w:rsid w:val="00CF616D"/>
    <w:rsid w:val="00D03F53"/>
    <w:rsid w:val="00D24277"/>
    <w:rsid w:val="00D3078C"/>
    <w:rsid w:val="00D41A97"/>
    <w:rsid w:val="00D546AE"/>
    <w:rsid w:val="00D6015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74314"/>
    <w:rsid w:val="00F8027C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B4785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E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8B7A-7F74-412F-8F27-D16FD1DD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499</CharactersWithSpaces>
  <SharedDoc>false</SharedDoc>
  <HLinks>
    <vt:vector size="36" baseType="variant">
      <vt:variant>
        <vt:i4>1376363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12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9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6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3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2021-12-14T02:53:00Z</dcterms:created>
  <dcterms:modified xsi:type="dcterms:W3CDTF">2021-12-14T02:53:00Z</dcterms:modified>
</cp:coreProperties>
</file>