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74C" w:rsidRPr="0053474C" w:rsidRDefault="0053474C" w:rsidP="0053474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347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Памятка по борьбе с дикорастущей коноплей</w:t>
      </w:r>
    </w:p>
    <w:p w:rsidR="0053474C" w:rsidRPr="0053474C" w:rsidRDefault="0053474C" w:rsidP="00534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Pr="0053474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Вред, наносимый наркотиками, чрезвычайно велик - от них страдает всё общество, прежде всего - молодёжь. Наличие благоприятных климатических условий способствует произрастанию </w:t>
      </w:r>
      <w:proofErr w:type="spellStart"/>
      <w:r w:rsidRPr="0053474C">
        <w:rPr>
          <w:rFonts w:ascii="Times New Roman" w:eastAsia="Times New Roman" w:hAnsi="Times New Roman" w:cs="Times New Roman"/>
          <w:sz w:val="36"/>
          <w:szCs w:val="36"/>
          <w:lang w:eastAsia="ru-RU"/>
        </w:rPr>
        <w:t>наркосодержащих</w:t>
      </w:r>
      <w:proofErr w:type="spellEnd"/>
      <w:r w:rsidRPr="0053474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растений (дикая конопля, мак) на приусадебных участках граждан, а также на сельскохозяйственных угодьях и бесхозных земельных участках.</w:t>
      </w:r>
      <w:r w:rsidRPr="0053474C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Обращаем Ваше внимание на необходимость своевременного проведения на своих и прилегающих территориях мероприятий по выявлению и незамедлительному уничтожению очагов произрастания </w:t>
      </w:r>
      <w:proofErr w:type="spellStart"/>
      <w:r w:rsidRPr="0053474C">
        <w:rPr>
          <w:rFonts w:ascii="Times New Roman" w:eastAsia="Times New Roman" w:hAnsi="Times New Roman" w:cs="Times New Roman"/>
          <w:sz w:val="36"/>
          <w:szCs w:val="36"/>
          <w:lang w:eastAsia="ru-RU"/>
        </w:rPr>
        <w:t>наркосодержащих</w:t>
      </w:r>
      <w:proofErr w:type="spellEnd"/>
      <w:r w:rsidRPr="0053474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растений, в том числе дикорастущей конопли.</w:t>
      </w:r>
    </w:p>
    <w:p w:rsidR="0053474C" w:rsidRPr="0053474C" w:rsidRDefault="0053474C" w:rsidP="00534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3474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Ведь в соответствии с Российским законодательством, уничтожать дикорастущие </w:t>
      </w:r>
      <w:proofErr w:type="spellStart"/>
      <w:r w:rsidRPr="0053474C">
        <w:rPr>
          <w:rFonts w:ascii="Times New Roman" w:eastAsia="Times New Roman" w:hAnsi="Times New Roman" w:cs="Times New Roman"/>
          <w:sz w:val="36"/>
          <w:szCs w:val="36"/>
          <w:lang w:eastAsia="ru-RU"/>
        </w:rPr>
        <w:t>наркосодержащие</w:t>
      </w:r>
      <w:proofErr w:type="spellEnd"/>
      <w:r w:rsidRPr="0053474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растения обязаны все собственники и пользователи участка земли, на котором они произрастают.</w:t>
      </w:r>
    </w:p>
    <w:p w:rsidR="0053474C" w:rsidRPr="0053474C" w:rsidRDefault="0053474C" w:rsidP="00534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3474C">
        <w:rPr>
          <w:rFonts w:ascii="Times New Roman" w:eastAsia="Times New Roman" w:hAnsi="Times New Roman" w:cs="Times New Roman"/>
          <w:sz w:val="36"/>
          <w:szCs w:val="36"/>
          <w:lang w:eastAsia="ru-RU"/>
        </w:rPr>
        <w:t>О выявленных очагах произрастания дикорастущей конопли информировать администрацию сельског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о поселения, по телефону 47-374</w:t>
      </w:r>
      <w:r w:rsidRPr="0053474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принимать меры по её уборке.</w:t>
      </w:r>
    </w:p>
    <w:p w:rsidR="0053474C" w:rsidRPr="0053474C" w:rsidRDefault="0053474C" w:rsidP="00534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3474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Новотроицкого </w:t>
      </w:r>
      <w:r w:rsidRPr="0053474C">
        <w:rPr>
          <w:rFonts w:ascii="Times New Roman" w:eastAsia="Times New Roman" w:hAnsi="Times New Roman" w:cs="Times New Roman"/>
          <w:sz w:val="36"/>
          <w:szCs w:val="36"/>
          <w:lang w:eastAsia="ru-RU"/>
        </w:rPr>
        <w:t>сельского поселения</w:t>
      </w:r>
    </w:p>
    <w:p w:rsidR="00816B31" w:rsidRDefault="00816B31"/>
    <w:sectPr w:rsidR="00816B31" w:rsidSect="00816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74C"/>
    <w:rsid w:val="001D2FA3"/>
    <w:rsid w:val="0053474C"/>
    <w:rsid w:val="00816B31"/>
    <w:rsid w:val="00C76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1"/>
  </w:style>
  <w:style w:type="paragraph" w:styleId="1">
    <w:name w:val="heading 1"/>
    <w:basedOn w:val="a"/>
    <w:link w:val="10"/>
    <w:uiPriority w:val="9"/>
    <w:qFormat/>
    <w:rsid w:val="005347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7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2019-07-24T08:19:00Z</dcterms:created>
  <dcterms:modified xsi:type="dcterms:W3CDTF">2019-07-24T08:27:00Z</dcterms:modified>
</cp:coreProperties>
</file>