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039" w:rsidRPr="009B513F" w:rsidRDefault="00716039" w:rsidP="00716039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Судом вынесен обвинительный приговор за кражу кабеля</w:t>
      </w:r>
    </w:p>
    <w:p w:rsidR="00716039" w:rsidRPr="00DF3629" w:rsidRDefault="00716039" w:rsidP="00716039">
      <w:pPr>
        <w:ind w:firstLine="708"/>
        <w:jc w:val="both"/>
        <w:rPr>
          <w:sz w:val="28"/>
          <w:szCs w:val="28"/>
        </w:rPr>
      </w:pPr>
    </w:p>
    <w:p w:rsidR="00716039" w:rsidRDefault="00716039" w:rsidP="007160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Куйбышевским районным судом вынесен обвинительный приговор в отношении гражданина </w:t>
      </w:r>
      <w:proofErr w:type="spellStart"/>
      <w:r>
        <w:rPr>
          <w:sz w:val="28"/>
          <w:szCs w:val="28"/>
        </w:rPr>
        <w:t>Томашенко</w:t>
      </w:r>
      <w:proofErr w:type="spellEnd"/>
      <w:r>
        <w:rPr>
          <w:sz w:val="28"/>
          <w:szCs w:val="28"/>
        </w:rPr>
        <w:t>, совершившего хищение чужого имущества.</w:t>
      </w:r>
    </w:p>
    <w:p w:rsidR="00716039" w:rsidRDefault="00716039" w:rsidP="007160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судебном заседании было установлено, что подсудимый  совместно с лицом, в отношении которого судом производство по делу прекращено в связи с примирением сторон, по предварительному сговору проник внутрь склада, расположенного в с. </w:t>
      </w:r>
      <w:proofErr w:type="spellStart"/>
      <w:r>
        <w:rPr>
          <w:sz w:val="28"/>
          <w:szCs w:val="28"/>
        </w:rPr>
        <w:t>Коб-Кордон</w:t>
      </w:r>
      <w:proofErr w:type="spellEnd"/>
      <w:r>
        <w:rPr>
          <w:sz w:val="28"/>
          <w:szCs w:val="28"/>
        </w:rPr>
        <w:t>, откуда похитил 30 метров кабеля, стоимостью 5950 руб., которым впоследствии распорядился по своему усмотрению.</w:t>
      </w:r>
    </w:p>
    <w:p w:rsidR="00716039" w:rsidRDefault="00716039" w:rsidP="007160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Смягчающими обстоятельствами по делу судом признаны признание вины подсудимым,  добровольное возмещение ущерба, явка  с повинной,  состояние здоровья.</w:t>
      </w:r>
    </w:p>
    <w:p w:rsidR="00716039" w:rsidRDefault="00716039" w:rsidP="007160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 этом суд учел, что подсудимый совершил преступление, имея не снятую (непогашенную) судимость.</w:t>
      </w:r>
    </w:p>
    <w:p w:rsidR="00716039" w:rsidRDefault="00716039" w:rsidP="0071603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Виновному по ст. 158 ч. 2 </w:t>
      </w:r>
      <w:proofErr w:type="spellStart"/>
      <w:r>
        <w:rPr>
          <w:sz w:val="28"/>
          <w:szCs w:val="28"/>
        </w:rPr>
        <w:t>пп</w:t>
      </w:r>
      <w:proofErr w:type="spellEnd"/>
      <w:r>
        <w:rPr>
          <w:sz w:val="28"/>
          <w:szCs w:val="28"/>
        </w:rPr>
        <w:t xml:space="preserve">. «а, </w:t>
      </w:r>
      <w:proofErr w:type="gramStart"/>
      <w:r>
        <w:rPr>
          <w:sz w:val="28"/>
          <w:szCs w:val="28"/>
        </w:rPr>
        <w:t>б</w:t>
      </w:r>
      <w:proofErr w:type="gramEnd"/>
      <w:r>
        <w:rPr>
          <w:sz w:val="28"/>
          <w:szCs w:val="28"/>
        </w:rPr>
        <w:t xml:space="preserve">» УК РФ назначено наказание в виде лишения свободы условно. </w:t>
      </w:r>
    </w:p>
    <w:p w:rsidR="00716039" w:rsidRPr="00101696" w:rsidRDefault="00716039" w:rsidP="00716039">
      <w:pPr>
        <w:ind w:firstLine="708"/>
        <w:jc w:val="both"/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</w:p>
    <w:p w:rsidR="00716039" w:rsidRPr="0031755C" w:rsidRDefault="00716039" w:rsidP="00716039">
      <w:pPr>
        <w:ind w:firstLine="709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716039" w:rsidRPr="00316286" w:rsidRDefault="00716039" w:rsidP="00716039">
      <w:pPr>
        <w:ind w:left="5387"/>
        <w:jc w:val="both"/>
      </w:pPr>
      <w:r w:rsidRPr="00316286">
        <w:t xml:space="preserve">Прокурор Северного района </w:t>
      </w:r>
    </w:p>
    <w:p w:rsidR="00716039" w:rsidRPr="00316286" w:rsidRDefault="00716039" w:rsidP="00716039">
      <w:pPr>
        <w:ind w:left="5387"/>
        <w:jc w:val="both"/>
      </w:pPr>
      <w:r>
        <w:t xml:space="preserve">старший </w:t>
      </w:r>
      <w:r w:rsidRPr="00316286">
        <w:t>советник юстиции</w:t>
      </w:r>
    </w:p>
    <w:p w:rsidR="00716039" w:rsidRPr="00316286" w:rsidRDefault="00716039" w:rsidP="00716039">
      <w:pPr>
        <w:ind w:left="5387"/>
        <w:jc w:val="both"/>
      </w:pPr>
      <w:r w:rsidRPr="00316286">
        <w:t xml:space="preserve">А.Е. </w:t>
      </w:r>
      <w:proofErr w:type="spellStart"/>
      <w:r w:rsidRPr="00316286">
        <w:t>Немира</w:t>
      </w:r>
      <w:proofErr w:type="spellEnd"/>
    </w:p>
    <w:p w:rsidR="004E735F" w:rsidRDefault="004E735F"/>
    <w:sectPr w:rsidR="004E735F" w:rsidSect="004E73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16039"/>
    <w:rsid w:val="004E735F"/>
    <w:rsid w:val="007160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0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812</Characters>
  <Application>Microsoft Office Word</Application>
  <DocSecurity>0</DocSecurity>
  <Lines>6</Lines>
  <Paragraphs>1</Paragraphs>
  <ScaleCrop>false</ScaleCrop>
  <Company/>
  <LinksUpToDate>false</LinksUpToDate>
  <CharactersWithSpaces>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2022-04-26T01:55:00Z</dcterms:created>
  <dcterms:modified xsi:type="dcterms:W3CDTF">2022-04-26T01:55:00Z</dcterms:modified>
</cp:coreProperties>
</file>