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75C" w:rsidRPr="009B513F" w:rsidRDefault="0092175C" w:rsidP="0092175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уголовной ответственности привлечен житель д. Кордон за неуплату алиментов на содержание несовершеннолетних детей</w:t>
      </w:r>
    </w:p>
    <w:p w:rsidR="0092175C" w:rsidRPr="00DF3629" w:rsidRDefault="0092175C" w:rsidP="0092175C">
      <w:pPr>
        <w:ind w:firstLine="708"/>
        <w:jc w:val="both"/>
        <w:rPr>
          <w:sz w:val="28"/>
          <w:szCs w:val="28"/>
        </w:rPr>
      </w:pPr>
    </w:p>
    <w:p w:rsidR="0092175C" w:rsidRDefault="0092175C" w:rsidP="0092175C">
      <w:pPr>
        <w:ind w:firstLine="708"/>
        <w:jc w:val="both"/>
        <w:rPr>
          <w:sz w:val="28"/>
          <w:szCs w:val="28"/>
        </w:rPr>
      </w:pPr>
      <w:r w:rsidRPr="00DF3629">
        <w:rPr>
          <w:sz w:val="28"/>
          <w:szCs w:val="28"/>
        </w:rPr>
        <w:t>Прокур</w:t>
      </w:r>
      <w:r>
        <w:rPr>
          <w:sz w:val="28"/>
          <w:szCs w:val="28"/>
        </w:rPr>
        <w:t>ором</w:t>
      </w:r>
      <w:r w:rsidRPr="00DF3629">
        <w:rPr>
          <w:sz w:val="28"/>
          <w:szCs w:val="28"/>
        </w:rPr>
        <w:t xml:space="preserve"> Северного района </w:t>
      </w:r>
      <w:r>
        <w:rPr>
          <w:sz w:val="28"/>
          <w:szCs w:val="28"/>
        </w:rPr>
        <w:t>поддержано государственное обвинение в отношении жителя д. Кордон Северного района Т., обвиняемого в совершении преступления небольшой тяжести.</w:t>
      </w:r>
    </w:p>
    <w:p w:rsidR="0092175C" w:rsidRDefault="0092175C" w:rsidP="009217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было установлено, что подсудимый </w:t>
      </w:r>
      <w:proofErr w:type="spellStart"/>
      <w:r>
        <w:rPr>
          <w:sz w:val="28"/>
          <w:szCs w:val="28"/>
        </w:rPr>
        <w:t>Трепов</w:t>
      </w:r>
      <w:proofErr w:type="spellEnd"/>
      <w:r>
        <w:rPr>
          <w:sz w:val="28"/>
          <w:szCs w:val="28"/>
        </w:rPr>
        <w:t>, являясь трудоспособным, не имея уважительных причин,  в период с апреля по ноябрь 2021 года не исполнял обязанности по уплате алиментов на содержание дочерей, а именно не предпринял меры к трудоустройству, либо постановке на учет в качестве безработного.  Задолженность по алиментам за данный период составила более  ста тысяч рублей.</w:t>
      </w:r>
    </w:p>
    <w:p w:rsidR="0092175C" w:rsidRDefault="0092175C" w:rsidP="009217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Приговором Куйбышевского районного суда осужденному назначено наказание в виде исправительных работ сроком 7 месяцев с удержанием 5% заработной платы в доход государства условно, с испытательным сроком 6 месяцев. </w:t>
      </w:r>
    </w:p>
    <w:p w:rsidR="0092175C" w:rsidRDefault="0092175C" w:rsidP="0092175C">
      <w:pPr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sz w:val="28"/>
          <w:szCs w:val="28"/>
        </w:rPr>
        <w:t xml:space="preserve">Судом приняты во внимание признание вины подсудимым, раскаяние в </w:t>
      </w:r>
      <w:proofErr w:type="gramStart"/>
      <w:r>
        <w:rPr>
          <w:sz w:val="28"/>
          <w:szCs w:val="28"/>
        </w:rPr>
        <w:t>содеянном</w:t>
      </w:r>
      <w:proofErr w:type="gramEnd"/>
      <w:r>
        <w:rPr>
          <w:sz w:val="28"/>
          <w:szCs w:val="28"/>
        </w:rPr>
        <w:t>, наличие малолетнего ребенка</w:t>
      </w:r>
      <w:r w:rsidRPr="003F3F71">
        <w:rPr>
          <w:sz w:val="28"/>
          <w:szCs w:val="28"/>
        </w:rPr>
        <w:t>.</w:t>
      </w:r>
    </w:p>
    <w:p w:rsidR="0092175C" w:rsidRPr="00101696" w:rsidRDefault="0092175C" w:rsidP="0092175C">
      <w:pPr>
        <w:ind w:firstLine="708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92175C" w:rsidRPr="0031755C" w:rsidRDefault="0092175C" w:rsidP="0092175C">
      <w:pPr>
        <w:ind w:firstLine="709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92175C" w:rsidRPr="00316286" w:rsidRDefault="0092175C" w:rsidP="0092175C">
      <w:pPr>
        <w:ind w:left="5387"/>
        <w:jc w:val="both"/>
      </w:pPr>
      <w:r w:rsidRPr="00316286">
        <w:t xml:space="preserve">Прокурор Северного района </w:t>
      </w:r>
    </w:p>
    <w:p w:rsidR="0092175C" w:rsidRPr="00316286" w:rsidRDefault="0092175C" w:rsidP="0092175C">
      <w:pPr>
        <w:ind w:left="5387"/>
        <w:jc w:val="both"/>
      </w:pPr>
      <w:r>
        <w:t xml:space="preserve">старший </w:t>
      </w:r>
      <w:r w:rsidRPr="00316286">
        <w:t>советник юстиции</w:t>
      </w:r>
    </w:p>
    <w:p w:rsidR="0092175C" w:rsidRPr="00316286" w:rsidRDefault="0092175C" w:rsidP="0092175C">
      <w:pPr>
        <w:ind w:left="5387"/>
        <w:jc w:val="both"/>
      </w:pPr>
      <w:r w:rsidRPr="00316286">
        <w:t xml:space="preserve">А.Е. </w:t>
      </w:r>
      <w:proofErr w:type="spellStart"/>
      <w:r w:rsidRPr="00316286">
        <w:t>Немира</w:t>
      </w:r>
      <w:proofErr w:type="spellEnd"/>
    </w:p>
    <w:p w:rsidR="0092175C" w:rsidRPr="00316286" w:rsidRDefault="0092175C" w:rsidP="0092175C">
      <w:pPr>
        <w:shd w:val="clear" w:color="auto" w:fill="FFFFFF"/>
        <w:spacing w:line="313" w:lineRule="atLeast"/>
        <w:jc w:val="both"/>
        <w:rPr>
          <w:sz w:val="28"/>
          <w:szCs w:val="28"/>
        </w:rPr>
      </w:pPr>
    </w:p>
    <w:p w:rsidR="004E735F" w:rsidRDefault="004E735F"/>
    <w:sectPr w:rsidR="004E735F" w:rsidSect="004E7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175C"/>
    <w:rsid w:val="004E735F"/>
    <w:rsid w:val="00921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7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2022-04-26T01:55:00Z</dcterms:created>
  <dcterms:modified xsi:type="dcterms:W3CDTF">2022-04-26T01:55:00Z</dcterms:modified>
</cp:coreProperties>
</file>