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BE2" w:rsidRPr="00CD7BE2" w:rsidRDefault="00CD7BE2" w:rsidP="00CD7BE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CD7BE2">
        <w:rPr>
          <w:rFonts w:ascii="Times New Roman" w:hAnsi="Times New Roman" w:cs="Times New Roman"/>
          <w:sz w:val="20"/>
          <w:szCs w:val="20"/>
        </w:rPr>
        <w:t xml:space="preserve">Приложение 3 к решению </w:t>
      </w:r>
      <w:r w:rsidR="00D750DC">
        <w:rPr>
          <w:rFonts w:ascii="Times New Roman" w:hAnsi="Times New Roman" w:cs="Times New Roman"/>
          <w:sz w:val="20"/>
          <w:szCs w:val="20"/>
        </w:rPr>
        <w:t xml:space="preserve">двадцать восьмой </w:t>
      </w:r>
      <w:r w:rsidRPr="00CD7BE2">
        <w:rPr>
          <w:rFonts w:ascii="Times New Roman" w:hAnsi="Times New Roman" w:cs="Times New Roman"/>
          <w:sz w:val="20"/>
          <w:szCs w:val="20"/>
        </w:rPr>
        <w:t xml:space="preserve"> сессии</w:t>
      </w:r>
    </w:p>
    <w:p w:rsidR="00CD7BE2" w:rsidRPr="00CD7BE2" w:rsidRDefault="00CD7BE2" w:rsidP="00CD7BE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CD7BE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Совета депутатов Новотроицкого сельсовета </w:t>
      </w:r>
    </w:p>
    <w:p w:rsidR="00CD7BE2" w:rsidRPr="00CD7BE2" w:rsidRDefault="00CD7BE2" w:rsidP="00CD7BE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CD7BE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Северного района  Новосибирской области </w:t>
      </w:r>
    </w:p>
    <w:p w:rsidR="00CD7BE2" w:rsidRPr="00CD7BE2" w:rsidRDefault="00CD7BE2" w:rsidP="00CD7BE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CD7BE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</w:t>
      </w:r>
      <w:r w:rsidR="00D750DC">
        <w:rPr>
          <w:rFonts w:ascii="Times New Roman" w:hAnsi="Times New Roman" w:cs="Times New Roman"/>
          <w:sz w:val="20"/>
          <w:szCs w:val="20"/>
        </w:rPr>
        <w:t xml:space="preserve">    пятого созыва от  27.04</w:t>
      </w:r>
      <w:r w:rsidR="007629DB">
        <w:rPr>
          <w:rFonts w:ascii="Times New Roman" w:hAnsi="Times New Roman" w:cs="Times New Roman"/>
          <w:sz w:val="20"/>
          <w:szCs w:val="20"/>
        </w:rPr>
        <w:t>.2022</w:t>
      </w:r>
      <w:r w:rsidR="00D750DC">
        <w:rPr>
          <w:rFonts w:ascii="Times New Roman" w:hAnsi="Times New Roman" w:cs="Times New Roman"/>
          <w:sz w:val="20"/>
          <w:szCs w:val="20"/>
        </w:rPr>
        <w:t xml:space="preserve">  № 1</w:t>
      </w:r>
    </w:p>
    <w:p w:rsidR="00CD7BE2" w:rsidRPr="00CD7BE2" w:rsidRDefault="00CD7BE2" w:rsidP="00CD7B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7BE2">
        <w:rPr>
          <w:rFonts w:ascii="Times New Roman" w:hAnsi="Times New Roman" w:cs="Times New Roman"/>
          <w:b/>
          <w:sz w:val="28"/>
          <w:szCs w:val="28"/>
        </w:rPr>
        <w:t>Кассовое исполнение мест</w:t>
      </w:r>
      <w:r w:rsidR="007629DB">
        <w:rPr>
          <w:rFonts w:ascii="Times New Roman" w:hAnsi="Times New Roman" w:cs="Times New Roman"/>
          <w:b/>
          <w:sz w:val="28"/>
          <w:szCs w:val="28"/>
        </w:rPr>
        <w:t>ного бюджета по расходам за 2021</w:t>
      </w:r>
      <w:r w:rsidRPr="00CD7BE2">
        <w:rPr>
          <w:rFonts w:ascii="Times New Roman" w:hAnsi="Times New Roman" w:cs="Times New Roman"/>
          <w:b/>
          <w:sz w:val="28"/>
          <w:szCs w:val="28"/>
        </w:rPr>
        <w:t xml:space="preserve"> год по ведомственной структуре расходов</w:t>
      </w:r>
    </w:p>
    <w:p w:rsidR="00CD7BE2" w:rsidRPr="00CD7BE2" w:rsidRDefault="00CD7BE2" w:rsidP="00CD7BE2">
      <w:pPr>
        <w:jc w:val="right"/>
        <w:rPr>
          <w:rFonts w:ascii="Times New Roman" w:hAnsi="Times New Roman" w:cs="Times New Roman"/>
        </w:rPr>
      </w:pPr>
      <w:r w:rsidRPr="00CD7BE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 w:rsidRPr="00CD7BE2">
        <w:rPr>
          <w:rFonts w:ascii="Times New Roman" w:hAnsi="Times New Roman" w:cs="Times New Roman"/>
        </w:rPr>
        <w:t>(тыс</w:t>
      </w:r>
      <w:proofErr w:type="gramStart"/>
      <w:r w:rsidRPr="00CD7BE2">
        <w:rPr>
          <w:rFonts w:ascii="Times New Roman" w:hAnsi="Times New Roman" w:cs="Times New Roman"/>
        </w:rPr>
        <w:t>.р</w:t>
      </w:r>
      <w:proofErr w:type="gramEnd"/>
      <w:r w:rsidRPr="00CD7BE2">
        <w:rPr>
          <w:rFonts w:ascii="Times New Roman" w:hAnsi="Times New Roman" w:cs="Times New Roman"/>
        </w:rPr>
        <w:t>ублей)</w:t>
      </w:r>
    </w:p>
    <w:tbl>
      <w:tblPr>
        <w:tblW w:w="1477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947"/>
        <w:gridCol w:w="544"/>
        <w:gridCol w:w="26"/>
        <w:gridCol w:w="57"/>
        <w:gridCol w:w="849"/>
        <w:gridCol w:w="45"/>
        <w:gridCol w:w="18"/>
        <w:gridCol w:w="35"/>
        <w:gridCol w:w="14"/>
        <w:gridCol w:w="13"/>
        <w:gridCol w:w="978"/>
        <w:gridCol w:w="12"/>
        <w:gridCol w:w="111"/>
        <w:gridCol w:w="1592"/>
        <w:gridCol w:w="115"/>
        <w:gridCol w:w="8"/>
        <w:gridCol w:w="9"/>
        <w:gridCol w:w="550"/>
        <w:gridCol w:w="14"/>
        <w:gridCol w:w="14"/>
        <w:gridCol w:w="1404"/>
        <w:gridCol w:w="6"/>
        <w:gridCol w:w="1411"/>
      </w:tblGrid>
      <w:tr w:rsidR="005039C5" w:rsidRPr="00CD7BE2" w:rsidTr="00E01DF0">
        <w:trPr>
          <w:trHeight w:val="290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BE2" w:rsidRPr="00CD7BE2" w:rsidRDefault="00CD7BE2" w:rsidP="00CD7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</w:rPr>
              <w:t>Наименование показателя</w:t>
            </w:r>
          </w:p>
        </w:tc>
        <w:tc>
          <w:tcPr>
            <w:tcW w:w="429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D7BE2" w:rsidRPr="00CD7BE2" w:rsidRDefault="00CD7BE2" w:rsidP="00CD7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</w:rPr>
              <w:t>Код ведомственной классификации</w:t>
            </w:r>
          </w:p>
        </w:tc>
        <w:tc>
          <w:tcPr>
            <w:tcW w:w="696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D7BE2" w:rsidRPr="00CD7BE2" w:rsidRDefault="00CD7BE2" w:rsidP="00CD7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83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7BE2" w:rsidRPr="00CD7BE2" w:rsidRDefault="00CD7BE2" w:rsidP="00CD7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Кассовое исполнение</w:t>
            </w:r>
          </w:p>
        </w:tc>
      </w:tr>
      <w:tr w:rsidR="00EF0A6C" w:rsidRPr="00CD7BE2" w:rsidTr="00EF0A6C">
        <w:trPr>
          <w:trHeight w:val="1005"/>
        </w:trPr>
        <w:tc>
          <w:tcPr>
            <w:tcW w:w="6947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ind w:left="-1244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99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</w:rPr>
              <w:t>раздел</w:t>
            </w:r>
          </w:p>
        </w:tc>
        <w:tc>
          <w:tcPr>
            <w:tcW w:w="1040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83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</w:rPr>
              <w:t>целевая статья</w:t>
            </w:r>
          </w:p>
        </w:tc>
        <w:tc>
          <w:tcPr>
            <w:tcW w:w="587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Факт 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%</w:t>
            </w:r>
          </w:p>
        </w:tc>
      </w:tr>
      <w:tr w:rsidR="00EF0A6C" w:rsidRPr="00CD7BE2" w:rsidTr="00EF0A6C">
        <w:trPr>
          <w:trHeight w:val="305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9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B562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7343,7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96,0</w:t>
            </w:r>
          </w:p>
        </w:tc>
      </w:tr>
      <w:tr w:rsidR="00EF0A6C" w:rsidRPr="00CD7BE2" w:rsidTr="00EF0A6C">
        <w:trPr>
          <w:trHeight w:val="610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10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C9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756,6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EF0A6C" w:rsidRPr="00CD7BE2" w:rsidTr="00EF0A6C">
        <w:trPr>
          <w:trHeight w:val="305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872828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Обеспечение сбалансированности местных бюджетов в рамках государственной программы Новосибирской области «Управление финансами в Новосибирской области»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9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99 0 00 70510</w:t>
            </w:r>
          </w:p>
        </w:tc>
        <w:tc>
          <w:tcPr>
            <w:tcW w:w="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Default="00EF0A6C">
            <w:r w:rsidRPr="00121538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756,6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EF0A6C" w:rsidRPr="00CD7BE2" w:rsidTr="00EF0A6C">
        <w:trPr>
          <w:trHeight w:val="1205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872828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872828"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>
            <w:r w:rsidRPr="00044945">
              <w:rPr>
                <w:rFonts w:ascii="Calibri" w:hAnsi="Calibri" w:cs="Calibri"/>
                <w:color w:val="000000"/>
                <w:sz w:val="24"/>
                <w:szCs w:val="24"/>
              </w:rPr>
              <w:t>99 0 00 70510</w:t>
            </w:r>
          </w:p>
        </w:tc>
        <w:tc>
          <w:tcPr>
            <w:tcW w:w="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Default="00EF0A6C">
            <w:r w:rsidRPr="00121538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756,6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EF0A6C" w:rsidRPr="00CD7BE2" w:rsidTr="00EF0A6C">
        <w:trPr>
          <w:trHeight w:val="610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>
            <w:r w:rsidRPr="00044945">
              <w:rPr>
                <w:rFonts w:ascii="Calibri" w:hAnsi="Calibri" w:cs="Calibri"/>
                <w:color w:val="000000"/>
                <w:sz w:val="24"/>
                <w:szCs w:val="24"/>
              </w:rPr>
              <w:t>99 0 00 70510</w:t>
            </w:r>
          </w:p>
        </w:tc>
        <w:tc>
          <w:tcPr>
            <w:tcW w:w="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8728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Default="00EF0A6C">
            <w:r w:rsidRPr="00121538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756,6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EF0A6C" w:rsidRPr="00CD7BE2" w:rsidTr="00EF0A6C">
        <w:trPr>
          <w:trHeight w:val="610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7F2242">
            <w:r w:rsidRPr="00044945">
              <w:rPr>
                <w:rFonts w:ascii="Calibri" w:hAnsi="Calibri" w:cs="Calibri"/>
                <w:color w:val="000000"/>
                <w:sz w:val="24"/>
                <w:szCs w:val="24"/>
              </w:rPr>
              <w:t>99 0 00 70510</w:t>
            </w:r>
          </w:p>
        </w:tc>
        <w:tc>
          <w:tcPr>
            <w:tcW w:w="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8728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522F11" w:rsidRDefault="00EF0A6C" w:rsidP="007629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583,1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EF0A6C" w:rsidRPr="00CD7BE2" w:rsidTr="00EF0A6C">
        <w:trPr>
          <w:trHeight w:val="610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7F2242">
            <w:r w:rsidRPr="00044945">
              <w:rPr>
                <w:rFonts w:ascii="Calibri" w:hAnsi="Calibri" w:cs="Calibri"/>
                <w:color w:val="000000"/>
                <w:sz w:val="24"/>
                <w:szCs w:val="24"/>
              </w:rPr>
              <w:t>99 0 00 70510</w:t>
            </w:r>
          </w:p>
        </w:tc>
        <w:tc>
          <w:tcPr>
            <w:tcW w:w="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8728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522F11" w:rsidRDefault="00EF0A6C" w:rsidP="007629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173,5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EF0A6C" w:rsidRPr="00CD7BE2" w:rsidTr="00EF0A6C">
        <w:trPr>
          <w:trHeight w:val="929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власти субъектов Российской Федерации, местных администраций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7629DB" w:rsidRDefault="00EF0A6C" w:rsidP="00B562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900,1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7629DB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87,8</w:t>
            </w:r>
          </w:p>
        </w:tc>
      </w:tr>
      <w:tr w:rsidR="00EF0A6C" w:rsidRPr="00CD7BE2" w:rsidTr="00EF0A6C">
        <w:trPr>
          <w:trHeight w:val="345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9900003120</w:t>
            </w:r>
          </w:p>
        </w:tc>
        <w:tc>
          <w:tcPr>
            <w:tcW w:w="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522F11" w:rsidRDefault="00EF0A6C" w:rsidP="00B562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162,0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56,4</w:t>
            </w:r>
          </w:p>
        </w:tc>
      </w:tr>
      <w:tr w:rsidR="00EF0A6C" w:rsidRPr="00CD7BE2" w:rsidTr="00EF0A6C">
        <w:trPr>
          <w:trHeight w:val="345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9900003120</w:t>
            </w:r>
          </w:p>
        </w:tc>
        <w:tc>
          <w:tcPr>
            <w:tcW w:w="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522F11" w:rsidRDefault="00EF0A6C" w:rsidP="00B562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95,5</w:t>
            </w:r>
          </w:p>
        </w:tc>
      </w:tr>
      <w:tr w:rsidR="00EF0A6C" w:rsidRPr="00CD7BE2" w:rsidTr="00EF0A6C">
        <w:trPr>
          <w:trHeight w:val="345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9900003120</w:t>
            </w:r>
          </w:p>
        </w:tc>
        <w:tc>
          <w:tcPr>
            <w:tcW w:w="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522F11" w:rsidRDefault="00EF0A6C" w:rsidP="007629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7629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95,5</w:t>
            </w:r>
          </w:p>
        </w:tc>
      </w:tr>
      <w:tr w:rsidR="00EF0A6C" w:rsidRPr="00CD7BE2" w:rsidTr="00EF0A6C">
        <w:trPr>
          <w:trHeight w:val="547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9900003120</w:t>
            </w:r>
          </w:p>
        </w:tc>
        <w:tc>
          <w:tcPr>
            <w:tcW w:w="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122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522F11" w:rsidRDefault="00EF0A6C" w:rsidP="007629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7629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95,5</w:t>
            </w:r>
          </w:p>
        </w:tc>
      </w:tr>
      <w:tr w:rsidR="00EF0A6C" w:rsidRPr="00CD7BE2" w:rsidTr="00E01DF0">
        <w:trPr>
          <w:trHeight w:val="550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9900003120</w:t>
            </w:r>
          </w:p>
        </w:tc>
        <w:tc>
          <w:tcPr>
            <w:tcW w:w="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041AF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20</w:t>
            </w:r>
            <w:r w:rsidRPr="005041AF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145,4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57,0</w:t>
            </w:r>
          </w:p>
        </w:tc>
      </w:tr>
      <w:tr w:rsidR="00EF0A6C" w:rsidRPr="00CD7BE2" w:rsidTr="00E01DF0">
        <w:trPr>
          <w:trHeight w:val="550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9900003120</w:t>
            </w:r>
          </w:p>
        </w:tc>
        <w:tc>
          <w:tcPr>
            <w:tcW w:w="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145,4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57,0</w:t>
            </w:r>
          </w:p>
        </w:tc>
      </w:tr>
      <w:tr w:rsidR="00EF0A6C" w:rsidRPr="00CD7BE2" w:rsidTr="00E01DF0">
        <w:trPr>
          <w:trHeight w:val="516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9900003120</w:t>
            </w:r>
          </w:p>
        </w:tc>
        <w:tc>
          <w:tcPr>
            <w:tcW w:w="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041AF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041AF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74,2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78,1</w:t>
            </w:r>
          </w:p>
        </w:tc>
      </w:tr>
      <w:tr w:rsidR="00EF0A6C" w:rsidRPr="00CD7BE2" w:rsidTr="00E01DF0">
        <w:trPr>
          <w:trHeight w:val="340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9900003120</w:t>
            </w:r>
          </w:p>
        </w:tc>
        <w:tc>
          <w:tcPr>
            <w:tcW w:w="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71,3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44,6</w:t>
            </w:r>
          </w:p>
        </w:tc>
      </w:tr>
      <w:tr w:rsidR="00EF0A6C" w:rsidRPr="00CD7BE2" w:rsidTr="00E01DF0">
        <w:trPr>
          <w:trHeight w:val="403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9900003120</w:t>
            </w:r>
          </w:p>
        </w:tc>
        <w:tc>
          <w:tcPr>
            <w:tcW w:w="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14,6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48,7</w:t>
            </w:r>
          </w:p>
        </w:tc>
      </w:tr>
      <w:tr w:rsidR="00EF0A6C" w:rsidRPr="00CD7BE2" w:rsidTr="00E01DF0">
        <w:trPr>
          <w:trHeight w:val="409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9900003120</w:t>
            </w:r>
          </w:p>
        </w:tc>
        <w:tc>
          <w:tcPr>
            <w:tcW w:w="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14,6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48,7</w:t>
            </w:r>
          </w:p>
        </w:tc>
      </w:tr>
      <w:tr w:rsidR="00EF0A6C" w:rsidRPr="00CD7BE2" w:rsidTr="00E01DF0">
        <w:trPr>
          <w:trHeight w:val="272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9900003120</w:t>
            </w:r>
          </w:p>
        </w:tc>
        <w:tc>
          <w:tcPr>
            <w:tcW w:w="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851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38,1</w:t>
            </w:r>
          </w:p>
        </w:tc>
      </w:tr>
      <w:tr w:rsidR="00EF0A6C" w:rsidRPr="00CD7BE2" w:rsidTr="00E01DF0">
        <w:trPr>
          <w:trHeight w:val="235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9900003120</w:t>
            </w:r>
          </w:p>
        </w:tc>
        <w:tc>
          <w:tcPr>
            <w:tcW w:w="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852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47,2</w:t>
            </w:r>
          </w:p>
        </w:tc>
      </w:tr>
      <w:tr w:rsidR="00EF0A6C" w:rsidRPr="00CD7BE2" w:rsidTr="00E01DF0">
        <w:trPr>
          <w:trHeight w:val="224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9900003120</w:t>
            </w:r>
          </w:p>
        </w:tc>
        <w:tc>
          <w:tcPr>
            <w:tcW w:w="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66,7</w:t>
            </w:r>
          </w:p>
        </w:tc>
      </w:tr>
      <w:tr w:rsidR="00E01DF0" w:rsidRPr="00CD7BE2" w:rsidTr="00E01DF0">
        <w:trPr>
          <w:trHeight w:val="886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DF0" w:rsidRPr="00496023" w:rsidRDefault="00E01DF0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496023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Расходы на осуществление отдельных государственных полномочий Новосибирской области по решению вопросов в сфере административных правонарушений за счет средств областного бюджета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DF0" w:rsidRPr="00496023" w:rsidRDefault="00E01DF0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96023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DF0" w:rsidRPr="00496023" w:rsidRDefault="00E01DF0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496023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DF0" w:rsidRPr="00496023" w:rsidRDefault="00E01DF0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496023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DF0" w:rsidRPr="00496023" w:rsidRDefault="00E01DF0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496023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9900070190</w:t>
            </w:r>
          </w:p>
        </w:tc>
        <w:tc>
          <w:tcPr>
            <w:tcW w:w="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DF0" w:rsidRPr="00496023" w:rsidRDefault="00E01DF0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1DF0" w:rsidRPr="00496023" w:rsidRDefault="00E01DF0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01DF0" w:rsidRPr="00496023" w:rsidRDefault="00E01DF0" w:rsidP="00E01DF0">
            <w:pPr>
              <w:autoSpaceDE w:val="0"/>
              <w:autoSpaceDN w:val="0"/>
              <w:adjustRightInd w:val="0"/>
              <w:spacing w:after="0" w:line="240" w:lineRule="auto"/>
              <w:ind w:left="690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496023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100</w:t>
            </w:r>
          </w:p>
        </w:tc>
      </w:tr>
      <w:tr w:rsidR="00EF0A6C" w:rsidRPr="00CD7BE2" w:rsidTr="00E01DF0">
        <w:trPr>
          <w:trHeight w:val="581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9D41FA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9D41FA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496023" w:rsidRDefault="00EF0A6C">
            <w:r w:rsidRPr="00496023">
              <w:rPr>
                <w:rFonts w:ascii="Calibri" w:hAnsi="Calibri" w:cs="Calibri"/>
                <w:color w:val="000000"/>
                <w:sz w:val="24"/>
                <w:szCs w:val="24"/>
              </w:rPr>
              <w:t>9900070190</w:t>
            </w:r>
          </w:p>
        </w:tc>
        <w:tc>
          <w:tcPr>
            <w:tcW w:w="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Default="00EF0A6C">
            <w:r w:rsidRPr="000C0BF0">
              <w:rPr>
                <w:rFonts w:ascii="Calibri" w:hAnsi="Calibri" w:cs="Calibri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EF0A6C" w:rsidRPr="00CD7BE2" w:rsidTr="00E01DF0">
        <w:trPr>
          <w:trHeight w:val="521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9D41FA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9D41FA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9D41FA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D41FA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496023" w:rsidRDefault="00EF0A6C">
            <w:r w:rsidRPr="00496023">
              <w:rPr>
                <w:rFonts w:ascii="Calibri" w:hAnsi="Calibri" w:cs="Calibri"/>
                <w:color w:val="000000"/>
                <w:sz w:val="24"/>
                <w:szCs w:val="24"/>
              </w:rPr>
              <w:t>9900070190</w:t>
            </w:r>
          </w:p>
        </w:tc>
        <w:tc>
          <w:tcPr>
            <w:tcW w:w="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Default="00EF0A6C">
            <w:r w:rsidRPr="000C0BF0">
              <w:rPr>
                <w:rFonts w:ascii="Calibri" w:hAnsi="Calibri" w:cs="Calibri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EF0A6C" w:rsidRPr="00CD7BE2" w:rsidTr="00E01DF0">
        <w:trPr>
          <w:trHeight w:val="362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9D41FA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9D41FA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9D41FA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D41FA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496023" w:rsidRDefault="00EF0A6C" w:rsidP="007F2242">
            <w:r w:rsidRPr="00496023">
              <w:rPr>
                <w:rFonts w:ascii="Calibri" w:hAnsi="Calibri" w:cs="Calibri"/>
                <w:color w:val="000000"/>
                <w:sz w:val="24"/>
                <w:szCs w:val="24"/>
              </w:rPr>
              <w:t>9900070190</w:t>
            </w:r>
          </w:p>
        </w:tc>
        <w:tc>
          <w:tcPr>
            <w:tcW w:w="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Default="00EF0A6C" w:rsidP="007F2242">
            <w:r w:rsidRPr="000C0BF0">
              <w:rPr>
                <w:rFonts w:ascii="Calibri" w:hAnsi="Calibri" w:cs="Calibri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EF0A6C" w:rsidRPr="00CD7BE2" w:rsidTr="00E01DF0">
        <w:trPr>
          <w:trHeight w:val="334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Обеспечение сбалансированности местных бюджетов в рамках мероприятий государственной программы Новосибирской области «Управление финансами в Новосибирской области»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9D41FA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9D41FA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99 0 00 70510</w:t>
            </w:r>
          </w:p>
        </w:tc>
        <w:tc>
          <w:tcPr>
            <w:tcW w:w="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B562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738,0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EF0A6C" w:rsidRPr="00CD7BE2" w:rsidTr="00E01DF0">
        <w:trPr>
          <w:trHeight w:val="406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9D41FA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9D41FA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99 0 00 70510</w:t>
            </w:r>
          </w:p>
        </w:tc>
        <w:tc>
          <w:tcPr>
            <w:tcW w:w="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738,0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EF0A6C" w:rsidRPr="00CD7BE2" w:rsidTr="00E01DF0">
        <w:trPr>
          <w:trHeight w:val="406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9D41FA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99 0 00 70510</w:t>
            </w:r>
          </w:p>
        </w:tc>
        <w:tc>
          <w:tcPr>
            <w:tcW w:w="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738,0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EF0A6C" w:rsidRPr="00CD7BE2" w:rsidTr="00E01DF0">
        <w:trPr>
          <w:trHeight w:val="406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9D41FA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9D41FA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99 0 00 70510</w:t>
            </w:r>
          </w:p>
        </w:tc>
        <w:tc>
          <w:tcPr>
            <w:tcW w:w="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569,3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EF0A6C" w:rsidRPr="00CD7BE2" w:rsidTr="00E01DF0">
        <w:trPr>
          <w:trHeight w:val="406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9D41FA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9D41FA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99 0 00 70510</w:t>
            </w:r>
          </w:p>
        </w:tc>
        <w:tc>
          <w:tcPr>
            <w:tcW w:w="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168,7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EF0A6C" w:rsidRPr="00CD7BE2" w:rsidTr="00E01DF0">
        <w:trPr>
          <w:trHeight w:val="1001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EF0A6C" w:rsidRPr="00CD7BE2" w:rsidTr="00E01DF0">
        <w:trPr>
          <w:trHeight w:val="581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Межбюджетные трансферты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бюджетам муниципальных районов из бюджетов поселений на осуществление части полномочий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9D41FA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9D41FA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99 0 00 84010</w:t>
            </w:r>
          </w:p>
        </w:tc>
        <w:tc>
          <w:tcPr>
            <w:tcW w:w="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Default="00EF0A6C">
            <w:r w:rsidRPr="009C3402">
              <w:rPr>
                <w:rFonts w:ascii="Calibri" w:hAnsi="Calibri" w:cs="Calibri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EF0A6C" w:rsidRPr="00CD7BE2" w:rsidTr="00E01DF0">
        <w:trPr>
          <w:trHeight w:val="346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М</w:t>
            </w: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ежбюджетные трансферты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9D41FA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9D41FA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99 0 00 84010</w:t>
            </w:r>
          </w:p>
        </w:tc>
        <w:tc>
          <w:tcPr>
            <w:tcW w:w="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50</w:t>
            </w: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Default="00EF0A6C">
            <w:r w:rsidRPr="009C3402">
              <w:rPr>
                <w:rFonts w:ascii="Calibri" w:hAnsi="Calibri" w:cs="Calibri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EF0A6C" w:rsidRPr="00CD7BE2" w:rsidTr="00E01DF0">
        <w:trPr>
          <w:trHeight w:val="212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Иные м</w:t>
            </w: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ежбюджетные трансферты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9D41FA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9D41FA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99 0 00 84010</w:t>
            </w:r>
          </w:p>
        </w:tc>
        <w:tc>
          <w:tcPr>
            <w:tcW w:w="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54</w:t>
            </w: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Default="00EF0A6C" w:rsidP="007F2242">
            <w:r w:rsidRPr="009C3402">
              <w:rPr>
                <w:rFonts w:ascii="Calibri" w:hAnsi="Calibri" w:cs="Calibri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EF0A6C" w:rsidRPr="00CD7BE2" w:rsidTr="00E01DF0">
        <w:trPr>
          <w:trHeight w:val="305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EF0A6C" w:rsidRPr="00CD7BE2" w:rsidTr="00E01DF0">
        <w:trPr>
          <w:trHeight w:val="305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направления местного бюджета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EF0A6C" w:rsidRPr="00CD7BE2" w:rsidTr="00E01DF0">
        <w:trPr>
          <w:trHeight w:val="305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99 0 00 20550 </w:t>
            </w:r>
          </w:p>
        </w:tc>
        <w:tc>
          <w:tcPr>
            <w:tcW w:w="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EF0A6C" w:rsidRPr="00CD7BE2" w:rsidTr="00E01DF0">
        <w:trPr>
          <w:trHeight w:val="305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99 0 00 20550</w:t>
            </w:r>
          </w:p>
        </w:tc>
        <w:tc>
          <w:tcPr>
            <w:tcW w:w="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EF0A6C" w:rsidRPr="00CD7BE2" w:rsidTr="00E01DF0">
        <w:trPr>
          <w:trHeight w:val="305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99 0 00 20550 </w:t>
            </w:r>
          </w:p>
        </w:tc>
        <w:tc>
          <w:tcPr>
            <w:tcW w:w="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EF0A6C" w:rsidRPr="00CD7BE2" w:rsidTr="00E01DF0">
        <w:trPr>
          <w:trHeight w:val="305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EF0A6C">
            <w:pPr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EF0A6C" w:rsidRPr="00CD7BE2" w:rsidTr="00E01DF0">
        <w:trPr>
          <w:trHeight w:val="305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 xml:space="preserve">Субвенции на осуществление первичного воинского учета на территориях, где отсутствует военные комиссариаты в рамках </w:t>
            </w:r>
            <w:proofErr w:type="spell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непрограммых</w:t>
            </w:r>
            <w:proofErr w:type="spellEnd"/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расходов федеральных органов исполнительной власти»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EF0A6C" w:rsidRPr="00CD7BE2" w:rsidTr="00E01DF0">
        <w:trPr>
          <w:trHeight w:val="1219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109,1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EF0A6C" w:rsidRPr="00CD7BE2" w:rsidTr="00E01DF0">
        <w:trPr>
          <w:trHeight w:val="610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109,1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EF0A6C" w:rsidRPr="00CD7BE2" w:rsidTr="00E01DF0">
        <w:trPr>
          <w:trHeight w:val="610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EF0A6C" w:rsidRPr="00CD7BE2" w:rsidTr="00E01DF0">
        <w:trPr>
          <w:trHeight w:val="610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EF0A6C" w:rsidRPr="00CD7BE2" w:rsidTr="00E01DF0">
        <w:trPr>
          <w:trHeight w:val="362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EF0A6C" w:rsidRPr="00CD7BE2" w:rsidTr="00E01DF0">
        <w:trPr>
          <w:trHeight w:val="682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28,9</w:t>
            </w:r>
          </w:p>
        </w:tc>
      </w:tr>
      <w:tr w:rsidR="00EF0A6C" w:rsidRPr="00CD7BE2" w:rsidTr="00E01DF0">
        <w:trPr>
          <w:trHeight w:val="610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99 0 00 18010</w:t>
            </w:r>
          </w:p>
        </w:tc>
        <w:tc>
          <w:tcPr>
            <w:tcW w:w="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EF0A6C" w:rsidRPr="00CD7BE2" w:rsidTr="00E01DF0">
        <w:trPr>
          <w:trHeight w:val="595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99 0 00 18010</w:t>
            </w:r>
          </w:p>
        </w:tc>
        <w:tc>
          <w:tcPr>
            <w:tcW w:w="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EF0A6C" w:rsidRPr="00CD7BE2" w:rsidTr="00E01DF0">
        <w:trPr>
          <w:trHeight w:val="682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99 0 00 18010</w:t>
            </w:r>
          </w:p>
        </w:tc>
        <w:tc>
          <w:tcPr>
            <w:tcW w:w="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EF0A6C" w:rsidRPr="00CD7BE2" w:rsidTr="00E01DF0">
        <w:trPr>
          <w:trHeight w:val="192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99 0 00 18010</w:t>
            </w:r>
          </w:p>
        </w:tc>
        <w:tc>
          <w:tcPr>
            <w:tcW w:w="5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EF0A6C" w:rsidRPr="00CD7BE2" w:rsidTr="00E01DF0">
        <w:trPr>
          <w:trHeight w:val="434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Мероприятия по о</w:t>
            </w: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беспечен</w:t>
            </w: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ию</w:t>
            </w: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 пожарной безопасности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99 0 00 18030</w:t>
            </w:r>
          </w:p>
        </w:tc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57,9</w:t>
            </w:r>
          </w:p>
        </w:tc>
      </w:tr>
      <w:tr w:rsidR="00EF0A6C" w:rsidRPr="00CD7BE2" w:rsidTr="00E01DF0">
        <w:trPr>
          <w:trHeight w:val="682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F43C93" w:rsidRDefault="00EF0A6C">
            <w:r w:rsidRPr="00F43C93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99 0 00 18030</w:t>
            </w:r>
          </w:p>
        </w:tc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2,9,0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57,9</w:t>
            </w:r>
          </w:p>
        </w:tc>
      </w:tr>
      <w:tr w:rsidR="00EF0A6C" w:rsidRPr="00CD7BE2" w:rsidTr="00E01DF0">
        <w:trPr>
          <w:trHeight w:val="682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F43C93" w:rsidRDefault="00EF0A6C" w:rsidP="00795033">
            <w:r w:rsidRPr="00F43C93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99 0 00 18030</w:t>
            </w:r>
          </w:p>
        </w:tc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2,9,0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57,9</w:t>
            </w:r>
          </w:p>
        </w:tc>
      </w:tr>
      <w:tr w:rsidR="00EF0A6C" w:rsidRPr="00CD7BE2" w:rsidTr="00E01DF0">
        <w:trPr>
          <w:trHeight w:val="581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7F2242">
            <w:r w:rsidRPr="00F43C93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99 0 00 18030</w:t>
            </w:r>
          </w:p>
        </w:tc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84,9</w:t>
            </w:r>
          </w:p>
        </w:tc>
      </w:tr>
      <w:tr w:rsidR="00EF0A6C" w:rsidRPr="00CD7BE2" w:rsidTr="00E01DF0">
        <w:trPr>
          <w:trHeight w:val="250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F43C93" w:rsidRDefault="00EF0A6C" w:rsidP="007F2242">
            <w:pPr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F43C93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99 0 00 18030</w:t>
            </w:r>
          </w:p>
        </w:tc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53,5</w:t>
            </w:r>
          </w:p>
        </w:tc>
      </w:tr>
      <w:tr w:rsidR="00EF0A6C" w:rsidRPr="00CD7BE2" w:rsidTr="00E01DF0">
        <w:trPr>
          <w:trHeight w:val="406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339,3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68,8</w:t>
            </w:r>
          </w:p>
        </w:tc>
      </w:tr>
      <w:tr w:rsidR="00EF0A6C" w:rsidRPr="00CD7BE2" w:rsidTr="00E01DF0">
        <w:trPr>
          <w:trHeight w:val="725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Обеспечение восстановления и развития автомобильных дорог местного </w:t>
            </w:r>
            <w:proofErr w:type="gram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значения</w:t>
            </w:r>
            <w:proofErr w:type="gramEnd"/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в том числе мероприятия по созданию, восстановлению и содержанию элементов обустройства автомобильных дорог за счет средств местного бюджета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99 0 00 80760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233,3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65,6</w:t>
            </w:r>
          </w:p>
        </w:tc>
      </w:tr>
      <w:tr w:rsidR="00EF0A6C" w:rsidRPr="00CD7BE2" w:rsidTr="00E01DF0">
        <w:trPr>
          <w:trHeight w:val="696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8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99 0 00 80760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233,3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65,6</w:t>
            </w:r>
          </w:p>
        </w:tc>
      </w:tr>
      <w:tr w:rsidR="00EF0A6C" w:rsidRPr="00CD7BE2" w:rsidTr="00E01DF0">
        <w:trPr>
          <w:trHeight w:val="710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8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99 0 00 80760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233,3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65,6</w:t>
            </w:r>
          </w:p>
        </w:tc>
      </w:tr>
      <w:tr w:rsidR="00EF0A6C" w:rsidRPr="00CD7BE2" w:rsidTr="00E01DF0">
        <w:trPr>
          <w:trHeight w:val="286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6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8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99 0 00 80760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233,3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65,6</w:t>
            </w:r>
          </w:p>
        </w:tc>
      </w:tr>
      <w:tr w:rsidR="00EF0A6C" w:rsidRPr="00CD7BE2" w:rsidTr="00E01DF0">
        <w:trPr>
          <w:trHeight w:val="710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Обеспечение дорожной деятельности в отношении автомобильных дорог общего пользования местного значения за счет акциз</w:t>
            </w:r>
          </w:p>
        </w:tc>
        <w:tc>
          <w:tcPr>
            <w:tcW w:w="6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8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99 0 00 80780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EF0A6C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77,1</w:t>
            </w:r>
          </w:p>
        </w:tc>
      </w:tr>
      <w:tr w:rsidR="00EF0A6C" w:rsidRPr="00CD7BE2" w:rsidTr="00E01DF0">
        <w:trPr>
          <w:trHeight w:val="710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8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99 0 00 80780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EF0A6C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77,1</w:t>
            </w:r>
          </w:p>
        </w:tc>
      </w:tr>
      <w:tr w:rsidR="00EF0A6C" w:rsidRPr="00CD7BE2" w:rsidTr="00E01DF0">
        <w:trPr>
          <w:trHeight w:val="710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8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99 0 00 80780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EF0A6C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77,1</w:t>
            </w:r>
          </w:p>
        </w:tc>
      </w:tr>
      <w:tr w:rsidR="00EF0A6C" w:rsidRPr="00CD7BE2" w:rsidTr="00E01DF0">
        <w:trPr>
          <w:trHeight w:val="381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6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8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99 0 00 80780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EF0A6C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0A6C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77,1</w:t>
            </w:r>
          </w:p>
        </w:tc>
      </w:tr>
      <w:tr w:rsidR="00EF0A6C" w:rsidRPr="00CD7BE2" w:rsidTr="00E01DF0">
        <w:trPr>
          <w:trHeight w:val="305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1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D2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F0A6C" w:rsidRPr="00CD7BE2" w:rsidTr="00E01DF0">
        <w:trPr>
          <w:trHeight w:val="305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1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22,2</w:t>
            </w:r>
          </w:p>
        </w:tc>
      </w:tr>
      <w:tr w:rsidR="00EF0A6C" w:rsidRPr="00CD7BE2" w:rsidTr="00E01DF0">
        <w:trPr>
          <w:trHeight w:val="305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1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99 0 00 04020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22,2</w:t>
            </w:r>
          </w:p>
        </w:tc>
      </w:tr>
      <w:tr w:rsidR="00EF0A6C" w:rsidRPr="00CD7BE2" w:rsidTr="00E01DF0">
        <w:trPr>
          <w:trHeight w:val="273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27" w:type="dxa"/>
            <w:gridSpan w:val="3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F0A6C" w:rsidRPr="00522F11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1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>
            <w:r w:rsidRPr="00CF733C">
              <w:rPr>
                <w:rFonts w:ascii="Calibri" w:hAnsi="Calibri" w:cs="Calibri"/>
                <w:color w:val="000000"/>
                <w:sz w:val="24"/>
                <w:szCs w:val="24"/>
              </w:rPr>
              <w:t>99 0 00 04020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22,2</w:t>
            </w:r>
          </w:p>
        </w:tc>
      </w:tr>
      <w:tr w:rsidR="00EF0A6C" w:rsidRPr="00CD7BE2" w:rsidTr="00E01DF0">
        <w:trPr>
          <w:trHeight w:val="281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27" w:type="dxa"/>
            <w:gridSpan w:val="3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1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>
            <w:r w:rsidRPr="00CF733C">
              <w:rPr>
                <w:rFonts w:ascii="Calibri" w:hAnsi="Calibri" w:cs="Calibri"/>
                <w:color w:val="000000"/>
                <w:sz w:val="24"/>
                <w:szCs w:val="24"/>
              </w:rPr>
              <w:t>99 0 00 04020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22,2</w:t>
            </w:r>
          </w:p>
        </w:tc>
      </w:tr>
      <w:tr w:rsidR="00EF0A6C" w:rsidRPr="00CD7BE2" w:rsidTr="00E01DF0">
        <w:trPr>
          <w:trHeight w:val="303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627" w:type="dxa"/>
            <w:gridSpan w:val="3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1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>
            <w:r w:rsidRPr="00CF733C">
              <w:rPr>
                <w:rFonts w:ascii="Calibri" w:hAnsi="Calibri" w:cs="Calibri"/>
                <w:color w:val="000000"/>
                <w:sz w:val="24"/>
                <w:szCs w:val="24"/>
              </w:rPr>
              <w:t>99 0 00 04020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851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22,2</w:t>
            </w:r>
          </w:p>
        </w:tc>
      </w:tr>
      <w:tr w:rsidR="00EF0A6C" w:rsidRPr="00CD7BE2" w:rsidTr="00E01DF0">
        <w:trPr>
          <w:trHeight w:val="311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2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559,1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99,7</w:t>
            </w:r>
          </w:p>
        </w:tc>
      </w:tr>
      <w:tr w:rsidR="00EF0A6C" w:rsidRPr="00CD7BE2" w:rsidTr="00E01DF0">
        <w:trPr>
          <w:trHeight w:val="273"/>
        </w:trPr>
        <w:tc>
          <w:tcPr>
            <w:tcW w:w="694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2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99 0 00 03510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B562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270,0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99,4</w:t>
            </w:r>
          </w:p>
        </w:tc>
      </w:tr>
      <w:tr w:rsidR="00EF0A6C" w:rsidRPr="00CD7BE2" w:rsidTr="00E01DF0">
        <w:trPr>
          <w:trHeight w:val="667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99 0 00 03510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B562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262,1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EF0A6C" w:rsidRPr="00CD7BE2" w:rsidTr="00E01DF0">
        <w:trPr>
          <w:trHeight w:val="667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99 0 00 03510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262,1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EF0A6C" w:rsidRPr="00CD7BE2" w:rsidTr="00E01DF0">
        <w:trPr>
          <w:trHeight w:val="297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99 0 00 03510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62,1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EF0A6C" w:rsidRPr="00CD7BE2" w:rsidTr="00E01DF0">
        <w:trPr>
          <w:trHeight w:val="297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99 0 00 03510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EF0A6C" w:rsidRPr="00CD7BE2" w:rsidTr="00E01DF0">
        <w:trPr>
          <w:trHeight w:val="344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99 0 00 03510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7,9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87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83,6</w:t>
            </w:r>
          </w:p>
        </w:tc>
      </w:tr>
      <w:tr w:rsidR="00EF0A6C" w:rsidRPr="00CD7BE2" w:rsidTr="00E01DF0">
        <w:trPr>
          <w:trHeight w:val="305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99 0 00 03510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7,9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83,6</w:t>
            </w:r>
          </w:p>
        </w:tc>
      </w:tr>
      <w:tr w:rsidR="00EF0A6C" w:rsidRPr="00CD7BE2" w:rsidTr="00E01DF0">
        <w:trPr>
          <w:trHeight w:val="305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99 0 00 03510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852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87,0</w:t>
            </w:r>
          </w:p>
        </w:tc>
      </w:tr>
      <w:tr w:rsidR="00EF0A6C" w:rsidRPr="00CD7BE2" w:rsidTr="00E01DF0">
        <w:trPr>
          <w:trHeight w:val="305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99 0 00 03510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22,9</w:t>
            </w:r>
          </w:p>
        </w:tc>
      </w:tr>
      <w:tr w:rsidR="00EF0A6C" w:rsidRPr="00CD7BE2" w:rsidTr="00E01DF0">
        <w:trPr>
          <w:trHeight w:val="760"/>
        </w:trPr>
        <w:tc>
          <w:tcPr>
            <w:tcW w:w="694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Организация в границах поселений </w:t>
            </w:r>
            <w:proofErr w:type="spellStart"/>
            <w:proofErr w:type="gramStart"/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тепло-и</w:t>
            </w:r>
            <w:proofErr w:type="spellEnd"/>
            <w:proofErr w:type="gramEnd"/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водоснабжения  населения, водоотведения, снабжения населения топливом за счет средств Северного района Новосибирской области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99 0 00 03540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289,1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EF0A6C" w:rsidRPr="00CD7BE2" w:rsidTr="00E01DF0">
        <w:trPr>
          <w:trHeight w:val="754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99 0 00 03540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</w:t>
            </w: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289,1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EF0A6C" w:rsidRPr="00CD7BE2" w:rsidTr="00E01DF0">
        <w:trPr>
          <w:trHeight w:val="532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522F11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99 0 00 03540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289,1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EF0A6C" w:rsidRPr="00CD7BE2" w:rsidTr="00E01DF0">
        <w:trPr>
          <w:trHeight w:val="274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99 0 00 03540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221,6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EF0A6C" w:rsidRPr="00CD7BE2" w:rsidTr="00E01DF0">
        <w:trPr>
          <w:trHeight w:val="797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99 0 00 03540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5039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67,5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EF0A6C" w:rsidRPr="00CD7BE2" w:rsidTr="00E01DF0">
        <w:trPr>
          <w:trHeight w:val="434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467,9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99,5</w:t>
            </w:r>
          </w:p>
        </w:tc>
      </w:tr>
      <w:tr w:rsidR="00EF0A6C" w:rsidRPr="00CD7BE2" w:rsidTr="00E01DF0">
        <w:trPr>
          <w:trHeight w:val="319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99 0 00 06010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268,6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99,5</w:t>
            </w:r>
          </w:p>
        </w:tc>
      </w:tr>
      <w:tr w:rsidR="00EF0A6C" w:rsidRPr="00CD7BE2" w:rsidTr="00E01DF0">
        <w:trPr>
          <w:trHeight w:val="710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99 0 00 06010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268,6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99,5</w:t>
            </w:r>
          </w:p>
        </w:tc>
      </w:tr>
      <w:tr w:rsidR="00EF0A6C" w:rsidRPr="00CD7BE2" w:rsidTr="00E01DF0">
        <w:trPr>
          <w:trHeight w:val="581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99 0 00 06010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268,6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99,5</w:t>
            </w:r>
          </w:p>
        </w:tc>
      </w:tr>
      <w:tr w:rsidR="00EF0A6C" w:rsidRPr="00CD7BE2" w:rsidTr="00E01DF0">
        <w:trPr>
          <w:trHeight w:val="231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99 0 00 06010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268,6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99,5</w:t>
            </w:r>
          </w:p>
        </w:tc>
      </w:tr>
      <w:tr w:rsidR="00EF0A6C" w:rsidRPr="00CD7BE2" w:rsidTr="00E01DF0">
        <w:trPr>
          <w:trHeight w:val="278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Организация ритуальных услуг и содержание мест захоронения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99 0 00 06040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96,4</w:t>
            </w:r>
          </w:p>
        </w:tc>
      </w:tr>
      <w:tr w:rsidR="00EF0A6C" w:rsidRPr="00CD7BE2" w:rsidTr="00E01DF0">
        <w:trPr>
          <w:trHeight w:val="581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99 0 00 06040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96,4</w:t>
            </w:r>
          </w:p>
        </w:tc>
      </w:tr>
      <w:tr w:rsidR="00EF0A6C" w:rsidRPr="00CD7BE2" w:rsidTr="00E01DF0">
        <w:trPr>
          <w:trHeight w:val="581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99 0 00 06040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96,4</w:t>
            </w:r>
          </w:p>
        </w:tc>
      </w:tr>
      <w:tr w:rsidR="00EF0A6C" w:rsidRPr="00CD7BE2" w:rsidTr="00E01DF0">
        <w:trPr>
          <w:trHeight w:val="261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99 0 00 06040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96,4</w:t>
            </w:r>
          </w:p>
        </w:tc>
      </w:tr>
      <w:tr w:rsidR="00EF0A6C" w:rsidRPr="00CD7BE2" w:rsidTr="00E01DF0">
        <w:trPr>
          <w:trHeight w:val="192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Организация сбора и вывоза бытовых отходов и мусора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6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99 0 00 06050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179,2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99,7</w:t>
            </w:r>
          </w:p>
        </w:tc>
      </w:tr>
      <w:tr w:rsidR="00EF0A6C" w:rsidRPr="00CD7BE2" w:rsidTr="00E01DF0">
        <w:trPr>
          <w:trHeight w:val="581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99 0 00 06050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179,2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99,7</w:t>
            </w:r>
          </w:p>
        </w:tc>
      </w:tr>
      <w:tr w:rsidR="00EF0A6C" w:rsidRPr="00CD7BE2" w:rsidTr="00E01DF0">
        <w:trPr>
          <w:trHeight w:val="581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99 0 00 06050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179,2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99,7</w:t>
            </w:r>
          </w:p>
        </w:tc>
      </w:tr>
      <w:tr w:rsidR="00EF0A6C" w:rsidRPr="00CD7BE2" w:rsidTr="00E01DF0">
        <w:trPr>
          <w:trHeight w:val="290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99 0 00 06050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179,2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99,7</w:t>
            </w:r>
          </w:p>
        </w:tc>
      </w:tr>
      <w:tr w:rsidR="00EF0A6C" w:rsidRPr="00CD7BE2" w:rsidTr="00E01DF0">
        <w:trPr>
          <w:trHeight w:val="290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Прочие мероприятия по благоустройству поселений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99 0 00 06060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99,7</w:t>
            </w:r>
          </w:p>
        </w:tc>
      </w:tr>
      <w:tr w:rsidR="00EF0A6C" w:rsidRPr="00CD7BE2" w:rsidTr="00E01DF0">
        <w:trPr>
          <w:trHeight w:val="290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99 0 00 06060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99,7</w:t>
            </w:r>
          </w:p>
        </w:tc>
      </w:tr>
      <w:tr w:rsidR="00EF0A6C" w:rsidRPr="00CD7BE2" w:rsidTr="00E01DF0">
        <w:trPr>
          <w:trHeight w:val="290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99 0 00 06060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99,7</w:t>
            </w:r>
          </w:p>
        </w:tc>
      </w:tr>
      <w:tr w:rsidR="00EF0A6C" w:rsidRPr="00CD7BE2" w:rsidTr="00E01DF0">
        <w:trPr>
          <w:trHeight w:val="290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99 0 00 06060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99,7</w:t>
            </w:r>
          </w:p>
        </w:tc>
      </w:tr>
      <w:tr w:rsidR="00EF0A6C" w:rsidRPr="00CD7BE2" w:rsidTr="00E01DF0">
        <w:trPr>
          <w:trHeight w:val="305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6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00</w:t>
            </w: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0 00 00000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B562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2505,7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95,9</w:t>
            </w:r>
          </w:p>
        </w:tc>
      </w:tr>
      <w:tr w:rsidR="00EF0A6C" w:rsidRPr="00CD7BE2" w:rsidTr="00E01DF0">
        <w:trPr>
          <w:trHeight w:val="610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 xml:space="preserve">Обеспечение деятельности  учреждений жилищно-коммунального хозяйства 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99 0 00 05180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B562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505,6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82,6</w:t>
            </w:r>
          </w:p>
        </w:tc>
      </w:tr>
      <w:tr w:rsidR="00EF0A6C" w:rsidRPr="00CD7BE2" w:rsidTr="00E01DF0">
        <w:trPr>
          <w:trHeight w:val="1219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99 0 00 05180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43,8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EF0A6C" w:rsidRPr="00CD7BE2" w:rsidTr="00E01DF0">
        <w:trPr>
          <w:trHeight w:val="333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F0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99 0 00 05180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88717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43,8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EF0A6C" w:rsidRPr="00CD7BE2" w:rsidTr="00E01DF0">
        <w:trPr>
          <w:trHeight w:val="318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99 0 00 05180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88717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43,8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EF0A6C" w:rsidRPr="00CD7BE2" w:rsidTr="00E01DF0">
        <w:trPr>
          <w:trHeight w:val="682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99 0 00 05180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455,4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83,2</w:t>
            </w:r>
          </w:p>
        </w:tc>
      </w:tr>
      <w:tr w:rsidR="00EF0A6C" w:rsidRPr="00CD7BE2" w:rsidTr="00E01DF0">
        <w:trPr>
          <w:trHeight w:val="624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99 0 00 05180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455,4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83,2</w:t>
            </w:r>
          </w:p>
        </w:tc>
      </w:tr>
      <w:tr w:rsidR="00EF0A6C" w:rsidRPr="00CD7BE2" w:rsidTr="00E01DF0">
        <w:trPr>
          <w:trHeight w:val="624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99 0 00 05180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EF0A6C" w:rsidRPr="00CD7BE2" w:rsidTr="00E01DF0">
        <w:trPr>
          <w:trHeight w:val="267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F0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99 0 00 05180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447,6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83,0</w:t>
            </w:r>
          </w:p>
        </w:tc>
      </w:tr>
      <w:tr w:rsidR="00EF0A6C" w:rsidRPr="00CD7BE2" w:rsidTr="00E01DF0">
        <w:trPr>
          <w:trHeight w:val="319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103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99 0 00 05180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30,6</w:t>
            </w:r>
          </w:p>
        </w:tc>
      </w:tr>
      <w:tr w:rsidR="00EF0A6C" w:rsidRPr="00CD7BE2" w:rsidTr="00E01DF0">
        <w:trPr>
          <w:trHeight w:val="391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103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99 0 00 05180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30,6</w:t>
            </w:r>
          </w:p>
        </w:tc>
      </w:tr>
      <w:tr w:rsidR="00EF0A6C" w:rsidRPr="00CD7BE2" w:rsidTr="00985985">
        <w:trPr>
          <w:trHeight w:val="380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103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>
            <w:r w:rsidRPr="00FD6213">
              <w:rPr>
                <w:rFonts w:ascii="Calibri" w:hAnsi="Calibri" w:cs="Calibri"/>
                <w:color w:val="000000"/>
                <w:sz w:val="24"/>
                <w:szCs w:val="24"/>
              </w:rPr>
              <w:t>99 0 00 05180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851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11,0</w:t>
            </w:r>
          </w:p>
        </w:tc>
      </w:tr>
      <w:tr w:rsidR="00EF0A6C" w:rsidRPr="00CD7BE2" w:rsidTr="00985985">
        <w:trPr>
          <w:trHeight w:val="246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103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>
            <w:r w:rsidRPr="00FD6213">
              <w:rPr>
                <w:rFonts w:ascii="Calibri" w:hAnsi="Calibri" w:cs="Calibri"/>
                <w:color w:val="000000"/>
                <w:sz w:val="24"/>
                <w:szCs w:val="24"/>
              </w:rPr>
              <w:t>99 0 00 05180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852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82,4</w:t>
            </w:r>
          </w:p>
        </w:tc>
      </w:tr>
      <w:tr w:rsidR="00EF0A6C" w:rsidRPr="00CD7BE2" w:rsidTr="00985985">
        <w:trPr>
          <w:trHeight w:val="268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103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>
            <w:r w:rsidRPr="00FD6213">
              <w:rPr>
                <w:rFonts w:ascii="Calibri" w:hAnsi="Calibri" w:cs="Calibri"/>
                <w:color w:val="000000"/>
                <w:sz w:val="24"/>
                <w:szCs w:val="24"/>
              </w:rPr>
              <w:t>99 0 00 05180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0,0</w:t>
            </w:r>
          </w:p>
        </w:tc>
      </w:tr>
      <w:tr w:rsidR="00EF0A6C" w:rsidRPr="00CD7BE2" w:rsidTr="00E01DF0">
        <w:trPr>
          <w:trHeight w:val="391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Обеспечение сбалансированности местных бюджетов в рамках мероприятий государственной программы Новосибирской области «Управление финансами в Новосибирской области»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103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2000,1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EF0A6C" w:rsidRPr="00CD7BE2" w:rsidTr="00E01DF0">
        <w:trPr>
          <w:trHeight w:val="391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103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2000,1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EF0A6C" w:rsidRPr="00CD7BE2" w:rsidTr="00E01DF0">
        <w:trPr>
          <w:trHeight w:val="391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103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2000,1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EF0A6C" w:rsidRPr="00CD7BE2" w:rsidTr="00E01DF0">
        <w:trPr>
          <w:trHeight w:val="391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9C34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103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1529,0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EF0A6C" w:rsidRPr="00CD7BE2" w:rsidTr="00E01DF0">
        <w:trPr>
          <w:trHeight w:val="391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103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471,1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EF0A6C" w:rsidRPr="00CD7BE2" w:rsidTr="00E01DF0">
        <w:trPr>
          <w:trHeight w:val="290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103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B562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1489,0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91,3</w:t>
            </w:r>
          </w:p>
        </w:tc>
      </w:tr>
      <w:tr w:rsidR="00EF0A6C" w:rsidRPr="00CD7BE2" w:rsidTr="00E01DF0">
        <w:trPr>
          <w:trHeight w:val="305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103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1489,0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91,3</w:t>
            </w:r>
          </w:p>
        </w:tc>
      </w:tr>
      <w:tr w:rsidR="00EF0A6C" w:rsidRPr="00CD7BE2" w:rsidTr="00985985">
        <w:trPr>
          <w:trHeight w:val="610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обеспечение деятельности муниципальных домов культуры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104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99 0 00 00720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230,3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61,8</w:t>
            </w:r>
          </w:p>
        </w:tc>
      </w:tr>
      <w:tr w:rsidR="00EF0A6C" w:rsidRPr="00CD7BE2" w:rsidTr="00985985">
        <w:trPr>
          <w:trHeight w:val="754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104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99 0 00 00720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225,9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64,1</w:t>
            </w:r>
          </w:p>
        </w:tc>
      </w:tr>
      <w:tr w:rsidR="00EF0A6C" w:rsidRPr="00CD7BE2" w:rsidTr="00985985">
        <w:trPr>
          <w:trHeight w:val="610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104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99 0 00 00720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225,9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64,1</w:t>
            </w:r>
          </w:p>
        </w:tc>
      </w:tr>
      <w:tr w:rsidR="00EF0A6C" w:rsidRPr="00CD7BE2" w:rsidTr="00985985">
        <w:trPr>
          <w:trHeight w:val="610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104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99 0 00 00720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83,1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89,8</w:t>
            </w:r>
          </w:p>
        </w:tc>
      </w:tr>
      <w:tr w:rsidR="00EF0A6C" w:rsidRPr="00CD7BE2" w:rsidTr="00985985">
        <w:trPr>
          <w:trHeight w:val="212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104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99 0 00 00720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84,1</w:t>
            </w:r>
          </w:p>
        </w:tc>
      </w:tr>
      <w:tr w:rsidR="00EF0A6C" w:rsidRPr="00CD7BE2" w:rsidTr="00985985">
        <w:trPr>
          <w:trHeight w:val="212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104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99 0 00 00720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20,8</w:t>
            </w:r>
          </w:p>
        </w:tc>
      </w:tr>
      <w:tr w:rsidR="00EF0A6C" w:rsidRPr="00CD7BE2" w:rsidTr="00E01DF0">
        <w:trPr>
          <w:trHeight w:val="305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6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99 0 00 00720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B562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21,8</w:t>
            </w:r>
          </w:p>
        </w:tc>
      </w:tr>
      <w:tr w:rsidR="00EF0A6C" w:rsidRPr="00CD7BE2" w:rsidTr="00E01DF0">
        <w:trPr>
          <w:trHeight w:val="305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6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99 0 00 00720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21,8</w:t>
            </w:r>
          </w:p>
        </w:tc>
      </w:tr>
      <w:tr w:rsidR="00EF0A6C" w:rsidRPr="00CD7BE2" w:rsidTr="00E01DF0">
        <w:trPr>
          <w:trHeight w:val="305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6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99 0 00 00720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8444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85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8444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21,0</w:t>
            </w:r>
          </w:p>
        </w:tc>
      </w:tr>
      <w:tr w:rsidR="00EF0A6C" w:rsidRPr="00CD7BE2" w:rsidTr="00E01DF0">
        <w:trPr>
          <w:trHeight w:val="305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6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99 0 00 00720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8444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85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8444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23,2</w:t>
            </w:r>
          </w:p>
        </w:tc>
      </w:tr>
      <w:tr w:rsidR="00EF0A6C" w:rsidRPr="00CD7BE2" w:rsidTr="00E01DF0">
        <w:trPr>
          <w:trHeight w:val="305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Обеспечение сбалансированности местных бюджетов в рамках мероприятий государственной программы Новосибирской области «Управление финансами в Новосибирской области»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6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1258,7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EF0A6C" w:rsidRPr="00CD7BE2" w:rsidTr="00E01DF0">
        <w:trPr>
          <w:trHeight w:val="305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6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1218,7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EF0A6C" w:rsidRPr="00CD7BE2" w:rsidTr="00E01DF0">
        <w:trPr>
          <w:trHeight w:val="305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6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1218,7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EF0A6C" w:rsidRPr="00CD7BE2" w:rsidTr="00E01DF0">
        <w:trPr>
          <w:trHeight w:val="305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Фонд оплаты труда учреждений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6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936,6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EF0A6C" w:rsidRPr="00CD7BE2" w:rsidTr="00E01DF0">
        <w:trPr>
          <w:trHeight w:val="305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6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282,1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EF0A6C" w:rsidRPr="00CD7BE2" w:rsidTr="00E01DF0">
        <w:trPr>
          <w:trHeight w:val="305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6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EF0A6C" w:rsidRPr="00CD7BE2" w:rsidTr="00E01DF0">
        <w:trPr>
          <w:trHeight w:val="305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6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EF0A6C" w:rsidRPr="00CD7BE2" w:rsidTr="00E01DF0">
        <w:trPr>
          <w:trHeight w:val="305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6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EF0A6C" w:rsidRPr="00CD7BE2" w:rsidTr="00E01DF0">
        <w:trPr>
          <w:trHeight w:val="391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6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181,3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98,0</w:t>
            </w:r>
          </w:p>
        </w:tc>
      </w:tr>
      <w:tr w:rsidR="00EF0A6C" w:rsidRPr="00CD7BE2" w:rsidTr="00E01DF0">
        <w:trPr>
          <w:trHeight w:val="362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6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795033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795033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181,3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795033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795033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98,0</w:t>
            </w:r>
          </w:p>
        </w:tc>
      </w:tr>
      <w:tr w:rsidR="00EF0A6C" w:rsidRPr="00CD7BE2" w:rsidTr="00E01DF0">
        <w:trPr>
          <w:trHeight w:val="362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6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99 0 00 02020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795033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795033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181,3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795033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795033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98,0</w:t>
            </w:r>
          </w:p>
        </w:tc>
      </w:tr>
      <w:tr w:rsidR="00EF0A6C" w:rsidRPr="00CD7BE2" w:rsidTr="00E01DF0">
        <w:trPr>
          <w:trHeight w:val="334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6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99 0 00 02020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795033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795033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181,3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795033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795033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98,0</w:t>
            </w:r>
          </w:p>
        </w:tc>
      </w:tr>
      <w:tr w:rsidR="00EF0A6C" w:rsidRPr="00CD7BE2" w:rsidTr="00E01DF0">
        <w:trPr>
          <w:trHeight w:val="296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6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99 0 00 02020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795033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795033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181,3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795033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795033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98,0</w:t>
            </w:r>
          </w:p>
        </w:tc>
      </w:tr>
      <w:tr w:rsidR="00EF0A6C" w:rsidRPr="00CD7BE2" w:rsidTr="00E01DF0">
        <w:trPr>
          <w:trHeight w:val="259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6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99 0 00 02020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31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795033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795033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181,3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795033" w:rsidRDefault="00EF0A6C" w:rsidP="0079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795033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98,0</w:t>
            </w:r>
          </w:p>
        </w:tc>
      </w:tr>
      <w:tr w:rsidR="00EF0A6C" w:rsidRPr="00CD7BE2" w:rsidTr="00E01DF0">
        <w:trPr>
          <w:trHeight w:val="234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6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EF0A6C" w:rsidRPr="00CD7BE2" w:rsidTr="00E01DF0">
        <w:trPr>
          <w:trHeight w:val="305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6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EF0A6C" w:rsidRPr="00CD7BE2" w:rsidTr="00E01DF0">
        <w:trPr>
          <w:trHeight w:val="566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Физкультурно-оздоровительная работа и спортивные мероприятия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6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99 0 00 05120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EF0A6C" w:rsidRPr="00CD7BE2" w:rsidTr="00E01DF0">
        <w:trPr>
          <w:trHeight w:val="610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9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6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99 0 00 05120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EF0A6C" w:rsidRPr="00CD7BE2" w:rsidTr="00E01DF0">
        <w:trPr>
          <w:trHeight w:val="682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9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6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99 0 00 05120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EF0A6C" w:rsidRPr="00CD7BE2" w:rsidTr="00E01DF0">
        <w:trPr>
          <w:trHeight w:val="284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9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6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99 0 00 05120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24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EF0A6C" w:rsidRPr="00CD7BE2" w:rsidTr="00E01DF0">
        <w:trPr>
          <w:trHeight w:val="305"/>
        </w:trPr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0A6C" w:rsidRPr="00CD7BE2" w:rsidRDefault="00EF0A6C" w:rsidP="00B562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7343,7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0A6C" w:rsidRPr="00CD7BE2" w:rsidRDefault="00EF0A6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93,0</w:t>
            </w:r>
          </w:p>
        </w:tc>
      </w:tr>
    </w:tbl>
    <w:p w:rsidR="00CD7BE2" w:rsidRDefault="00CD7BE2"/>
    <w:sectPr w:rsidR="00CD7BE2" w:rsidSect="00CD7B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D7BE2"/>
    <w:rsid w:val="00070AE0"/>
    <w:rsid w:val="000809EB"/>
    <w:rsid w:val="000D700F"/>
    <w:rsid w:val="00115FCC"/>
    <w:rsid w:val="001E478A"/>
    <w:rsid w:val="002148BA"/>
    <w:rsid w:val="00274FCB"/>
    <w:rsid w:val="002B54E6"/>
    <w:rsid w:val="002F5179"/>
    <w:rsid w:val="00392EFD"/>
    <w:rsid w:val="00403CC9"/>
    <w:rsid w:val="00453A63"/>
    <w:rsid w:val="004549B4"/>
    <w:rsid w:val="00496023"/>
    <w:rsid w:val="005039C5"/>
    <w:rsid w:val="005041AF"/>
    <w:rsid w:val="00522F11"/>
    <w:rsid w:val="00534966"/>
    <w:rsid w:val="00554996"/>
    <w:rsid w:val="00604C7A"/>
    <w:rsid w:val="0070025E"/>
    <w:rsid w:val="007629DB"/>
    <w:rsid w:val="007676BF"/>
    <w:rsid w:val="0078739A"/>
    <w:rsid w:val="00795033"/>
    <w:rsid w:val="007951ED"/>
    <w:rsid w:val="007D435B"/>
    <w:rsid w:val="007E4F83"/>
    <w:rsid w:val="007E710B"/>
    <w:rsid w:val="007F2242"/>
    <w:rsid w:val="00844426"/>
    <w:rsid w:val="00872828"/>
    <w:rsid w:val="008733D5"/>
    <w:rsid w:val="00887177"/>
    <w:rsid w:val="00906582"/>
    <w:rsid w:val="009554CC"/>
    <w:rsid w:val="00985985"/>
    <w:rsid w:val="009A1FAE"/>
    <w:rsid w:val="009C3432"/>
    <w:rsid w:val="009D41FA"/>
    <w:rsid w:val="00AE5B26"/>
    <w:rsid w:val="00B05E8B"/>
    <w:rsid w:val="00B1357E"/>
    <w:rsid w:val="00B562EF"/>
    <w:rsid w:val="00BB38A5"/>
    <w:rsid w:val="00BC4215"/>
    <w:rsid w:val="00C14A70"/>
    <w:rsid w:val="00C320EF"/>
    <w:rsid w:val="00C9066D"/>
    <w:rsid w:val="00CB0A83"/>
    <w:rsid w:val="00CD7BE2"/>
    <w:rsid w:val="00D2155B"/>
    <w:rsid w:val="00D21708"/>
    <w:rsid w:val="00D750DC"/>
    <w:rsid w:val="00E01DF0"/>
    <w:rsid w:val="00EC4C71"/>
    <w:rsid w:val="00ED5B1D"/>
    <w:rsid w:val="00EE3A78"/>
    <w:rsid w:val="00EE4EAC"/>
    <w:rsid w:val="00EF0A6C"/>
    <w:rsid w:val="00F0384B"/>
    <w:rsid w:val="00F33BF8"/>
    <w:rsid w:val="00F43C93"/>
    <w:rsid w:val="00FF0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F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7BE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1</Pages>
  <Words>2542</Words>
  <Characters>14496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31</cp:revision>
  <cp:lastPrinted>2021-02-18T08:03:00Z</cp:lastPrinted>
  <dcterms:created xsi:type="dcterms:W3CDTF">2020-02-14T01:11:00Z</dcterms:created>
  <dcterms:modified xsi:type="dcterms:W3CDTF">2022-04-21T03:24:00Z</dcterms:modified>
</cp:coreProperties>
</file>