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2" w:rsidRPr="00CD7BE2" w:rsidRDefault="00CD7BE2" w:rsidP="00CD7BE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D7BE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E524E">
        <w:rPr>
          <w:rFonts w:ascii="Times New Roman" w:hAnsi="Times New Roman" w:cs="Times New Roman"/>
          <w:sz w:val="20"/>
          <w:szCs w:val="20"/>
        </w:rPr>
        <w:t>4</w:t>
      </w:r>
      <w:r w:rsidRPr="00CD7BE2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="00352042">
        <w:rPr>
          <w:rFonts w:ascii="Times New Roman" w:hAnsi="Times New Roman" w:cs="Times New Roman"/>
          <w:sz w:val="20"/>
          <w:szCs w:val="20"/>
        </w:rPr>
        <w:t xml:space="preserve">пятьдесят седьмой </w:t>
      </w:r>
      <w:r w:rsidRPr="00CD7BE2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CD7BE2" w:rsidRPr="00CD7BE2" w:rsidRDefault="00CD7BE2" w:rsidP="00CD7BE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D7B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CD7BE2" w:rsidRPr="00CD7BE2" w:rsidRDefault="00CD7BE2" w:rsidP="00CD7BE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D7B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CD7BE2" w:rsidRPr="00CD7BE2" w:rsidRDefault="00CD7BE2" w:rsidP="00CD7BE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D7B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пятого созыва от  </w:t>
      </w:r>
      <w:r w:rsidR="00352042">
        <w:rPr>
          <w:rFonts w:ascii="Times New Roman" w:hAnsi="Times New Roman" w:cs="Times New Roman"/>
          <w:sz w:val="20"/>
          <w:szCs w:val="20"/>
        </w:rPr>
        <w:t>13.04</w:t>
      </w:r>
      <w:r w:rsidRPr="00CD7BE2">
        <w:rPr>
          <w:rFonts w:ascii="Times New Roman" w:hAnsi="Times New Roman" w:cs="Times New Roman"/>
          <w:sz w:val="20"/>
          <w:szCs w:val="20"/>
        </w:rPr>
        <w:t xml:space="preserve">.2020  № </w:t>
      </w:r>
      <w:r w:rsidR="00352042">
        <w:rPr>
          <w:rFonts w:ascii="Times New Roman" w:hAnsi="Times New Roman" w:cs="Times New Roman"/>
          <w:sz w:val="20"/>
          <w:szCs w:val="20"/>
        </w:rPr>
        <w:t>2</w:t>
      </w:r>
    </w:p>
    <w:p w:rsidR="008E524E" w:rsidRPr="008E524E" w:rsidRDefault="008E524E" w:rsidP="008E5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4E">
        <w:rPr>
          <w:rFonts w:ascii="Times New Roman" w:hAnsi="Times New Roman" w:cs="Times New Roman"/>
          <w:b/>
          <w:sz w:val="28"/>
          <w:szCs w:val="28"/>
        </w:rPr>
        <w:t>Кассовое исп</w:t>
      </w:r>
      <w:r w:rsidR="00107803">
        <w:rPr>
          <w:rFonts w:ascii="Times New Roman" w:hAnsi="Times New Roman" w:cs="Times New Roman"/>
          <w:b/>
          <w:sz w:val="28"/>
          <w:szCs w:val="28"/>
        </w:rPr>
        <w:t>олнение местного бюджета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E524E">
        <w:rPr>
          <w:rFonts w:ascii="Times New Roman" w:hAnsi="Times New Roman" w:cs="Times New Roman"/>
          <w:b/>
          <w:sz w:val="28"/>
          <w:szCs w:val="28"/>
        </w:rPr>
        <w:t xml:space="preserve"> год по подразделам классификации расходов бюджета</w:t>
      </w:r>
    </w:p>
    <w:p w:rsidR="00CD7BE2" w:rsidRPr="00CD7BE2" w:rsidRDefault="00CD7BE2" w:rsidP="00CD7BE2">
      <w:pPr>
        <w:jc w:val="right"/>
        <w:rPr>
          <w:rFonts w:ascii="Times New Roman" w:hAnsi="Times New Roman" w:cs="Times New Roman"/>
        </w:rPr>
      </w:pPr>
      <w:r w:rsidRPr="00CD7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CD7BE2">
        <w:rPr>
          <w:rFonts w:ascii="Times New Roman" w:hAnsi="Times New Roman" w:cs="Times New Roman"/>
        </w:rPr>
        <w:t>(тыс</w:t>
      </w:r>
      <w:proofErr w:type="gramStart"/>
      <w:r w:rsidRPr="00CD7BE2">
        <w:rPr>
          <w:rFonts w:ascii="Times New Roman" w:hAnsi="Times New Roman" w:cs="Times New Roman"/>
        </w:rPr>
        <w:t>.р</w:t>
      </w:r>
      <w:proofErr w:type="gramEnd"/>
      <w:r w:rsidRPr="00CD7BE2">
        <w:rPr>
          <w:rFonts w:ascii="Times New Roman" w:hAnsi="Times New Roman" w:cs="Times New Roman"/>
        </w:rPr>
        <w:t>ублей)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79"/>
        <w:gridCol w:w="80"/>
        <w:gridCol w:w="1481"/>
        <w:gridCol w:w="24"/>
        <w:gridCol w:w="56"/>
        <w:gridCol w:w="1094"/>
        <w:gridCol w:w="80"/>
        <w:gridCol w:w="1424"/>
        <w:gridCol w:w="10"/>
        <w:gridCol w:w="10"/>
        <w:gridCol w:w="15"/>
        <w:gridCol w:w="43"/>
        <w:gridCol w:w="64"/>
        <w:gridCol w:w="11"/>
        <w:gridCol w:w="19"/>
        <w:gridCol w:w="547"/>
        <w:gridCol w:w="10"/>
        <w:gridCol w:w="12"/>
        <w:gridCol w:w="10"/>
        <w:gridCol w:w="10"/>
        <w:gridCol w:w="68"/>
        <w:gridCol w:w="42"/>
        <w:gridCol w:w="15"/>
        <w:gridCol w:w="18"/>
        <w:gridCol w:w="685"/>
        <w:gridCol w:w="35"/>
        <w:gridCol w:w="35"/>
        <w:gridCol w:w="40"/>
        <w:gridCol w:w="47"/>
        <w:gridCol w:w="789"/>
        <w:gridCol w:w="40"/>
        <w:gridCol w:w="13"/>
        <w:gridCol w:w="7"/>
        <w:gridCol w:w="25"/>
        <w:gridCol w:w="25"/>
        <w:gridCol w:w="30"/>
        <w:gridCol w:w="65"/>
        <w:gridCol w:w="12"/>
        <w:gridCol w:w="702"/>
      </w:tblGrid>
      <w:tr w:rsidR="00CD7BE2" w:rsidRPr="00CD7BE2" w:rsidTr="00F60B2D">
        <w:trPr>
          <w:trHeight w:val="29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3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Кассовое исполнение</w:t>
            </w:r>
          </w:p>
        </w:tc>
      </w:tr>
      <w:tr w:rsidR="00CD7BE2" w:rsidRPr="00CD7BE2" w:rsidTr="00F60B2D">
        <w:trPr>
          <w:trHeight w:val="1005"/>
        </w:trPr>
        <w:tc>
          <w:tcPr>
            <w:tcW w:w="707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ind w:left="-124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план</w:t>
            </w:r>
          </w:p>
        </w:tc>
        <w:tc>
          <w:tcPr>
            <w:tcW w:w="9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Факт 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D7BE2" w:rsidRPr="00CD7BE2" w:rsidRDefault="00CD7BE2" w:rsidP="00CD7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2034,0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1998,</w:t>
            </w:r>
            <w:r w:rsidR="001C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921C8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921C8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12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921C8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921C8">
              <w:rPr>
                <w:rFonts w:ascii="Calibri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2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8F7EBF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954,6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8F7EBF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921</w:t>
            </w:r>
            <w:r w:rsidR="001C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96,5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Мероприятия в рамках государственной программы Новосибирской области "Управление финансами в Новосибирской </w:t>
            </w: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10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2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2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2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C0BF0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152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C0BF0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88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C0BF0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C0BF0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549B4" w:rsidRPr="00CD7BE2" w:rsidTr="00F60B2D">
        <w:trPr>
          <w:trHeight w:val="52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9B4" w:rsidRPr="00CD7BE2" w:rsidRDefault="004549B4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9B4" w:rsidRDefault="004549B4">
            <w:r w:rsidRPr="000C0BF0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9B4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3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814,0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8F7EBF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781,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95,9</w:t>
            </w:r>
          </w:p>
        </w:tc>
      </w:tr>
      <w:tr w:rsidR="00AE5B26" w:rsidRPr="00CD7BE2" w:rsidTr="00F60B2D">
        <w:trPr>
          <w:trHeight w:val="40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814,0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8F7EBF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781,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95,9</w:t>
            </w:r>
          </w:p>
        </w:tc>
      </w:tr>
      <w:tr w:rsidR="00AE5B26" w:rsidRPr="00CD7BE2" w:rsidTr="00F60B2D">
        <w:trPr>
          <w:trHeight w:val="348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814,0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8F7EBF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781,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95,9</w:t>
            </w:r>
          </w:p>
        </w:tc>
      </w:tr>
      <w:tr w:rsidR="00AE5B26" w:rsidRPr="00CD7BE2" w:rsidTr="00F60B2D">
        <w:trPr>
          <w:trHeight w:val="12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56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4549B4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99,8</w:t>
            </w:r>
          </w:p>
        </w:tc>
      </w:tr>
      <w:tr w:rsidR="00AE5B26" w:rsidRPr="00CD7BE2" w:rsidTr="00F60B2D">
        <w:trPr>
          <w:trHeight w:val="56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212,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87,2</w:t>
            </w:r>
          </w:p>
        </w:tc>
      </w:tr>
      <w:tr w:rsidR="00AE5B26" w:rsidRPr="00CD7BE2" w:rsidTr="00F60B2D">
        <w:trPr>
          <w:trHeight w:val="56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212,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87,2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95,7</w:t>
            </w:r>
          </w:p>
        </w:tc>
      </w:tr>
      <w:tr w:rsidR="00AE5B26" w:rsidRPr="00CD7BE2" w:rsidTr="00F60B2D">
        <w:trPr>
          <w:trHeight w:val="348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95,7</w:t>
            </w:r>
          </w:p>
        </w:tc>
      </w:tr>
      <w:tr w:rsidR="00AE5B26" w:rsidRPr="00CD7BE2" w:rsidTr="00F60B2D">
        <w:trPr>
          <w:trHeight w:val="100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0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78739A" w:rsidRPr="00CD7BE2" w:rsidTr="00F60B2D">
        <w:trPr>
          <w:trHeight w:val="104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39A" w:rsidRDefault="0078739A">
            <w:r w:rsidRPr="009C340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78739A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39A" w:rsidRDefault="0078739A">
            <w:r w:rsidRPr="009C340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78739A" w:rsidRPr="00CD7BE2" w:rsidTr="00F60B2D">
        <w:trPr>
          <w:trHeight w:val="638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39A" w:rsidRPr="00CD7BE2" w:rsidRDefault="0078739A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39A" w:rsidRDefault="0078739A">
            <w:r w:rsidRPr="009C340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39A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8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134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Подпрограмма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127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Основное мероприятие "Оказание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16 2 04 00000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1973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119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Реализация социально значимых проектов в сфере развития общественной инфраструктуры за счет </w:t>
            </w: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средст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местных бюджетов муниципальных образований Северного района Новосибирской области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16 2 04 80370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16 2 04 80370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16 2 04 80370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1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12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3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8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59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8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43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958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100000 00 </w:t>
            </w: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126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Основные мероприятие "Государственная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100070 00 </w:t>
            </w: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23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Обеспечение мероприятий по</w:t>
            </w:r>
            <w:r w:rsidR="006F71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оснащению жилых помещений автономными дымовыми пожарными </w:t>
            </w: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, в которых пр</w:t>
            </w:r>
            <w:r w:rsidR="006F7111"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100077 03 30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8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100077 03 30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8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100077 03 30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239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Обеспечение мероприятий по</w:t>
            </w:r>
            <w:r w:rsidR="006F71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оснащению жилых помещений автономными дымовыми пожарными </w:t>
            </w: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, в которых пр</w:t>
            </w:r>
            <w:r w:rsidR="006F7111"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 за счет Северного района Новосибирской области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100078 03 30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8F7EBF" w:rsidRPr="00CD7BE2" w:rsidTr="00F60B2D">
        <w:trPr>
          <w:trHeight w:val="75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BF" w:rsidRPr="00CD7BE2" w:rsidRDefault="008F7EBF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BF" w:rsidRPr="00CD7BE2" w:rsidRDefault="008F7EBF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BF" w:rsidRPr="00CD7BE2" w:rsidRDefault="008F7EBF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BF" w:rsidRPr="00CD7BE2" w:rsidRDefault="008F7EBF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BF" w:rsidRPr="00CD7BE2" w:rsidRDefault="008F7EBF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100078 03 30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BF" w:rsidRPr="00CD7BE2" w:rsidRDefault="008F7EBF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EBF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EBF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EBF" w:rsidRPr="00CD7BE2" w:rsidRDefault="008F7EBF" w:rsidP="008F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100078 03 30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AE5B26" w:rsidRPr="00CD7BE2" w:rsidTr="00F60B2D">
        <w:trPr>
          <w:trHeight w:val="40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AE5B26" w:rsidRPr="00CD7BE2" w:rsidTr="00F60B2D">
        <w:trPr>
          <w:trHeight w:val="72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71,9</w:t>
            </w:r>
          </w:p>
        </w:tc>
      </w:tr>
      <w:tr w:rsidR="00AE5B26" w:rsidRPr="00CD7BE2" w:rsidTr="00F60B2D">
        <w:trPr>
          <w:trHeight w:val="87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значения</w:t>
            </w:r>
            <w:proofErr w:type="gram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,з</w:t>
            </w:r>
            <w:proofErr w:type="gram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счет акциз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71,9</w:t>
            </w:r>
          </w:p>
        </w:tc>
      </w:tr>
      <w:tr w:rsidR="00AE5B26" w:rsidRPr="00CD7BE2" w:rsidTr="00F60B2D">
        <w:trPr>
          <w:trHeight w:val="69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71,9</w:t>
            </w:r>
          </w:p>
        </w:tc>
      </w:tr>
      <w:tr w:rsidR="00AE5B26" w:rsidRPr="00CD7BE2" w:rsidTr="00F60B2D">
        <w:trPr>
          <w:trHeight w:val="7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26" w:rsidRPr="00CD7BE2" w:rsidRDefault="008F7EBF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71,9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3477,2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3216,</w:t>
            </w:r>
            <w:r w:rsidR="001C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92,5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75,0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75,0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75,0</w:t>
            </w:r>
          </w:p>
        </w:tc>
      </w:tr>
      <w:tr w:rsidR="00AE5B26" w:rsidRPr="00CD7BE2" w:rsidTr="00F60B2D">
        <w:trPr>
          <w:trHeight w:val="638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75,0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75,0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702,2</w:t>
            </w: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72,7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702,2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72,7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455,2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58,3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455,2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58,3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455,2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58,3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86,3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86,3</w:t>
            </w:r>
          </w:p>
        </w:tc>
      </w:tr>
      <w:tr w:rsidR="00AE5B26" w:rsidRPr="00CD7BE2" w:rsidTr="00F60B2D">
        <w:trPr>
          <w:trHeight w:val="1015"/>
        </w:trPr>
        <w:tc>
          <w:tcPr>
            <w:tcW w:w="70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75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79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43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AE5B26" w:rsidRPr="00CD7BE2" w:rsidTr="00F60B2D">
        <w:trPr>
          <w:trHeight w:val="3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99,7</w:t>
            </w:r>
          </w:p>
        </w:tc>
      </w:tr>
      <w:tr w:rsidR="00AE5B26" w:rsidRPr="00CD7BE2" w:rsidTr="00F60B2D">
        <w:trPr>
          <w:trHeight w:val="7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99,7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99,7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58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3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38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59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2540,8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2479,</w:t>
            </w:r>
            <w:r w:rsidR="001C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97.6</w:t>
            </w:r>
          </w:p>
        </w:tc>
      </w:tr>
      <w:tr w:rsidR="00AE5B26" w:rsidRPr="00CD7BE2" w:rsidTr="00F60B2D">
        <w:trPr>
          <w:trHeight w:val="667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1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1190,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1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12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78739A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1190,</w:t>
            </w:r>
          </w:p>
        </w:tc>
        <w:tc>
          <w:tcPr>
            <w:tcW w:w="8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1350,8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1289,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95,5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1350,8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1289,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95,5</w:t>
            </w:r>
          </w:p>
        </w:tc>
      </w:tr>
      <w:tr w:rsidR="00AE5B26" w:rsidRPr="00CD7BE2" w:rsidTr="00F60B2D">
        <w:trPr>
          <w:trHeight w:val="12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512,7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512,7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512,7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512,7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8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765,8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93,6</w:t>
            </w:r>
          </w:p>
        </w:tc>
      </w:tr>
      <w:tr w:rsidR="00AE5B26" w:rsidRPr="00CD7BE2" w:rsidTr="00F60B2D">
        <w:trPr>
          <w:trHeight w:val="62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765,8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93,6</w:t>
            </w:r>
          </w:p>
        </w:tc>
      </w:tr>
      <w:tr w:rsidR="00AE5B26" w:rsidRPr="00CD7BE2" w:rsidTr="00F60B2D">
        <w:trPr>
          <w:trHeight w:val="3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56,8</w:t>
            </w:r>
          </w:p>
        </w:tc>
      </w:tr>
      <w:tr w:rsidR="00AE5B26" w:rsidRPr="00CD7BE2" w:rsidTr="00F60B2D">
        <w:trPr>
          <w:trHeight w:val="39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56,8</w:t>
            </w:r>
          </w:p>
        </w:tc>
      </w:tr>
      <w:tr w:rsidR="00AE5B26" w:rsidRPr="00CD7BE2" w:rsidTr="00F60B2D">
        <w:trPr>
          <w:trHeight w:val="29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6F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1474,</w:t>
            </w:r>
            <w:r w:rsidR="001C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0978B0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1474,</w:t>
            </w:r>
            <w:r w:rsidR="001C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AE5B26" w:rsidRPr="00CD7BE2" w:rsidTr="00F60B2D">
        <w:trPr>
          <w:trHeight w:val="62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1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91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1219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1218,7</w:t>
            </w: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255,7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80,4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255,7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80,4</w:t>
            </w:r>
          </w:p>
        </w:tc>
      </w:tr>
      <w:tr w:rsidR="00AE5B26" w:rsidRPr="00CD7BE2" w:rsidTr="00F60B2D">
        <w:trPr>
          <w:trHeight w:val="75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80,7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80,7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76,8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</w:t>
            </w:r>
            <w:r w:rsidR="001C0A84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76,8</w:t>
            </w:r>
          </w:p>
        </w:tc>
      </w:tr>
      <w:tr w:rsidR="00AE5B26" w:rsidRPr="00CD7BE2" w:rsidTr="00F60B2D">
        <w:trPr>
          <w:trHeight w:val="391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6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160,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6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334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638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E5B26" w:rsidRPr="00CD7BE2" w:rsidTr="00F60B2D">
        <w:trPr>
          <w:trHeight w:val="56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56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566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10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8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682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8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E5B26" w:rsidRPr="00CD7BE2" w:rsidTr="00F60B2D">
        <w:trPr>
          <w:trHeight w:val="305"/>
        </w:trPr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AE5B26" w:rsidP="00CD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AE5B26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D7B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7693,9</w:t>
            </w:r>
          </w:p>
        </w:tc>
        <w:tc>
          <w:tcPr>
            <w:tcW w:w="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26" w:rsidRPr="00CD7BE2" w:rsidRDefault="00CB0A83" w:rsidP="001C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7207,</w:t>
            </w:r>
            <w:r w:rsidR="001C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26" w:rsidRPr="00CD7BE2" w:rsidRDefault="000978B0" w:rsidP="00AE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</w:tbl>
    <w:p w:rsidR="00CD7BE2" w:rsidRDefault="00CD7BE2"/>
    <w:sectPr w:rsidR="00CD7BE2" w:rsidSect="00CD7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BE2"/>
    <w:rsid w:val="000978B0"/>
    <w:rsid w:val="00107803"/>
    <w:rsid w:val="001C0A84"/>
    <w:rsid w:val="00274FCB"/>
    <w:rsid w:val="002C2D2F"/>
    <w:rsid w:val="00352042"/>
    <w:rsid w:val="004549B4"/>
    <w:rsid w:val="006F7111"/>
    <w:rsid w:val="0078739A"/>
    <w:rsid w:val="008E524E"/>
    <w:rsid w:val="008F7EBF"/>
    <w:rsid w:val="00AE5B26"/>
    <w:rsid w:val="00AF6868"/>
    <w:rsid w:val="00B26568"/>
    <w:rsid w:val="00B851A1"/>
    <w:rsid w:val="00CB0A83"/>
    <w:rsid w:val="00CD7BE2"/>
    <w:rsid w:val="00E911EA"/>
    <w:rsid w:val="00F60B2D"/>
    <w:rsid w:val="00F7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2020-02-18T03:30:00Z</cp:lastPrinted>
  <dcterms:created xsi:type="dcterms:W3CDTF">2020-02-14T01:11:00Z</dcterms:created>
  <dcterms:modified xsi:type="dcterms:W3CDTF">2020-04-08T07:38:00Z</dcterms:modified>
</cp:coreProperties>
</file>