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НОВОТРОИЦКОГО СЕЛЬСОВЕТА</w:t>
      </w:r>
      <w:r w:rsidRPr="00ED169A">
        <w:rPr>
          <w:rFonts w:ascii="Times New Roman" w:hAnsi="Times New Roman" w:cs="Times New Roman"/>
          <w:sz w:val="28"/>
          <w:szCs w:val="28"/>
        </w:rPr>
        <w:br/>
        <w:t>СЕВЕРНОГО РАЙОНА</w:t>
      </w:r>
    </w:p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169A" w:rsidRDefault="00ED169A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D169A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D2F37" w:rsidRPr="00FA304F" w:rsidRDefault="00DD2F37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69A" w:rsidRPr="00ED169A" w:rsidRDefault="00ED169A" w:rsidP="00ED169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169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D169A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C2BC5" w:rsidRDefault="00ED169A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7F55B5">
        <w:rPr>
          <w:rFonts w:ascii="Times New Roman" w:hAnsi="Times New Roman" w:cs="Times New Roman"/>
          <w:sz w:val="28"/>
          <w:szCs w:val="28"/>
        </w:rPr>
        <w:t>седьмой</w:t>
      </w:r>
      <w:r w:rsidRPr="00ED169A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DD2F37" w:rsidRPr="00FA304F" w:rsidRDefault="00DD2F37" w:rsidP="00FA304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D169A" w:rsidRDefault="007F55B5" w:rsidP="005028D3">
      <w:pPr>
        <w:pStyle w:val="a3"/>
        <w:jc w:val="left"/>
        <w:rPr>
          <w:b w:val="0"/>
        </w:rPr>
      </w:pPr>
      <w:r>
        <w:rPr>
          <w:b w:val="0"/>
        </w:rPr>
        <w:t>23</w:t>
      </w:r>
      <w:r w:rsidR="00165670">
        <w:rPr>
          <w:b w:val="0"/>
        </w:rPr>
        <w:t>.09</w:t>
      </w:r>
      <w:r w:rsidR="00DC2BC5" w:rsidRPr="001A0E27">
        <w:rPr>
          <w:b w:val="0"/>
        </w:rPr>
        <w:t>.2019</w:t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  <w:t xml:space="preserve">                            с</w:t>
      </w:r>
      <w:proofErr w:type="gramStart"/>
      <w:r w:rsidR="00DC2BC5" w:rsidRPr="001A0E27">
        <w:rPr>
          <w:b w:val="0"/>
        </w:rPr>
        <w:t>.</w:t>
      </w:r>
      <w:r w:rsidR="001A0E27" w:rsidRPr="001A0E27">
        <w:rPr>
          <w:b w:val="0"/>
        </w:rPr>
        <w:t>Н</w:t>
      </w:r>
      <w:proofErr w:type="gramEnd"/>
      <w:r w:rsidR="001A0E27" w:rsidRPr="001A0E27">
        <w:rPr>
          <w:b w:val="0"/>
        </w:rPr>
        <w:t>овотроицк</w:t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</w:r>
      <w:r w:rsidR="00DC2BC5" w:rsidRPr="001A0E27">
        <w:rPr>
          <w:b w:val="0"/>
        </w:rPr>
        <w:tab/>
      </w:r>
      <w:r w:rsidR="00217193" w:rsidRPr="001A0E27">
        <w:rPr>
          <w:b w:val="0"/>
        </w:rPr>
        <w:t xml:space="preserve">      № </w:t>
      </w:r>
      <w:r w:rsidR="00FA304F">
        <w:rPr>
          <w:b w:val="0"/>
        </w:rPr>
        <w:t>1</w:t>
      </w:r>
    </w:p>
    <w:p w:rsidR="00DD2F37" w:rsidRPr="001A0E27" w:rsidRDefault="00DD2F37" w:rsidP="005028D3">
      <w:pPr>
        <w:pStyle w:val="a3"/>
        <w:jc w:val="left"/>
        <w:rPr>
          <w:b w:val="0"/>
        </w:rPr>
      </w:pPr>
    </w:p>
    <w:p w:rsidR="00DC2BC5" w:rsidRDefault="00DC2BC5" w:rsidP="00FA304F">
      <w:pPr>
        <w:pStyle w:val="a3"/>
        <w:rPr>
          <w:b w:val="0"/>
        </w:rPr>
      </w:pPr>
      <w:r w:rsidRPr="001A0E27">
        <w:rPr>
          <w:b w:val="0"/>
        </w:rPr>
        <w:t xml:space="preserve">О внесении изменений в решение </w:t>
      </w:r>
      <w:proofErr w:type="gramStart"/>
      <w:r w:rsidRPr="001A0E27">
        <w:rPr>
          <w:b w:val="0"/>
        </w:rPr>
        <w:t xml:space="preserve">Совета депутатов </w:t>
      </w:r>
      <w:r w:rsidR="001A0E27" w:rsidRPr="001A0E27">
        <w:rPr>
          <w:b w:val="0"/>
        </w:rPr>
        <w:t>Новотроицкого</w:t>
      </w:r>
      <w:r w:rsidRPr="001A0E27">
        <w:rPr>
          <w:b w:val="0"/>
        </w:rPr>
        <w:t xml:space="preserve"> сельсовета Северного района Новосибирской области пятого созыва</w:t>
      </w:r>
      <w:proofErr w:type="gramEnd"/>
      <w:r w:rsidRPr="001A0E27">
        <w:rPr>
          <w:b w:val="0"/>
        </w:rPr>
        <w:t xml:space="preserve"> от 1</w:t>
      </w:r>
      <w:r w:rsidR="001A0E27" w:rsidRPr="001A0E27">
        <w:rPr>
          <w:b w:val="0"/>
        </w:rPr>
        <w:t>8</w:t>
      </w:r>
      <w:r w:rsidRPr="001A0E27">
        <w:rPr>
          <w:b w:val="0"/>
        </w:rPr>
        <w:t xml:space="preserve">.12.2018 № 1 «О местном бюджете </w:t>
      </w:r>
      <w:r w:rsidR="001A0E27" w:rsidRPr="001A0E27">
        <w:rPr>
          <w:b w:val="0"/>
        </w:rPr>
        <w:t>Новотроицкого</w:t>
      </w:r>
      <w:r w:rsidRPr="001A0E27">
        <w:rPr>
          <w:b w:val="0"/>
        </w:rPr>
        <w:t xml:space="preserve"> сельсовета Северного района Новосибирской области  на 2019 год и на плановый период  2020 и 2021 годов</w:t>
      </w:r>
    </w:p>
    <w:p w:rsidR="00DD2F37" w:rsidRDefault="00DD2F37" w:rsidP="00FA304F">
      <w:pPr>
        <w:pStyle w:val="a3"/>
        <w:rPr>
          <w:b w:val="0"/>
        </w:rPr>
      </w:pPr>
    </w:p>
    <w:p w:rsidR="00DD2F37" w:rsidRPr="002753EA" w:rsidRDefault="00DD2F37" w:rsidP="00FA304F">
      <w:pPr>
        <w:pStyle w:val="a3"/>
        <w:rPr>
          <w:b w:val="0"/>
          <w:szCs w:val="28"/>
        </w:rPr>
      </w:pPr>
    </w:p>
    <w:p w:rsidR="00DC2BC5" w:rsidRPr="002753EA" w:rsidRDefault="00DC2BC5" w:rsidP="004D24F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EA">
        <w:rPr>
          <w:rFonts w:ascii="Times New Roman" w:hAnsi="Times New Roman" w:cs="Times New Roman"/>
          <w:sz w:val="28"/>
          <w:szCs w:val="28"/>
        </w:rPr>
        <w:tab/>
      </w:r>
      <w:r w:rsidR="00DD2F37" w:rsidRPr="002753EA">
        <w:rPr>
          <w:rFonts w:ascii="Times New Roman" w:hAnsi="Times New Roman" w:cs="Times New Roman"/>
          <w:sz w:val="28"/>
          <w:szCs w:val="28"/>
        </w:rPr>
        <w:t>На основании решения Совета депутатов Северного района Новосибирской области «О внесении изменений в решение Совета депутатов Северного района Новосибирской области от 19.12.2018 № 2 «О местном бюджете Северного района Новосибирской области на 2019 год и плано</w:t>
      </w:r>
      <w:r w:rsidR="002753EA" w:rsidRPr="002753EA">
        <w:rPr>
          <w:rFonts w:ascii="Times New Roman" w:hAnsi="Times New Roman" w:cs="Times New Roman"/>
          <w:sz w:val="28"/>
          <w:szCs w:val="28"/>
        </w:rPr>
        <w:t>вый период 2020 и 2021 годов»</w:t>
      </w:r>
      <w:r w:rsidR="002753EA">
        <w:rPr>
          <w:rFonts w:ascii="Times New Roman" w:hAnsi="Times New Roman" w:cs="Times New Roman"/>
          <w:sz w:val="28"/>
          <w:szCs w:val="28"/>
        </w:rPr>
        <w:t>,</w:t>
      </w:r>
      <w:r w:rsidR="002753EA" w:rsidRPr="002753EA">
        <w:rPr>
          <w:rFonts w:ascii="Times New Roman" w:hAnsi="Times New Roman" w:cs="Times New Roman"/>
          <w:sz w:val="28"/>
          <w:szCs w:val="28"/>
        </w:rPr>
        <w:t xml:space="preserve"> </w:t>
      </w:r>
      <w:r w:rsidRPr="002753E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A0E27" w:rsidRPr="002753EA">
        <w:rPr>
          <w:rFonts w:ascii="Times New Roman" w:hAnsi="Times New Roman" w:cs="Times New Roman"/>
          <w:sz w:val="28"/>
          <w:szCs w:val="28"/>
        </w:rPr>
        <w:t>Новотроицкого</w:t>
      </w:r>
      <w:r w:rsidRPr="002753EA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</w:t>
      </w:r>
    </w:p>
    <w:p w:rsidR="00DC2BC5" w:rsidRPr="002753EA" w:rsidRDefault="00DC2BC5" w:rsidP="004D24F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3E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D24FE" w:rsidRDefault="004D24FE" w:rsidP="004D24FE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4FE">
        <w:rPr>
          <w:rFonts w:ascii="Times New Roman" w:hAnsi="Times New Roman" w:cs="Times New Roman"/>
          <w:sz w:val="28"/>
          <w:szCs w:val="28"/>
        </w:rPr>
        <w:t>Внести в решение  Совета депутатов Новотроицкого сельсовета</w:t>
      </w:r>
    </w:p>
    <w:p w:rsidR="004D24FE" w:rsidRPr="004D24FE" w:rsidRDefault="004D24FE" w:rsidP="004D24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4F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от 18.12.2018 №1 «О местном бюджете Новотроицкого  сельсовета  Северного района Новосибирской области на 2019 год и плановый период 2020 и 2021 годов» (с изменениями, внесенными решением Совета депутатов Новотроицкого сельсовета Северного района Новосибирской области от 15.02.2019  № 1, 07.03.2019 № 1, 12.04.2019.№ 3, 19.04.2019 № 1,  24.04.2019 № 1, 06.05.2019 №1, 08.05.2019 № 1, 16.05.2019 № 1, 16.06.2019 № 1, 27.06.2019 № 1, 12.07.2019</w:t>
      </w:r>
      <w:proofErr w:type="gramEnd"/>
      <w:r w:rsidRPr="004D24FE">
        <w:rPr>
          <w:rFonts w:ascii="Times New Roman" w:hAnsi="Times New Roman" w:cs="Times New Roman"/>
          <w:sz w:val="28"/>
          <w:szCs w:val="28"/>
        </w:rPr>
        <w:t xml:space="preserve"> № 1, 19.07.2019 № 1</w:t>
      </w:r>
      <w:r w:rsidR="00FA304F">
        <w:rPr>
          <w:rFonts w:ascii="Times New Roman" w:hAnsi="Times New Roman" w:cs="Times New Roman"/>
          <w:sz w:val="28"/>
          <w:szCs w:val="28"/>
        </w:rPr>
        <w:t>, 10.09.2019 № 1</w:t>
      </w:r>
      <w:r w:rsidRPr="004D2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4FE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Pr="004D24FE">
        <w:rPr>
          <w:rFonts w:ascii="Times New Roman" w:hAnsi="Times New Roman" w:cs="Times New Roman"/>
          <w:sz w:val="28"/>
          <w:szCs w:val="28"/>
        </w:rPr>
        <w:tab/>
      </w:r>
    </w:p>
    <w:p w:rsidR="00DD2F37" w:rsidRPr="00DD2F37" w:rsidRDefault="004D24FE" w:rsidP="00FA304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4BF6">
        <w:rPr>
          <w:rFonts w:ascii="Times New Roman" w:hAnsi="Times New Roman" w:cs="Times New Roman"/>
          <w:sz w:val="28"/>
          <w:szCs w:val="28"/>
        </w:rPr>
        <w:t xml:space="preserve">в подпункте 1  пункта 1 </w:t>
      </w:r>
      <w:r w:rsidRPr="00DD2F37">
        <w:rPr>
          <w:rFonts w:ascii="Times New Roman" w:hAnsi="Times New Roman" w:cs="Times New Roman"/>
          <w:sz w:val="28"/>
          <w:szCs w:val="28"/>
        </w:rPr>
        <w:t>цифры «</w:t>
      </w:r>
      <w:r w:rsidR="00FA304F" w:rsidRPr="00DD2F37">
        <w:rPr>
          <w:rFonts w:ascii="Times New Roman" w:hAnsi="Times New Roman" w:cs="Times New Roman"/>
          <w:sz w:val="28"/>
          <w:szCs w:val="28"/>
        </w:rPr>
        <w:t>7090,5</w:t>
      </w:r>
      <w:r w:rsidRPr="00DD2F3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D2F37">
        <w:rPr>
          <w:rFonts w:ascii="Times New Roman" w:hAnsi="Times New Roman" w:cs="Times New Roman"/>
          <w:sz w:val="28"/>
          <w:szCs w:val="28"/>
        </w:rPr>
        <w:t>7144,0»,</w:t>
      </w:r>
    </w:p>
    <w:p w:rsidR="00FA304F" w:rsidRPr="00DC671A" w:rsidRDefault="00DD2F37" w:rsidP="00DD2F37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цифры «6195,5»  заменить  цифрами «6634,8», цифры «6195,5» заменить цифрами «6634,8».</w:t>
      </w:r>
    </w:p>
    <w:p w:rsidR="004D24FE" w:rsidRPr="00FA304F" w:rsidRDefault="004D24FE" w:rsidP="00FA304F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2F37">
        <w:rPr>
          <w:rFonts w:ascii="Times New Roman" w:hAnsi="Times New Roman" w:cs="Times New Roman"/>
          <w:sz w:val="28"/>
          <w:szCs w:val="28"/>
        </w:rPr>
        <w:t xml:space="preserve"> </w:t>
      </w:r>
      <w:r w:rsidR="00FA304F" w:rsidRPr="00DD2F37">
        <w:rPr>
          <w:rFonts w:ascii="Times New Roman" w:hAnsi="Times New Roman" w:cs="Times New Roman"/>
          <w:sz w:val="28"/>
          <w:szCs w:val="28"/>
        </w:rPr>
        <w:t>в подпункте 2  пункта 1 ци</w:t>
      </w:r>
      <w:r w:rsidR="00FA304F" w:rsidRPr="00444BF6">
        <w:rPr>
          <w:rFonts w:ascii="Times New Roman" w:hAnsi="Times New Roman" w:cs="Times New Roman"/>
          <w:sz w:val="28"/>
          <w:szCs w:val="28"/>
        </w:rPr>
        <w:t>фры «</w:t>
      </w:r>
      <w:r w:rsidR="00FA304F">
        <w:rPr>
          <w:rFonts w:ascii="Times New Roman" w:hAnsi="Times New Roman" w:cs="Times New Roman"/>
          <w:sz w:val="28"/>
          <w:szCs w:val="28"/>
        </w:rPr>
        <w:t>7522,0</w:t>
      </w:r>
      <w:r w:rsidR="00FA304F" w:rsidRPr="00444BF6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FA304F">
        <w:rPr>
          <w:rFonts w:ascii="Times New Roman" w:hAnsi="Times New Roman" w:cs="Times New Roman"/>
          <w:sz w:val="28"/>
          <w:szCs w:val="28"/>
        </w:rPr>
        <w:t>7575,5»;</w:t>
      </w:r>
    </w:p>
    <w:p w:rsidR="00492218" w:rsidRPr="00444BF6" w:rsidRDefault="00DD2F37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 У</w:t>
      </w:r>
      <w:r w:rsidR="00492218" w:rsidRPr="00444BF6">
        <w:rPr>
          <w:rFonts w:ascii="Times New Roman" w:eastAsia="Times New Roman" w:hAnsi="Times New Roman" w:cs="Times New Roman"/>
          <w:sz w:val="28"/>
          <w:szCs w:val="28"/>
        </w:rPr>
        <w:t>твердить:</w:t>
      </w:r>
    </w:p>
    <w:p w:rsidR="00ED169A" w:rsidRPr="00444BF6" w:rsidRDefault="00DD2F37" w:rsidP="00ED16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.1</w:t>
      </w:r>
      <w:r w:rsidR="00DC2BC5" w:rsidRPr="00444BF6">
        <w:rPr>
          <w:rFonts w:ascii="Times New Roman" w:hAnsi="Times New Roman" w:cs="Times New Roman"/>
          <w:sz w:val="28"/>
          <w:szCs w:val="28"/>
        </w:rPr>
        <w:t>.</w:t>
      </w:r>
      <w:r w:rsidR="00ED169A" w:rsidRPr="00444BF6">
        <w:rPr>
          <w:rFonts w:ascii="Times New Roman" w:hAnsi="Times New Roman" w:cs="Times New Roman"/>
          <w:sz w:val="28"/>
          <w:szCs w:val="28"/>
        </w:rPr>
        <w:t xml:space="preserve"> 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>таблицу 1 приложения 3 «Доходы местного бюджета на 2019 год» в прилагаемой редакции;</w:t>
      </w:r>
    </w:p>
    <w:p w:rsidR="00ED169A" w:rsidRPr="00444BF6" w:rsidRDefault="00DD2F37" w:rsidP="00ED16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.2</w:t>
      </w:r>
      <w:r w:rsidR="00ED169A" w:rsidRPr="00444BF6">
        <w:rPr>
          <w:rFonts w:ascii="Times New Roman" w:hAnsi="Times New Roman" w:cs="Times New Roman"/>
          <w:sz w:val="28"/>
          <w:szCs w:val="28"/>
        </w:rPr>
        <w:t>.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таблицу 1 приложения 4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2019 год» в прилагаемой редакции; </w:t>
      </w:r>
    </w:p>
    <w:p w:rsidR="00ED169A" w:rsidRPr="00444BF6" w:rsidRDefault="00DD2F37" w:rsidP="00ED169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.3</w:t>
      </w:r>
      <w:r w:rsidR="00ED169A" w:rsidRPr="00444BF6">
        <w:rPr>
          <w:rFonts w:ascii="Times New Roman" w:hAnsi="Times New Roman" w:cs="Times New Roman"/>
          <w:sz w:val="28"/>
          <w:szCs w:val="28"/>
        </w:rPr>
        <w:t xml:space="preserve">. 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 таблицу 1 приложения 5 «Ведомственная структура расходов местного бюджета на 2019 год» в прилагаемой редакции;</w:t>
      </w:r>
    </w:p>
    <w:p w:rsidR="00DC2BC5" w:rsidRPr="00444BF6" w:rsidRDefault="00DD2F37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2218" w:rsidRPr="00444BF6">
        <w:rPr>
          <w:rFonts w:ascii="Times New Roman" w:hAnsi="Times New Roman" w:cs="Times New Roman"/>
          <w:sz w:val="28"/>
          <w:szCs w:val="28"/>
        </w:rPr>
        <w:t>.4</w:t>
      </w:r>
      <w:r w:rsidR="00ED169A" w:rsidRPr="00444BF6">
        <w:rPr>
          <w:rFonts w:ascii="Times New Roman" w:hAnsi="Times New Roman" w:cs="Times New Roman"/>
          <w:sz w:val="28"/>
          <w:szCs w:val="28"/>
        </w:rPr>
        <w:t xml:space="preserve">. </w:t>
      </w:r>
      <w:r w:rsidR="00ED169A" w:rsidRPr="00444BF6">
        <w:rPr>
          <w:rFonts w:ascii="Times New Roman" w:eastAsia="Times New Roman" w:hAnsi="Times New Roman" w:cs="Times New Roman"/>
          <w:sz w:val="28"/>
          <w:szCs w:val="28"/>
        </w:rPr>
        <w:t xml:space="preserve"> таблицу 1  приложения 9 «Источники внутреннего финансирования дефицита местного бюджета на 2019 год» в прилагаемой редакции.</w:t>
      </w:r>
    </w:p>
    <w:p w:rsidR="00ED169A" w:rsidRDefault="00DD2F37" w:rsidP="00FA304F">
      <w:pPr>
        <w:pStyle w:val="a6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304F">
        <w:rPr>
          <w:rFonts w:ascii="Times New Roman" w:hAnsi="Times New Roman" w:cs="Times New Roman"/>
          <w:sz w:val="28"/>
          <w:szCs w:val="28"/>
        </w:rPr>
        <w:t>.</w:t>
      </w:r>
      <w:r w:rsidR="00DC2BC5" w:rsidRPr="004D24FE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</w:t>
      </w:r>
      <w:proofErr w:type="gramStart"/>
      <w:r w:rsidR="00DC2BC5" w:rsidRPr="004D24F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D169A" w:rsidRDefault="00DC2BC5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24FE">
        <w:rPr>
          <w:rFonts w:ascii="Times New Roman" w:hAnsi="Times New Roman" w:cs="Times New Roman"/>
          <w:sz w:val="28"/>
          <w:szCs w:val="28"/>
        </w:rPr>
        <w:t>бюджету, налогам и собственности  (</w:t>
      </w:r>
      <w:r w:rsidR="001A0E27" w:rsidRPr="004D24FE">
        <w:rPr>
          <w:rFonts w:ascii="Times New Roman" w:hAnsi="Times New Roman" w:cs="Times New Roman"/>
          <w:sz w:val="28"/>
          <w:szCs w:val="28"/>
        </w:rPr>
        <w:t>П.Г.Сыпко</w:t>
      </w:r>
      <w:r w:rsidRPr="004D24FE">
        <w:rPr>
          <w:rFonts w:ascii="Times New Roman" w:hAnsi="Times New Roman" w:cs="Times New Roman"/>
          <w:sz w:val="28"/>
          <w:szCs w:val="28"/>
        </w:rPr>
        <w:t>).</w:t>
      </w:r>
    </w:p>
    <w:p w:rsidR="002753EA" w:rsidRDefault="002753EA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753EA" w:rsidRPr="004D24FE" w:rsidRDefault="002753EA" w:rsidP="00ED169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A0E27" w:rsidRPr="001A0E27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                       Председатель Совета депутатов</w:t>
      </w: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</w:t>
      </w:r>
      <w:r w:rsidR="001A0E27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DC2BC5" w:rsidRDefault="00DC2BC5" w:rsidP="00DC2BC5">
      <w:pPr>
        <w:pStyle w:val="a6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ED169A" w:rsidRDefault="00DC2BC5" w:rsidP="005028D3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1A0E27">
        <w:rPr>
          <w:rFonts w:ascii="Times New Roman" w:hAnsi="Times New Roman"/>
          <w:sz w:val="28"/>
          <w:szCs w:val="28"/>
        </w:rPr>
        <w:t>А.Д.Кочережко</w:t>
      </w:r>
      <w:proofErr w:type="spellEnd"/>
      <w:r w:rsidR="001A0E27">
        <w:rPr>
          <w:rFonts w:ascii="Times New Roman" w:hAnsi="Times New Roman"/>
          <w:sz w:val="28"/>
          <w:szCs w:val="28"/>
        </w:rPr>
        <w:t xml:space="preserve">                                                      Н.Н.Панова</w:t>
      </w: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p w:rsidR="002753EA" w:rsidRPr="005028D3" w:rsidRDefault="002753EA" w:rsidP="005028D3">
      <w:pPr>
        <w:pStyle w:val="a6"/>
        <w:rPr>
          <w:rFonts w:ascii="Times New Roman" w:hAnsi="Times New Roman"/>
          <w:sz w:val="28"/>
          <w:szCs w:val="28"/>
        </w:rPr>
      </w:pPr>
    </w:p>
    <w:tbl>
      <w:tblPr>
        <w:tblW w:w="9591" w:type="dxa"/>
        <w:tblLayout w:type="fixed"/>
        <w:tblLook w:val="04A0"/>
      </w:tblPr>
      <w:tblGrid>
        <w:gridCol w:w="3227"/>
        <w:gridCol w:w="5004"/>
        <w:gridCol w:w="1360"/>
      </w:tblGrid>
      <w:tr w:rsidR="00DC2BC5" w:rsidTr="00780977">
        <w:trPr>
          <w:trHeight w:val="36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44E4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к решению Совета депутатов </w:t>
            </w:r>
            <w:r w:rsidR="001A0E27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сельсовета                                           Северного района Новосибирской области</w:t>
            </w:r>
            <w:r w:rsidR="008E11ED">
              <w:rPr>
                <w:rFonts w:ascii="Times New Roman" w:hAnsi="Times New Roman"/>
                <w:sz w:val="28"/>
                <w:szCs w:val="28"/>
              </w:rPr>
              <w:t xml:space="preserve"> «О внесении изменений в решение </w:t>
            </w:r>
            <w:proofErr w:type="gramStart"/>
            <w:r w:rsidR="008E11ED">
              <w:rPr>
                <w:rFonts w:ascii="Times New Roman" w:hAnsi="Times New Roman"/>
                <w:sz w:val="28"/>
                <w:szCs w:val="28"/>
              </w:rPr>
              <w:t xml:space="preserve">Совета депутатов </w:t>
            </w:r>
            <w:r w:rsidR="001A0E27">
              <w:rPr>
                <w:rFonts w:ascii="Times New Roman" w:hAnsi="Times New Roman"/>
                <w:sz w:val="28"/>
                <w:szCs w:val="28"/>
              </w:rPr>
              <w:t>Новотроицкого</w:t>
            </w:r>
            <w:r w:rsidR="008E11ED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  <w:proofErr w:type="gramEnd"/>
            <w:r w:rsidR="008E11ED">
              <w:rPr>
                <w:rFonts w:ascii="Times New Roman" w:hAnsi="Times New Roman"/>
                <w:sz w:val="28"/>
                <w:szCs w:val="28"/>
              </w:rPr>
              <w:t xml:space="preserve"> от 1</w:t>
            </w:r>
            <w:r w:rsidR="001A0E27">
              <w:rPr>
                <w:rFonts w:ascii="Times New Roman" w:hAnsi="Times New Roman"/>
                <w:sz w:val="28"/>
                <w:szCs w:val="28"/>
              </w:rPr>
              <w:t>8</w:t>
            </w:r>
            <w:r w:rsidR="008E11ED">
              <w:rPr>
                <w:rFonts w:ascii="Times New Roman" w:hAnsi="Times New Roman"/>
                <w:sz w:val="28"/>
                <w:szCs w:val="28"/>
              </w:rPr>
              <w:t>.12.2018 №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«О местном бюджете </w:t>
            </w:r>
            <w:r w:rsidR="001A0E27">
              <w:rPr>
                <w:rFonts w:ascii="Times New Roman" w:hAnsi="Times New Roman"/>
                <w:sz w:val="28"/>
                <w:szCs w:val="28"/>
              </w:rPr>
              <w:t xml:space="preserve">Новотроицкого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                                         Северного района Новосибирской области  на 2019 год и плановый период 2020 и 2021 годов»       </w:t>
            </w:r>
          </w:p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eastAsia="Calibri"/>
              </w:rPr>
            </w:pPr>
          </w:p>
        </w:tc>
      </w:tr>
      <w:tr w:rsidR="00DC2BC5" w:rsidTr="00780977">
        <w:trPr>
          <w:trHeight w:val="30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 на 2019год</w:t>
            </w:r>
          </w:p>
        </w:tc>
        <w:tc>
          <w:tcPr>
            <w:tcW w:w="1360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2BC5" w:rsidTr="00780977">
        <w:trPr>
          <w:trHeight w:val="30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Таблица 1</w:t>
            </w:r>
          </w:p>
        </w:tc>
      </w:tr>
      <w:tr w:rsidR="00DC2BC5" w:rsidTr="00780977">
        <w:trPr>
          <w:trHeight w:val="300"/>
        </w:trPr>
        <w:tc>
          <w:tcPr>
            <w:tcW w:w="3227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noWrap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C2BC5" w:rsidTr="00780977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DC2BC5" w:rsidTr="00780977">
        <w:trPr>
          <w:trHeight w:val="4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455,2</w:t>
            </w:r>
          </w:p>
        </w:tc>
      </w:tr>
      <w:tr w:rsidR="00DC2BC5" w:rsidTr="00780977">
        <w:trPr>
          <w:trHeight w:val="18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106,4</w:t>
            </w:r>
          </w:p>
        </w:tc>
      </w:tr>
      <w:tr w:rsidR="00DC2BC5" w:rsidTr="00780977">
        <w:trPr>
          <w:trHeight w:val="7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147,4</w:t>
            </w:r>
          </w:p>
        </w:tc>
      </w:tr>
      <w:tr w:rsidR="00DC2BC5" w:rsidTr="00780977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моторные масла для дизельных (или карбюраторных (инжекторы) двигателей, доходы от уплаты акцизов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на моторные масла для дизельных или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1,0</w:t>
            </w:r>
          </w:p>
        </w:tc>
      </w:tr>
      <w:tr w:rsidR="00DC2BC5" w:rsidTr="00780977">
        <w:trPr>
          <w:trHeight w:val="11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00010302250010000110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218,7</w:t>
            </w:r>
          </w:p>
        </w:tc>
      </w:tr>
      <w:tr w:rsidR="00DC2BC5" w:rsidTr="00780977">
        <w:trPr>
          <w:trHeight w:val="12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00010302260010000110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 w:rsidP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BD30E6">
              <w:rPr>
                <w:rFonts w:ascii="Times New Roman" w:hAnsi="Times New Roman"/>
                <w:sz w:val="28"/>
                <w:szCs w:val="28"/>
                <w:lang w:eastAsia="en-US"/>
              </w:rPr>
              <w:t>25,1</w:t>
            </w:r>
          </w:p>
        </w:tc>
      </w:tr>
      <w:tr w:rsidR="00DC2BC5" w:rsidTr="00780977">
        <w:trPr>
          <w:trHeight w:val="13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DC2BC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BD30E6" w:rsidTr="00780977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00010601030100000110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BD30E6" w:rsidTr="00780977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00010804020010000110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r w:rsidRPr="00BD3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0,3</w:t>
            </w:r>
          </w:p>
        </w:tc>
      </w:tr>
      <w:tr w:rsidR="00DC2BC5" w:rsidTr="00780977">
        <w:trPr>
          <w:trHeight w:val="43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 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54</w:t>
            </w:r>
            <w:r w:rsidR="00DC2B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,0</w:t>
            </w:r>
          </w:p>
        </w:tc>
      </w:tr>
      <w:tr w:rsidR="00DC2BC5" w:rsidTr="00780977">
        <w:trPr>
          <w:trHeight w:val="124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00011301995100000131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  <w:r w:rsidR="00DC2BC5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  <w:tr w:rsidR="00DC2BC5" w:rsidTr="00780977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509,2</w:t>
            </w:r>
          </w:p>
        </w:tc>
      </w:tr>
      <w:tr w:rsidR="00DC2BC5" w:rsidTr="00780977">
        <w:trPr>
          <w:trHeight w:val="1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Pr="00BD30E6" w:rsidRDefault="00DC671A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6634,8</w:t>
            </w:r>
          </w:p>
        </w:tc>
      </w:tr>
      <w:tr w:rsidR="00DC2BC5" w:rsidTr="00780977">
        <w:trPr>
          <w:trHeight w:val="11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00020215001100000150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1824,0</w:t>
            </w:r>
          </w:p>
        </w:tc>
      </w:tr>
      <w:tr w:rsidR="00DC2BC5" w:rsidTr="00780977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00020249999100000150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Default="00DC2BC5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BC5" w:rsidRPr="00AB10AD" w:rsidRDefault="00FA304F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4299,5</w:t>
            </w:r>
          </w:p>
        </w:tc>
      </w:tr>
      <w:tr w:rsidR="00BD30E6" w:rsidTr="00780977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 w:rsidP="00C55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</w:rPr>
              <w:t>00020229999100000150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BD30E6" w:rsidRDefault="00BD30E6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D30E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</w:t>
            </w:r>
          </w:p>
        </w:tc>
      </w:tr>
      <w:tr w:rsidR="00BD30E6" w:rsidTr="00780977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Pr="00472EE2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218,5</w:t>
            </w:r>
          </w:p>
        </w:tc>
      </w:tr>
      <w:tr w:rsidR="00BD30E6" w:rsidTr="00780977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00020235118100000150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92,7</w:t>
            </w:r>
          </w:p>
        </w:tc>
      </w:tr>
      <w:tr w:rsidR="00BD30E6" w:rsidTr="00780977">
        <w:trPr>
          <w:trHeight w:val="15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0002023002410000150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BD30E6" w:rsidTr="00780977">
        <w:trPr>
          <w:trHeight w:val="5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Default="00BD30E6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30E6" w:rsidRPr="00AB10AD" w:rsidRDefault="00FA304F">
            <w:pPr>
              <w:pStyle w:val="a6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7144,0</w:t>
            </w:r>
          </w:p>
        </w:tc>
      </w:tr>
    </w:tbl>
    <w:p w:rsidR="00DC2BC5" w:rsidRDefault="00DC2BC5" w:rsidP="00DC2BC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8"/>
          <w:szCs w:val="28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pStyle w:val="a6"/>
        <w:rPr>
          <w:rFonts w:ascii="Times New Roman" w:hAnsi="Times New Roman"/>
          <w:sz w:val="24"/>
          <w:szCs w:val="24"/>
        </w:rPr>
      </w:pPr>
    </w:p>
    <w:p w:rsidR="00DC2BC5" w:rsidRDefault="00DC2BC5" w:rsidP="00DC2BC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DC2BC5">
          <w:pgSz w:w="11906" w:h="16838"/>
          <w:pgMar w:top="1134" w:right="567" w:bottom="1134" w:left="1418" w:header="709" w:footer="709" w:gutter="0"/>
          <w:cols w:space="720"/>
        </w:sectPr>
      </w:pPr>
    </w:p>
    <w:p w:rsidR="00DC2BC5" w:rsidRDefault="00DC2BC5" w:rsidP="00DC2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C2BC5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DC2BC5" w:rsidRDefault="00DC2BC5" w:rsidP="00DC2BC5">
      <w:pPr>
        <w:pStyle w:val="a6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Приложение </w:t>
      </w:r>
      <w:r w:rsidR="00E44E4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к решению Совета депутатов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013B8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 сельсовета</w:t>
      </w:r>
      <w:r w:rsidR="008E11ED">
        <w:rPr>
          <w:rFonts w:ascii="Times New Roman" w:hAnsi="Times New Roman"/>
          <w:sz w:val="28"/>
          <w:szCs w:val="28"/>
        </w:rPr>
        <w:t xml:space="preserve"> </w:t>
      </w:r>
    </w:p>
    <w:p w:rsidR="008E11ED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Северного района Новосибирской области</w:t>
      </w:r>
      <w:r w:rsidR="008E11ED">
        <w:rPr>
          <w:rFonts w:ascii="Times New Roman" w:hAnsi="Times New Roman"/>
          <w:sz w:val="28"/>
          <w:szCs w:val="28"/>
        </w:rPr>
        <w:t xml:space="preserve"> «О внесении изменений в решение </w:t>
      </w:r>
    </w:p>
    <w:p w:rsidR="008E11ED" w:rsidRDefault="008E11ED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F013B8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8E11ED" w:rsidRDefault="008E11ED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C2BC5" w:rsidRDefault="008E11ED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1</w:t>
      </w:r>
      <w:r w:rsidR="00F013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.12.2018 № 1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«О местном бюджете </w:t>
      </w:r>
      <w:r w:rsidR="00F013B8">
        <w:rPr>
          <w:rFonts w:ascii="Times New Roman" w:hAnsi="Times New Roman"/>
          <w:sz w:val="28"/>
          <w:szCs w:val="28"/>
        </w:rPr>
        <w:t>Новотроицкого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Северного района Новосибирской области </w:t>
      </w:r>
    </w:p>
    <w:p w:rsidR="00DC2BC5" w:rsidRDefault="00DC2BC5" w:rsidP="008E11ED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на 2019 год и плановый период 2020 и 2021 годов»       </w:t>
      </w:r>
    </w:p>
    <w:p w:rsidR="00DC2BC5" w:rsidRDefault="00DC2BC5" w:rsidP="00DC2BC5">
      <w:pPr>
        <w:pStyle w:val="a6"/>
        <w:rPr>
          <w:rFonts w:ascii="Calibri" w:hAnsi="Calibri"/>
          <w:sz w:val="28"/>
          <w:szCs w:val="28"/>
        </w:rPr>
      </w:pPr>
    </w:p>
    <w:p w:rsidR="00DC2BC5" w:rsidRDefault="00DC2BC5" w:rsidP="00DC2BC5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DC2BC5" w:rsidRDefault="00DC2BC5" w:rsidP="00DC2B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  Т О Ч Н И К И</w:t>
      </w:r>
    </w:p>
    <w:p w:rsidR="00DC2BC5" w:rsidRDefault="00DC2BC5" w:rsidP="00DC2B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внутреннего финансирования дефицита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местного бюджета</w:t>
      </w:r>
    </w:p>
    <w:p w:rsidR="00DC2BC5" w:rsidRDefault="00DC2BC5" w:rsidP="00DC2BC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 год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4536"/>
        <w:gridCol w:w="1383"/>
      </w:tblGrid>
      <w:tr w:rsidR="00DC2BC5" w:rsidRPr="00AD1972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416E6B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 w:rsidP="00416E6B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>Наименование</w:t>
            </w:r>
            <w:r w:rsidR="00416E6B" w:rsidRPr="00AD1972"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 w:rsidR="00416E6B" w:rsidRPr="00AD1972">
              <w:rPr>
                <w:rFonts w:ascii="Times New Roman" w:hAnsi="Times New Roman"/>
                <w:lang w:eastAsia="en-US"/>
              </w:rPr>
              <w:t>кодов классификации</w:t>
            </w:r>
            <w:r w:rsidRPr="00AD1972">
              <w:rPr>
                <w:rFonts w:ascii="Times New Roman" w:hAnsi="Times New Roman"/>
                <w:lang w:eastAsia="en-US"/>
              </w:rPr>
              <w:t xml:space="preserve"> источников финансирования</w:t>
            </w:r>
            <w:r w:rsidR="00416E6B" w:rsidRPr="00AD1972">
              <w:rPr>
                <w:rFonts w:ascii="Times New Roman" w:hAnsi="Times New Roman"/>
                <w:lang w:eastAsia="en-US"/>
              </w:rPr>
              <w:t xml:space="preserve"> дефицитов бюджетов</w:t>
            </w:r>
            <w:proofErr w:type="gram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>Сумма</w:t>
            </w:r>
          </w:p>
        </w:tc>
      </w:tr>
      <w:tr w:rsidR="00DC2BC5" w:rsidRPr="00AD1972" w:rsidTr="008E11ED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 xml:space="preserve">      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 xml:space="preserve">                        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AD1972" w:rsidRDefault="00DC2BC5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AD1972">
              <w:rPr>
                <w:rFonts w:ascii="Times New Roman" w:hAnsi="Times New Roman"/>
                <w:lang w:eastAsia="en-US"/>
              </w:rPr>
              <w:t xml:space="preserve">       3</w:t>
            </w:r>
          </w:p>
        </w:tc>
      </w:tr>
      <w:tr w:rsidR="00DC2BC5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5" w:rsidRPr="008E11ED" w:rsidRDefault="00DC2BC5" w:rsidP="00416E6B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C5" w:rsidRPr="008E11ED" w:rsidRDefault="00DC2B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дефицит</w:t>
            </w:r>
            <w:r w:rsidR="00416E6B"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бюджетов</w:t>
            </w:r>
            <w:r w:rsidR="00416E6B"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-всего</w:t>
            </w:r>
            <w:proofErr w:type="spellEnd"/>
            <w:proofErr w:type="gramEnd"/>
          </w:p>
          <w:p w:rsidR="00DC2BC5" w:rsidRPr="008E11ED" w:rsidRDefault="00DC2BC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E44E44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DC2BC5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AD197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000 01 03 00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AD1972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C5" w:rsidRPr="008E11ED" w:rsidRDefault="00DC2BC5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000 01 03 00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10 0000 710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9B5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000 01 03 00 </w:t>
            </w:r>
            <w:proofErr w:type="spellStart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  <w:proofErr w:type="spellEnd"/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10 0000 810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9B5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85292" w:rsidP="009B55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AD1972" w:rsidRPr="008E11ED" w:rsidTr="008E11ED">
        <w:trPr>
          <w:trHeight w:val="5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000 01 00 0000 00 0000 000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85292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000 01 05 0000 00 0000 000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85292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431,5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000 01 05 0000 00 0000 500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FA30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FA3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7144,0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000 01 05 0201 10 0000 510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9B5530" w:rsidP="00FA304F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FA304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7144,0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000 01 05 0000 00 0000 600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FA304F" w:rsidP="009B553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7575,5</w:t>
            </w:r>
          </w:p>
        </w:tc>
      </w:tr>
      <w:tr w:rsidR="00AD1972" w:rsidRPr="008E11ED" w:rsidTr="008E11E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000 01 05 0201 10 0000 610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AD1972" w:rsidP="001A0E2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E11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972" w:rsidRPr="008E11ED" w:rsidRDefault="00FA304F" w:rsidP="009B553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7575,5</w:t>
            </w:r>
          </w:p>
        </w:tc>
      </w:tr>
    </w:tbl>
    <w:p w:rsidR="00DC2BC5" w:rsidRPr="008E11ED" w:rsidRDefault="00DC2BC5" w:rsidP="00DC2BC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C2BC5" w:rsidRPr="008E11ED" w:rsidSect="00B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D0121B"/>
    <w:multiLevelType w:val="hybridMultilevel"/>
    <w:tmpl w:val="8C40058E"/>
    <w:lvl w:ilvl="0" w:tplc="480C8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1E92612"/>
    <w:multiLevelType w:val="multilevel"/>
    <w:tmpl w:val="F1D294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A122621"/>
    <w:multiLevelType w:val="multilevel"/>
    <w:tmpl w:val="D1346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4">
    <w:nsid w:val="71922E5F"/>
    <w:multiLevelType w:val="hybridMultilevel"/>
    <w:tmpl w:val="38CA1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221"/>
    <w:rsid w:val="000026D6"/>
    <w:rsid w:val="00002E13"/>
    <w:rsid w:val="00055006"/>
    <w:rsid w:val="00056C1B"/>
    <w:rsid w:val="00057891"/>
    <w:rsid w:val="000D0300"/>
    <w:rsid w:val="000D2878"/>
    <w:rsid w:val="000D2EA4"/>
    <w:rsid w:val="001018CB"/>
    <w:rsid w:val="00126572"/>
    <w:rsid w:val="00153B16"/>
    <w:rsid w:val="00165670"/>
    <w:rsid w:val="00185360"/>
    <w:rsid w:val="001A0E27"/>
    <w:rsid w:val="001B41D1"/>
    <w:rsid w:val="001D0F17"/>
    <w:rsid w:val="001D7DF6"/>
    <w:rsid w:val="00217193"/>
    <w:rsid w:val="002753EA"/>
    <w:rsid w:val="00416E6B"/>
    <w:rsid w:val="00444BF6"/>
    <w:rsid w:val="00472EE2"/>
    <w:rsid w:val="00492218"/>
    <w:rsid w:val="004B0321"/>
    <w:rsid w:val="004D24FE"/>
    <w:rsid w:val="005028D3"/>
    <w:rsid w:val="005060F9"/>
    <w:rsid w:val="005D0CBE"/>
    <w:rsid w:val="005E5C0B"/>
    <w:rsid w:val="005F56A7"/>
    <w:rsid w:val="00670D9E"/>
    <w:rsid w:val="006759F1"/>
    <w:rsid w:val="006A5C18"/>
    <w:rsid w:val="006B7EB3"/>
    <w:rsid w:val="00757771"/>
    <w:rsid w:val="00780977"/>
    <w:rsid w:val="007A28CE"/>
    <w:rsid w:val="007D1B88"/>
    <w:rsid w:val="007F55B5"/>
    <w:rsid w:val="00862F5D"/>
    <w:rsid w:val="0088610F"/>
    <w:rsid w:val="008B2AFA"/>
    <w:rsid w:val="008E11ED"/>
    <w:rsid w:val="008E6F07"/>
    <w:rsid w:val="00907F88"/>
    <w:rsid w:val="00941956"/>
    <w:rsid w:val="009B5530"/>
    <w:rsid w:val="009D2A16"/>
    <w:rsid w:val="00A85292"/>
    <w:rsid w:val="00A877B1"/>
    <w:rsid w:val="00AB0939"/>
    <w:rsid w:val="00AB10AD"/>
    <w:rsid w:val="00AD1972"/>
    <w:rsid w:val="00AE3011"/>
    <w:rsid w:val="00B30D63"/>
    <w:rsid w:val="00B90E83"/>
    <w:rsid w:val="00B94F38"/>
    <w:rsid w:val="00BC3AC9"/>
    <w:rsid w:val="00BD09A2"/>
    <w:rsid w:val="00BD30E6"/>
    <w:rsid w:val="00CE62D4"/>
    <w:rsid w:val="00CF70D9"/>
    <w:rsid w:val="00D141AE"/>
    <w:rsid w:val="00D15881"/>
    <w:rsid w:val="00D31684"/>
    <w:rsid w:val="00D37DA6"/>
    <w:rsid w:val="00D85362"/>
    <w:rsid w:val="00DC2BC5"/>
    <w:rsid w:val="00DC671A"/>
    <w:rsid w:val="00DD2F37"/>
    <w:rsid w:val="00DF571A"/>
    <w:rsid w:val="00E44E44"/>
    <w:rsid w:val="00E640E5"/>
    <w:rsid w:val="00EA104A"/>
    <w:rsid w:val="00EC00BF"/>
    <w:rsid w:val="00EC5221"/>
    <w:rsid w:val="00ED169A"/>
    <w:rsid w:val="00F013B8"/>
    <w:rsid w:val="00F0422F"/>
    <w:rsid w:val="00FA304F"/>
    <w:rsid w:val="00FC291D"/>
    <w:rsid w:val="00FC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6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C2BC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DC2BC5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DC2B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DC2BC5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EC52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C5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EC5221"/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EC5221"/>
    <w:pPr>
      <w:spacing w:after="0" w:line="240" w:lineRule="auto"/>
    </w:pPr>
  </w:style>
  <w:style w:type="character" w:customStyle="1" w:styleId="11">
    <w:name w:val="Название Знак1"/>
    <w:basedOn w:val="a0"/>
    <w:link w:val="a3"/>
    <w:locked/>
    <w:rsid w:val="00EC522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C2BC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DC2B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DC2B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C2BC5"/>
    <w:rPr>
      <w:rFonts w:ascii="Calibri" w:eastAsia="Times New Roman" w:hAnsi="Calibri" w:cs="Calibri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C2BC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C2BC5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DC2BC5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DC2BC5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DC2B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C2BC5"/>
    <w:rPr>
      <w:rFonts w:ascii="Consolas" w:hAnsi="Consolas" w:cs="Consolas"/>
      <w:sz w:val="20"/>
      <w:szCs w:val="20"/>
    </w:rPr>
  </w:style>
  <w:style w:type="paragraph" w:styleId="a9">
    <w:name w:val="header"/>
    <w:basedOn w:val="a"/>
    <w:link w:val="12"/>
    <w:uiPriority w:val="99"/>
    <w:semiHidden/>
    <w:unhideWhenUsed/>
    <w:rsid w:val="00DC2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C2BC5"/>
  </w:style>
  <w:style w:type="paragraph" w:styleId="ab">
    <w:name w:val="footer"/>
    <w:basedOn w:val="a"/>
    <w:link w:val="13"/>
    <w:semiHidden/>
    <w:unhideWhenUsed/>
    <w:rsid w:val="00DC2B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DC2BC5"/>
  </w:style>
  <w:style w:type="paragraph" w:styleId="ad">
    <w:name w:val="Body Text"/>
    <w:basedOn w:val="a"/>
    <w:link w:val="14"/>
    <w:uiPriority w:val="99"/>
    <w:semiHidden/>
    <w:unhideWhenUsed/>
    <w:rsid w:val="00DC2B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DC2BC5"/>
  </w:style>
  <w:style w:type="paragraph" w:styleId="af">
    <w:name w:val="Body Text Indent"/>
    <w:basedOn w:val="a"/>
    <w:link w:val="15"/>
    <w:uiPriority w:val="99"/>
    <w:semiHidden/>
    <w:unhideWhenUsed/>
    <w:rsid w:val="00DC2BC5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C2BC5"/>
  </w:style>
  <w:style w:type="character" w:customStyle="1" w:styleId="af1">
    <w:name w:val="Подзаголовок Знак"/>
    <w:aliases w:val="Обычный таблица Знак"/>
    <w:basedOn w:val="a0"/>
    <w:link w:val="af2"/>
    <w:locked/>
    <w:rsid w:val="00DC2BC5"/>
    <w:rPr>
      <w:sz w:val="28"/>
      <w:szCs w:val="28"/>
    </w:rPr>
  </w:style>
  <w:style w:type="paragraph" w:styleId="af2">
    <w:name w:val="Subtitle"/>
    <w:aliases w:val="Обычный таблица"/>
    <w:basedOn w:val="a"/>
    <w:next w:val="a"/>
    <w:link w:val="af1"/>
    <w:qFormat/>
    <w:rsid w:val="00DC2BC5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6">
    <w:name w:val="Подзаголовок Знак1"/>
    <w:aliases w:val="Обычный таблица Знак1"/>
    <w:basedOn w:val="a0"/>
    <w:link w:val="af2"/>
    <w:uiPriority w:val="11"/>
    <w:rsid w:val="00DC2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0"/>
    <w:uiPriority w:val="99"/>
    <w:semiHidden/>
    <w:unhideWhenUsed/>
    <w:rsid w:val="00DC2B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DC2BC5"/>
  </w:style>
  <w:style w:type="paragraph" w:styleId="24">
    <w:name w:val="Body Text Indent 2"/>
    <w:basedOn w:val="a"/>
    <w:link w:val="211"/>
    <w:uiPriority w:val="99"/>
    <w:semiHidden/>
    <w:unhideWhenUsed/>
    <w:rsid w:val="00DC2B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DC2BC5"/>
  </w:style>
  <w:style w:type="paragraph" w:styleId="31">
    <w:name w:val="Body Text Indent 3"/>
    <w:basedOn w:val="a"/>
    <w:link w:val="310"/>
    <w:uiPriority w:val="99"/>
    <w:semiHidden/>
    <w:unhideWhenUsed/>
    <w:rsid w:val="00DC2BC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C2BC5"/>
    <w:rPr>
      <w:sz w:val="16"/>
      <w:szCs w:val="16"/>
    </w:rPr>
  </w:style>
  <w:style w:type="paragraph" w:styleId="af3">
    <w:name w:val="Document Map"/>
    <w:basedOn w:val="a"/>
    <w:link w:val="17"/>
    <w:uiPriority w:val="99"/>
    <w:semiHidden/>
    <w:unhideWhenUsed/>
    <w:rsid w:val="00DC2BC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C2BC5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18"/>
    <w:semiHidden/>
    <w:unhideWhenUsed/>
    <w:rsid w:val="00DC2B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C2BC5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DC2BC5"/>
    <w:pPr>
      <w:ind w:left="720"/>
      <w:contextualSpacing/>
    </w:pPr>
  </w:style>
  <w:style w:type="paragraph" w:customStyle="1" w:styleId="xl66">
    <w:name w:val="xl6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6">
    <w:name w:val="xl7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"/>
    <w:uiPriority w:val="99"/>
    <w:rsid w:val="00DC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DC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uiPriority w:val="99"/>
    <w:rsid w:val="00DC2B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uiPriority w:val="99"/>
    <w:rsid w:val="00DC2BC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0">
    <w:name w:val="xl9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8">
    <w:name w:val="xl9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0">
    <w:name w:val="xl10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a"/>
    <w:uiPriority w:val="99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6">
    <w:name w:val="xl116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117">
    <w:name w:val="xl117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uiPriority w:val="99"/>
    <w:rsid w:val="00DC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9">
    <w:name w:val="xl119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0">
    <w:name w:val="xl120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22">
    <w:name w:val="xl122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23">
    <w:name w:val="xl123"/>
    <w:basedOn w:val="a"/>
    <w:uiPriority w:val="99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DC2BC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DC2BC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DC2B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8">
    <w:name w:val="xl128"/>
    <w:basedOn w:val="a"/>
    <w:rsid w:val="00DC2B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a"/>
    <w:rsid w:val="00DC2B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Normal">
    <w:name w:val="ConsNormal"/>
    <w:rsid w:val="00DC2BC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ConsPlusNormal">
    <w:name w:val="ConsPlusNormal Знак"/>
    <w:link w:val="ConsPlusNormal0"/>
    <w:locked/>
    <w:rsid w:val="00DC2BC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C2B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C2B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DC2B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msonormalbullet1gif">
    <w:name w:val="msonormalbullet1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DC2BC5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DC2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Содержимое таблицы"/>
    <w:basedOn w:val="a"/>
    <w:rsid w:val="00DC2BC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9">
    <w:name w:val="Заголовок таблицы"/>
    <w:basedOn w:val="af8"/>
    <w:rsid w:val="00DC2BC5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uiPriority w:val="99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24">
    <w:name w:val="Pa24"/>
    <w:basedOn w:val="Default"/>
    <w:next w:val="Default"/>
    <w:uiPriority w:val="99"/>
    <w:rsid w:val="00DC2BC5"/>
    <w:pPr>
      <w:suppressAutoHyphens w:val="0"/>
      <w:autoSpaceDN w:val="0"/>
      <w:adjustRightInd w:val="0"/>
      <w:spacing w:line="18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27">
    <w:name w:val="Pa27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15">
    <w:name w:val="Pa15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DC2BC5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afa">
    <w:name w:val="Базовый"/>
    <w:rsid w:val="00DC2BC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msonormalbullet3gif">
    <w:name w:val="msonormal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DC2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DC2BC5"/>
    <w:rPr>
      <w:b/>
      <w:bCs/>
      <w:color w:val="26282F"/>
    </w:rPr>
  </w:style>
  <w:style w:type="character" w:customStyle="1" w:styleId="HTML1">
    <w:name w:val="Стандартный HTML Знак1"/>
    <w:basedOn w:val="a0"/>
    <w:link w:val="HTML"/>
    <w:semiHidden/>
    <w:locked/>
    <w:rsid w:val="00DC2BC5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Верхний колонтитул Знак1"/>
    <w:basedOn w:val="a0"/>
    <w:link w:val="a9"/>
    <w:uiPriority w:val="99"/>
    <w:semiHidden/>
    <w:locked/>
    <w:rsid w:val="00DC2BC5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b"/>
    <w:semiHidden/>
    <w:locked/>
    <w:rsid w:val="00DC2BC5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link w:val="ad"/>
    <w:uiPriority w:val="99"/>
    <w:semiHidden/>
    <w:locked/>
    <w:rsid w:val="00DC2BC5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"/>
    <w:uiPriority w:val="99"/>
    <w:semiHidden/>
    <w:locked/>
    <w:rsid w:val="00DC2BC5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DC2BC5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locked/>
    <w:rsid w:val="00DC2BC5"/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DC2BC5"/>
    <w:rPr>
      <w:rFonts w:ascii="Times New Roman" w:eastAsia="Times New Roman" w:hAnsi="Times New Roman" w:cs="Times New Roman"/>
      <w:sz w:val="28"/>
      <w:szCs w:val="26"/>
    </w:rPr>
  </w:style>
  <w:style w:type="character" w:customStyle="1" w:styleId="17">
    <w:name w:val="Схема документа Знак1"/>
    <w:basedOn w:val="a0"/>
    <w:link w:val="af3"/>
    <w:uiPriority w:val="99"/>
    <w:semiHidden/>
    <w:locked/>
    <w:rsid w:val="00DC2BC5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18">
    <w:name w:val="Текст выноски Знак1"/>
    <w:basedOn w:val="a0"/>
    <w:link w:val="af5"/>
    <w:semiHidden/>
    <w:locked/>
    <w:rsid w:val="00DC2BC5"/>
    <w:rPr>
      <w:rFonts w:ascii="Tahoma" w:eastAsia="Times New Roman" w:hAnsi="Tahoma" w:cs="Tahoma"/>
      <w:sz w:val="16"/>
      <w:szCs w:val="16"/>
    </w:rPr>
  </w:style>
  <w:style w:type="character" w:customStyle="1" w:styleId="A00">
    <w:name w:val="A0"/>
    <w:rsid w:val="00DC2BC5"/>
    <w:rPr>
      <w:color w:val="000000"/>
      <w:sz w:val="32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DC2BC5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customStyle="1" w:styleId="blk">
    <w:name w:val="blk"/>
    <w:basedOn w:val="a0"/>
    <w:rsid w:val="00DC2BC5"/>
  </w:style>
  <w:style w:type="table" w:styleId="afc">
    <w:name w:val="Table Grid"/>
    <w:basedOn w:val="a1"/>
    <w:uiPriority w:val="59"/>
    <w:rsid w:val="00DC2BC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02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690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97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4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5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64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17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600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8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715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117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212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60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0148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67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91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8551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562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622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7167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68633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0462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1F7C-8DA2-4B27-9D46-D2AF7425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58</cp:revision>
  <cp:lastPrinted>2019-09-05T04:51:00Z</cp:lastPrinted>
  <dcterms:created xsi:type="dcterms:W3CDTF">2019-03-14T04:19:00Z</dcterms:created>
  <dcterms:modified xsi:type="dcterms:W3CDTF">2019-09-24T08:38:00Z</dcterms:modified>
</cp:coreProperties>
</file>