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2C" w:rsidRPr="00B55063" w:rsidRDefault="00237663" w:rsidP="008A794C">
      <w:pPr>
        <w:autoSpaceDE w:val="0"/>
        <w:autoSpaceDN w:val="0"/>
        <w:adjustRightInd w:val="0"/>
        <w:spacing w:after="0" w:line="240" w:lineRule="auto"/>
        <w:jc w:val="center"/>
        <w:rPr>
          <w:rFonts w:ascii="Times New Roman" w:hAnsi="Times New Roman" w:cs="Times New Roman"/>
          <w:b/>
          <w:sz w:val="28"/>
          <w:szCs w:val="28"/>
        </w:rPr>
      </w:pPr>
      <w:r w:rsidRPr="00B55063">
        <w:rPr>
          <w:rFonts w:ascii="Times New Roman" w:hAnsi="Times New Roman" w:cs="Times New Roman"/>
          <w:b/>
          <w:sz w:val="28"/>
          <w:szCs w:val="28"/>
        </w:rPr>
        <w:t>Руководство по соблюдению обязательных требований, предъявляемых при</w:t>
      </w:r>
      <w:r w:rsidR="009C4B2C" w:rsidRPr="00B55063">
        <w:rPr>
          <w:rFonts w:ascii="Times New Roman" w:hAnsi="Times New Roman" w:cs="Times New Roman"/>
          <w:b/>
          <w:sz w:val="28"/>
          <w:szCs w:val="28"/>
        </w:rPr>
        <w:t xml:space="preserve"> </w:t>
      </w:r>
      <w:r w:rsidRPr="00B55063">
        <w:rPr>
          <w:rFonts w:ascii="Times New Roman" w:hAnsi="Times New Roman" w:cs="Times New Roman"/>
          <w:b/>
          <w:sz w:val="28"/>
          <w:szCs w:val="28"/>
        </w:rPr>
        <w:t>проведении проверок юридических лиц и индивидуальных предпринимателей при</w:t>
      </w:r>
      <w:r w:rsidR="009C4B2C" w:rsidRPr="00B55063">
        <w:rPr>
          <w:rFonts w:ascii="Times New Roman" w:hAnsi="Times New Roman" w:cs="Times New Roman"/>
          <w:b/>
          <w:sz w:val="28"/>
          <w:szCs w:val="28"/>
        </w:rPr>
        <w:t xml:space="preserve"> осуществлении муниципального   </w:t>
      </w:r>
      <w:proofErr w:type="gramStart"/>
      <w:r w:rsidR="009C4B2C" w:rsidRPr="00B55063">
        <w:rPr>
          <w:rFonts w:ascii="Times New Roman" w:hAnsi="Times New Roman" w:cs="Times New Roman"/>
          <w:b/>
          <w:sz w:val="28"/>
          <w:szCs w:val="28"/>
        </w:rPr>
        <w:t>контроля  за</w:t>
      </w:r>
      <w:proofErr w:type="gramEnd"/>
      <w:r w:rsidR="009C4B2C" w:rsidRPr="00B55063">
        <w:rPr>
          <w:rFonts w:ascii="Times New Roman" w:hAnsi="Times New Roman" w:cs="Times New Roman"/>
          <w:b/>
          <w:sz w:val="28"/>
          <w:szCs w:val="28"/>
        </w:rPr>
        <w:t xml:space="preserve">  обеспечением сохранности автомобильных дорог местного значения на территории Новотроицкого сельсовета.</w:t>
      </w:r>
    </w:p>
    <w:p w:rsidR="009C4B2C" w:rsidRDefault="009C4B2C" w:rsidP="00237663">
      <w:pPr>
        <w:autoSpaceDE w:val="0"/>
        <w:autoSpaceDN w:val="0"/>
        <w:adjustRightInd w:val="0"/>
        <w:spacing w:after="0" w:line="240" w:lineRule="auto"/>
        <w:rPr>
          <w:rFonts w:ascii="Times New Roman" w:hAnsi="Times New Roman" w:cs="Times New Roman"/>
          <w:sz w:val="24"/>
          <w:szCs w:val="24"/>
        </w:rPr>
      </w:pPr>
    </w:p>
    <w:p w:rsidR="009C4B2C" w:rsidRDefault="009C4B2C" w:rsidP="00237663">
      <w:pPr>
        <w:autoSpaceDE w:val="0"/>
        <w:autoSpaceDN w:val="0"/>
        <w:adjustRightInd w:val="0"/>
        <w:spacing w:after="0" w:line="240" w:lineRule="auto"/>
        <w:rPr>
          <w:rFonts w:ascii="Times New Roman" w:hAnsi="Times New Roman" w:cs="Times New Roman"/>
          <w:sz w:val="24"/>
          <w:szCs w:val="24"/>
        </w:rPr>
      </w:pP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37663" w:rsidRPr="009C4B2C">
        <w:rPr>
          <w:rFonts w:ascii="Times New Roman" w:hAnsi="Times New Roman" w:cs="Times New Roman"/>
          <w:sz w:val="28"/>
          <w:szCs w:val="28"/>
        </w:rPr>
        <w:t>Муниципальный контроль за сохранност</w:t>
      </w:r>
      <w:r w:rsidR="009C4B2C">
        <w:rPr>
          <w:rFonts w:ascii="Times New Roman" w:hAnsi="Times New Roman" w:cs="Times New Roman"/>
          <w:sz w:val="28"/>
          <w:szCs w:val="28"/>
        </w:rPr>
        <w:t xml:space="preserve">ью автомобильных дорог </w:t>
      </w:r>
      <w:r w:rsidR="00237663" w:rsidRPr="009C4B2C">
        <w:rPr>
          <w:rFonts w:ascii="Times New Roman" w:hAnsi="Times New Roman" w:cs="Times New Roman"/>
          <w:sz w:val="28"/>
          <w:szCs w:val="28"/>
        </w:rPr>
        <w:t>проводится в форме</w:t>
      </w:r>
      <w:r w:rsidR="009C4B2C">
        <w:rPr>
          <w:rFonts w:ascii="Times New Roman" w:hAnsi="Times New Roman" w:cs="Times New Roman"/>
          <w:sz w:val="28"/>
          <w:szCs w:val="28"/>
        </w:rPr>
        <w:t xml:space="preserve"> </w:t>
      </w:r>
      <w:r w:rsidR="00237663" w:rsidRPr="009C4B2C">
        <w:rPr>
          <w:rFonts w:ascii="Times New Roman" w:hAnsi="Times New Roman" w:cs="Times New Roman"/>
          <w:sz w:val="28"/>
          <w:szCs w:val="28"/>
        </w:rPr>
        <w:t>проверок (плановых и внеплановых) соблюдения юридическими лицами, их</w:t>
      </w:r>
      <w:r w:rsidR="009C4B2C">
        <w:rPr>
          <w:rFonts w:ascii="Times New Roman" w:hAnsi="Times New Roman" w:cs="Times New Roman"/>
          <w:sz w:val="28"/>
          <w:szCs w:val="28"/>
        </w:rPr>
        <w:t xml:space="preserve"> </w:t>
      </w:r>
      <w:r w:rsidR="00237663" w:rsidRPr="009C4B2C">
        <w:rPr>
          <w:rFonts w:ascii="Times New Roman" w:hAnsi="Times New Roman" w:cs="Times New Roman"/>
          <w:sz w:val="28"/>
          <w:szCs w:val="28"/>
        </w:rPr>
        <w:t>руководителями и иными должностными лицами, индивидуальными предпринимателями</w:t>
      </w:r>
      <w:r w:rsidR="009C4B2C">
        <w:rPr>
          <w:rFonts w:ascii="Times New Roman" w:hAnsi="Times New Roman" w:cs="Times New Roman"/>
          <w:sz w:val="28"/>
          <w:szCs w:val="28"/>
        </w:rPr>
        <w:t xml:space="preserve"> </w:t>
      </w:r>
      <w:r w:rsidR="00237663" w:rsidRPr="009C4B2C">
        <w:rPr>
          <w:rFonts w:ascii="Times New Roman" w:hAnsi="Times New Roman" w:cs="Times New Roman"/>
          <w:sz w:val="28"/>
          <w:szCs w:val="28"/>
        </w:rPr>
        <w:t>и их уполномоченными представителями, физическими лицами (далее также - субъекты</w:t>
      </w:r>
      <w:proofErr w:type="gramEnd"/>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проверок) требований, установленных федеральными законами и принимаемыми в</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соответствии с ними иными нормативными правовыми актами Российской Федерации в</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области использования автомобильных дорог (далее – обязательные требования), а также</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требований, установленных муниципальными правовыми актами в области использования</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автомобильных дорог (далее – требования, установленные муниципальными правовыми</w:t>
      </w:r>
      <w:r w:rsidR="009C4B2C">
        <w:rPr>
          <w:rFonts w:ascii="Times New Roman" w:hAnsi="Times New Roman" w:cs="Times New Roman"/>
          <w:sz w:val="28"/>
          <w:szCs w:val="28"/>
        </w:rPr>
        <w:t xml:space="preserve"> а</w:t>
      </w:r>
      <w:r w:rsidRPr="009C4B2C">
        <w:rPr>
          <w:rFonts w:ascii="Times New Roman" w:hAnsi="Times New Roman" w:cs="Times New Roman"/>
          <w:sz w:val="28"/>
          <w:szCs w:val="28"/>
        </w:rPr>
        <w:t>ктами). В рамках осуществления муниципального контроля должностными лицами</w:t>
      </w:r>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администрации</w:t>
      </w:r>
      <w:r w:rsidR="009C4B2C" w:rsidRPr="009C4B2C">
        <w:rPr>
          <w:rFonts w:ascii="Times New Roman" w:hAnsi="Times New Roman" w:cs="Times New Roman"/>
          <w:sz w:val="28"/>
          <w:szCs w:val="28"/>
        </w:rPr>
        <w:t xml:space="preserve"> </w:t>
      </w:r>
      <w:r w:rsidR="009C4B2C">
        <w:rPr>
          <w:rFonts w:ascii="Times New Roman" w:hAnsi="Times New Roman" w:cs="Times New Roman"/>
          <w:sz w:val="28"/>
          <w:szCs w:val="28"/>
        </w:rPr>
        <w:t xml:space="preserve">Новотроицкого сельсовета Северного района Новосибирской области </w:t>
      </w:r>
      <w:r w:rsidRPr="009C4B2C">
        <w:rPr>
          <w:rFonts w:ascii="Times New Roman" w:hAnsi="Times New Roman" w:cs="Times New Roman"/>
          <w:sz w:val="28"/>
          <w:szCs w:val="28"/>
        </w:rPr>
        <w:t xml:space="preserve"> (далее – Администрация) могут проводиться</w:t>
      </w:r>
      <w:r w:rsidR="009C4B2C">
        <w:rPr>
          <w:rFonts w:ascii="Times New Roman" w:hAnsi="Times New Roman" w:cs="Times New Roman"/>
          <w:sz w:val="28"/>
          <w:szCs w:val="28"/>
        </w:rPr>
        <w:t xml:space="preserve"> </w:t>
      </w:r>
      <w:r w:rsidRPr="009C4B2C">
        <w:rPr>
          <w:rFonts w:ascii="Times New Roman" w:hAnsi="Times New Roman" w:cs="Times New Roman"/>
          <w:sz w:val="28"/>
          <w:szCs w:val="28"/>
        </w:rPr>
        <w:t>плановые и внеплановые осмотры автомобильных дорог с привлечением экспертов,</w:t>
      </w:r>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специалистов уполномоченных органов и организаций.</w:t>
      </w: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7663" w:rsidRPr="009C4B2C">
        <w:rPr>
          <w:rFonts w:ascii="Times New Roman" w:hAnsi="Times New Roman" w:cs="Times New Roman"/>
          <w:sz w:val="28"/>
          <w:szCs w:val="28"/>
        </w:rPr>
        <w:t xml:space="preserve">Муниципальный </w:t>
      </w:r>
      <w:proofErr w:type="gramStart"/>
      <w:r w:rsidR="00237663" w:rsidRPr="009C4B2C">
        <w:rPr>
          <w:rFonts w:ascii="Times New Roman" w:hAnsi="Times New Roman" w:cs="Times New Roman"/>
          <w:sz w:val="28"/>
          <w:szCs w:val="28"/>
        </w:rPr>
        <w:t>контроль за</w:t>
      </w:r>
      <w:proofErr w:type="gramEnd"/>
      <w:r w:rsidR="00237663" w:rsidRPr="009C4B2C">
        <w:rPr>
          <w:rFonts w:ascii="Times New Roman" w:hAnsi="Times New Roman" w:cs="Times New Roman"/>
          <w:sz w:val="28"/>
          <w:szCs w:val="28"/>
        </w:rPr>
        <w:t xml:space="preserve"> сохранностью автомобильных дорог местного значения</w:t>
      </w:r>
      <w:r w:rsidR="009C4B2C">
        <w:rPr>
          <w:rFonts w:ascii="Times New Roman" w:hAnsi="Times New Roman" w:cs="Times New Roman"/>
          <w:sz w:val="28"/>
          <w:szCs w:val="28"/>
        </w:rPr>
        <w:t xml:space="preserve"> осуществляет </w:t>
      </w:r>
      <w:r w:rsidR="00237663" w:rsidRPr="009C4B2C">
        <w:rPr>
          <w:rFonts w:ascii="Times New Roman" w:hAnsi="Times New Roman" w:cs="Times New Roman"/>
          <w:sz w:val="28"/>
          <w:szCs w:val="28"/>
        </w:rPr>
        <w:t>Администрация.</w:t>
      </w: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37663" w:rsidRPr="009C4B2C">
        <w:rPr>
          <w:rFonts w:ascii="Times New Roman" w:hAnsi="Times New Roman" w:cs="Times New Roman"/>
          <w:sz w:val="28"/>
          <w:szCs w:val="28"/>
        </w:rPr>
        <w:t xml:space="preserve">Муниципальный контроль осуществляется в соответствии со </w:t>
      </w:r>
      <w:proofErr w:type="gramStart"/>
      <w:r w:rsidR="00237663" w:rsidRPr="009C4B2C">
        <w:rPr>
          <w:rFonts w:ascii="Times New Roman" w:hAnsi="Times New Roman" w:cs="Times New Roman"/>
          <w:sz w:val="28"/>
          <w:szCs w:val="28"/>
        </w:rPr>
        <w:t>следующими</w:t>
      </w:r>
      <w:proofErr w:type="gramEnd"/>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правовыми актами:</w:t>
      </w:r>
    </w:p>
    <w:p w:rsidR="009C4B2C" w:rsidRPr="007543FA" w:rsidRDefault="009C4B2C" w:rsidP="009C4B2C">
      <w:pPr>
        <w:pStyle w:val="a6"/>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Конституцией Российской Федерацией </w:t>
      </w:r>
      <w:r w:rsidRPr="007543FA">
        <w:rPr>
          <w:rFonts w:ascii="Times New Roman" w:hAnsi="Times New Roman" w:cs="Times New Roman"/>
          <w:sz w:val="28"/>
          <w:szCs w:val="28"/>
        </w:rPr>
        <w:t>(«Российская газета», 1993, № 237)</w:t>
      </w:r>
      <w:proofErr w:type="gramStart"/>
      <w:r w:rsidRPr="007543FA">
        <w:rPr>
          <w:rFonts w:ascii="Times New Roman" w:hAnsi="Times New Roman" w:cs="Times New Roman"/>
          <w:color w:val="000000"/>
          <w:sz w:val="28"/>
          <w:szCs w:val="28"/>
        </w:rPr>
        <w:t xml:space="preserve"> ;</w:t>
      </w:r>
      <w:proofErr w:type="gramEnd"/>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7"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8"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Уставом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w:t>
      </w:r>
      <w:r>
        <w:rPr>
          <w:rFonts w:ascii="Times New Roman" w:hAnsi="Times New Roman" w:cs="Times New Roman"/>
          <w:sz w:val="28"/>
          <w:szCs w:val="28"/>
        </w:rPr>
        <w:t>;</w:t>
      </w:r>
    </w:p>
    <w:p w:rsidR="009C4B2C" w:rsidRPr="007543FA" w:rsidRDefault="009C4B2C" w:rsidP="009C4B2C">
      <w:pPr>
        <w:pStyle w:val="a6"/>
        <w:jc w:val="both"/>
        <w:rPr>
          <w:rFonts w:ascii="Times New Roman" w:hAnsi="Times New Roman" w:cs="Times New Roman"/>
          <w:sz w:val="28"/>
          <w:szCs w:val="28"/>
        </w:rPr>
      </w:pPr>
      <w:r w:rsidRPr="007543FA">
        <w:rPr>
          <w:rFonts w:ascii="Times New Roman" w:hAnsi="Times New Roman" w:cs="Times New Roman"/>
          <w:sz w:val="28"/>
          <w:szCs w:val="28"/>
        </w:rPr>
        <w:lastRenderedPageBreak/>
        <w:t>- иными нормативными правовыми актами федерального, регионального законодательства, муниципальными правовыми актами 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сельсовета.</w:t>
      </w:r>
    </w:p>
    <w:p w:rsidR="009C4B2C" w:rsidRPr="007543FA" w:rsidRDefault="009C4B2C" w:rsidP="009C4B2C">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w:t>
      </w:r>
      <w:r w:rsidR="008A794C">
        <w:rPr>
          <w:rFonts w:ascii="Times New Roman" w:hAnsi="Times New Roman" w:cs="Times New Roman"/>
          <w:sz w:val="28"/>
          <w:szCs w:val="28"/>
        </w:rPr>
        <w:t xml:space="preserve">   </w:t>
      </w:r>
      <w:r w:rsidRPr="007543FA">
        <w:rPr>
          <w:rFonts w:ascii="Times New Roman" w:hAnsi="Times New Roman" w:cs="Times New Roman"/>
          <w:sz w:val="28"/>
          <w:szCs w:val="28"/>
        </w:rPr>
        <w:t xml:space="preserve">Предметом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Новосибирской области, муниципальными правовыми актами 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сельсовета </w:t>
      </w:r>
    </w:p>
    <w:p w:rsidR="00237663" w:rsidRPr="009C4B2C" w:rsidRDefault="008A794C" w:rsidP="002376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C4B2C">
        <w:rPr>
          <w:rFonts w:ascii="Times New Roman" w:hAnsi="Times New Roman" w:cs="Times New Roman"/>
          <w:sz w:val="28"/>
          <w:szCs w:val="28"/>
        </w:rPr>
        <w:t xml:space="preserve"> </w:t>
      </w:r>
      <w:r>
        <w:rPr>
          <w:rFonts w:ascii="Times New Roman" w:hAnsi="Times New Roman" w:cs="Times New Roman"/>
          <w:sz w:val="28"/>
          <w:szCs w:val="28"/>
        </w:rPr>
        <w:t xml:space="preserve">    </w:t>
      </w:r>
      <w:r w:rsidR="00237663" w:rsidRPr="009C4B2C">
        <w:rPr>
          <w:rFonts w:ascii="Times New Roman" w:hAnsi="Times New Roman" w:cs="Times New Roman"/>
          <w:sz w:val="28"/>
          <w:szCs w:val="28"/>
        </w:rPr>
        <w:t xml:space="preserve">Лица, уполномоченные на осуществление муниципального контроля, </w:t>
      </w:r>
      <w:proofErr w:type="gramStart"/>
      <w:r w:rsidR="00237663" w:rsidRPr="009C4B2C">
        <w:rPr>
          <w:rFonts w:ascii="Times New Roman" w:hAnsi="Times New Roman" w:cs="Times New Roman"/>
          <w:sz w:val="28"/>
          <w:szCs w:val="28"/>
        </w:rPr>
        <w:t>при</w:t>
      </w:r>
      <w:proofErr w:type="gramEnd"/>
    </w:p>
    <w:p w:rsidR="00237663" w:rsidRPr="009C4B2C" w:rsidRDefault="00237663" w:rsidP="00237663">
      <w:pPr>
        <w:autoSpaceDE w:val="0"/>
        <w:autoSpaceDN w:val="0"/>
        <w:adjustRightInd w:val="0"/>
        <w:spacing w:after="0" w:line="240" w:lineRule="auto"/>
        <w:rPr>
          <w:rFonts w:ascii="Times New Roman" w:hAnsi="Times New Roman" w:cs="Times New Roman"/>
          <w:sz w:val="28"/>
          <w:szCs w:val="28"/>
        </w:rPr>
      </w:pPr>
      <w:r w:rsidRPr="009C4B2C">
        <w:rPr>
          <w:rFonts w:ascii="Times New Roman" w:hAnsi="Times New Roman" w:cs="Times New Roman"/>
          <w:sz w:val="28"/>
          <w:szCs w:val="28"/>
        </w:rPr>
        <w:t>реализации своих полномочий имеют право:</w:t>
      </w:r>
    </w:p>
    <w:p w:rsidR="00B82D96" w:rsidRPr="007E7BDD"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9" w:history="1">
        <w:r w:rsidRPr="007E7BDD">
          <w:rPr>
            <w:rStyle w:val="a3"/>
            <w:color w:val="000000"/>
            <w:sz w:val="28"/>
            <w:szCs w:val="28"/>
          </w:rPr>
          <w:t>законом</w:t>
        </w:r>
      </w:hyperlink>
      <w:r w:rsidRPr="007E7BDD">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2D96" w:rsidRPr="007E7BDD"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7E7BDD">
        <w:rPr>
          <w:rFonts w:ascii="Times New Roman" w:hAnsi="Times New Roman"/>
          <w:sz w:val="28"/>
          <w:szCs w:val="28"/>
        </w:rPr>
        <w:t>контроля за</w:t>
      </w:r>
      <w:proofErr w:type="gramEnd"/>
      <w:r w:rsidRPr="007E7BDD">
        <w:rPr>
          <w:rFonts w:ascii="Times New Roman" w:hAnsi="Times New Roman"/>
          <w:sz w:val="28"/>
          <w:szCs w:val="28"/>
        </w:rPr>
        <w:t xml:space="preserve">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Новотроицкого сельсовета;</w:t>
      </w:r>
    </w:p>
    <w:p w:rsidR="00B82D96" w:rsidRPr="007E7BDD"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7E7BDD">
        <w:rPr>
          <w:rFonts w:ascii="Times New Roman" w:hAnsi="Times New Roman"/>
          <w:sz w:val="28"/>
          <w:szCs w:val="28"/>
        </w:rPr>
        <w:t>аффилированными</w:t>
      </w:r>
      <w:proofErr w:type="spellEnd"/>
      <w:r w:rsidRPr="007E7BDD">
        <w:rPr>
          <w:rFonts w:ascii="Times New Roman" w:hAnsi="Times New Roman"/>
          <w:sz w:val="28"/>
          <w:szCs w:val="28"/>
        </w:rPr>
        <w:t xml:space="preserve"> лицами проверяемых лиц;</w:t>
      </w:r>
    </w:p>
    <w:p w:rsidR="00B82D96" w:rsidRDefault="00B82D96" w:rsidP="00B82D96">
      <w:pPr>
        <w:pStyle w:val="a6"/>
        <w:jc w:val="both"/>
        <w:rPr>
          <w:rFonts w:ascii="Times New Roman" w:hAnsi="Times New Roman"/>
          <w:sz w:val="28"/>
          <w:szCs w:val="28"/>
        </w:rPr>
      </w:pPr>
      <w:r>
        <w:rPr>
          <w:rFonts w:ascii="Times New Roman" w:hAnsi="Times New Roman"/>
          <w:sz w:val="28"/>
          <w:szCs w:val="28"/>
        </w:rPr>
        <w:t xml:space="preserve">    -</w:t>
      </w:r>
      <w:r w:rsidRPr="007E7BDD">
        <w:rPr>
          <w:rFonts w:ascii="Times New Roman" w:hAnsi="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7E7BDD">
        <w:rPr>
          <w:rFonts w:ascii="Times New Roman" w:hAnsi="Times New Roman"/>
          <w:sz w:val="28"/>
          <w:szCs w:val="28"/>
        </w:rPr>
        <w:t>саморегулируемыми</w:t>
      </w:r>
      <w:proofErr w:type="spellEnd"/>
      <w:r w:rsidRPr="007E7BDD">
        <w:rPr>
          <w:rFonts w:ascii="Times New Roman" w:hAnsi="Times New Roman"/>
          <w:sz w:val="28"/>
          <w:szCs w:val="28"/>
        </w:rPr>
        <w:t xml:space="preserve"> организациями по вопросам защиты прав их членов при осуществлении муниципального </w:t>
      </w:r>
      <w:proofErr w:type="gramStart"/>
      <w:r w:rsidRPr="007E7BDD">
        <w:rPr>
          <w:rFonts w:ascii="Times New Roman" w:hAnsi="Times New Roman"/>
          <w:sz w:val="28"/>
          <w:szCs w:val="28"/>
        </w:rPr>
        <w:t>контроля за</w:t>
      </w:r>
      <w:proofErr w:type="gramEnd"/>
      <w:r w:rsidRPr="007E7BDD">
        <w:rPr>
          <w:rFonts w:ascii="Times New Roman" w:hAnsi="Times New Roman"/>
          <w:sz w:val="28"/>
          <w:szCs w:val="28"/>
        </w:rPr>
        <w:t xml:space="preserve"> обеспечением сохранности автомобильных дорог местного значения.</w:t>
      </w:r>
    </w:p>
    <w:p w:rsidR="00B82D96" w:rsidRPr="00B82D96" w:rsidRDefault="00B82D96" w:rsidP="00B82D96">
      <w:pPr>
        <w:pStyle w:val="a6"/>
        <w:jc w:val="both"/>
        <w:rPr>
          <w:rFonts w:ascii="Times New Roman" w:hAnsi="Times New Roman" w:cs="Times New Roman"/>
          <w:sz w:val="28"/>
          <w:szCs w:val="28"/>
        </w:rPr>
      </w:pPr>
      <w:r w:rsidRPr="00B82D96">
        <w:rPr>
          <w:rFonts w:ascii="Times New Roman" w:hAnsi="Times New Roman" w:cs="Times New Roman"/>
          <w:sz w:val="28"/>
          <w:szCs w:val="28"/>
        </w:rPr>
        <w:t xml:space="preserve"> </w:t>
      </w:r>
      <w:proofErr w:type="gramStart"/>
      <w:r w:rsidRPr="00B82D96">
        <w:rPr>
          <w:rFonts w:ascii="Times New Roman" w:hAnsi="Times New Roman" w:cs="Times New Roman"/>
          <w:sz w:val="28"/>
          <w:szCs w:val="28"/>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B82D96">
        <w:rPr>
          <w:rFonts w:ascii="Times New Roman" w:hAnsi="Times New Roman" w:cs="Times New Roman"/>
          <w:sz w:val="28"/>
          <w:szCs w:val="28"/>
        </w:rPr>
        <w:t xml:space="preserve"> и </w:t>
      </w:r>
      <w:proofErr w:type="gramStart"/>
      <w:r w:rsidRPr="00B82D96">
        <w:rPr>
          <w:rFonts w:ascii="Times New Roman" w:hAnsi="Times New Roman" w:cs="Times New Roman"/>
          <w:sz w:val="28"/>
          <w:szCs w:val="28"/>
        </w:rPr>
        <w:t>порядке</w:t>
      </w:r>
      <w:proofErr w:type="gramEnd"/>
      <w:r w:rsidRPr="00B82D96">
        <w:rPr>
          <w:rFonts w:ascii="Times New Roman" w:hAnsi="Times New Roman" w:cs="Times New Roman"/>
          <w:sz w:val="28"/>
          <w:szCs w:val="28"/>
        </w:rPr>
        <w:t>, которые установлены Правительством Российской Федерации.";</w:t>
      </w:r>
    </w:p>
    <w:p w:rsidR="008A794C" w:rsidRPr="00420789" w:rsidRDefault="00B82D96" w:rsidP="00343610">
      <w:pPr>
        <w:spacing w:line="312" w:lineRule="auto"/>
        <w:rPr>
          <w:rFonts w:ascii="Times New Roman" w:hAnsi="Times New Roman" w:cs="Times New Roman"/>
          <w:sz w:val="28"/>
          <w:szCs w:val="28"/>
        </w:rPr>
      </w:pPr>
      <w:r w:rsidRPr="00343610">
        <w:rPr>
          <w:rStyle w:val="a7"/>
          <w:rFonts w:ascii="Times New Roman" w:hAnsi="Times New Roman" w:cs="Times New Roman"/>
          <w:sz w:val="28"/>
          <w:szCs w:val="28"/>
        </w:rPr>
        <w:t xml:space="preserve">  - запрос документов и (или) информации, содержащих сведения, составляющие налоговую или иную охраняемую законом </w:t>
      </w:r>
      <w:hyperlink r:id="rId10" w:anchor="dst100001" w:history="1">
        <w:r w:rsidRPr="00343610">
          <w:rPr>
            <w:rStyle w:val="a7"/>
            <w:rFonts w:ascii="Times New Roman" w:hAnsi="Times New Roman" w:cs="Times New Roman"/>
            <w:sz w:val="28"/>
            <w:szCs w:val="28"/>
          </w:rPr>
          <w:t>тайну</w:t>
        </w:r>
      </w:hyperlink>
      <w:r w:rsidRPr="00343610">
        <w:rPr>
          <w:rStyle w:val="a7"/>
          <w:rFonts w:ascii="Times New Roman" w:hAnsi="Times New Roman" w:cs="Times New Roman"/>
          <w:sz w:val="28"/>
          <w:szCs w:val="28"/>
        </w:rPr>
        <w:t>, в рамках</w:t>
      </w:r>
      <w:r w:rsidRPr="00D44A51">
        <w:rPr>
          <w:rStyle w:val="blk"/>
          <w:sz w:val="28"/>
          <w:szCs w:val="28"/>
        </w:rPr>
        <w:t xml:space="preserve"> </w:t>
      </w:r>
      <w:r w:rsidRPr="00B82D96">
        <w:rPr>
          <w:rStyle w:val="blk"/>
          <w:rFonts w:ascii="Times New Roman" w:hAnsi="Times New Roman" w:cs="Times New Roman"/>
          <w:sz w:val="28"/>
          <w:szCs w:val="28"/>
        </w:rPr>
        <w:lastRenderedPageBreak/>
        <w:t>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roofErr w:type="gramStart"/>
      <w:r w:rsidRPr="00B82D96">
        <w:rPr>
          <w:rStyle w:val="blk"/>
          <w:rFonts w:ascii="Times New Roman" w:hAnsi="Times New Roman" w:cs="Times New Roman"/>
          <w:sz w:val="28"/>
          <w:szCs w:val="28"/>
        </w:rPr>
        <w:t>.</w:t>
      </w:r>
      <w:proofErr w:type="gramEnd"/>
      <w:r w:rsidR="00343610">
        <w:rPr>
          <w:rFonts w:ascii="Times New Roman" w:hAnsi="Times New Roman" w:cs="Times New Roman"/>
          <w:sz w:val="28"/>
          <w:szCs w:val="28"/>
        </w:rPr>
        <w:t xml:space="preserve">            </w:t>
      </w:r>
      <w:r w:rsidRPr="00420789">
        <w:rPr>
          <w:rFonts w:ascii="Times New Roman" w:hAnsi="Times New Roman" w:cs="Times New Roman"/>
          <w:bCs/>
          <w:sz w:val="28"/>
          <w:szCs w:val="28"/>
        </w:rPr>
        <w:t xml:space="preserve">  </w:t>
      </w:r>
      <w:r w:rsidR="00420789">
        <w:rPr>
          <w:rFonts w:ascii="Times New Roman" w:hAnsi="Times New Roman" w:cs="Times New Roman"/>
          <w:bCs/>
          <w:sz w:val="28"/>
          <w:szCs w:val="28"/>
        </w:rPr>
        <w:t>-</w:t>
      </w:r>
      <w:r w:rsidRPr="00420789">
        <w:rPr>
          <w:rFonts w:ascii="Times New Roman" w:hAnsi="Times New Roman" w:cs="Times New Roman"/>
          <w:bCs/>
          <w:sz w:val="28"/>
          <w:szCs w:val="28"/>
        </w:rPr>
        <w:t xml:space="preserve"> </w:t>
      </w:r>
      <w:proofErr w:type="gramStart"/>
      <w:r w:rsidRPr="00420789">
        <w:rPr>
          <w:rStyle w:val="blk"/>
          <w:rFonts w:ascii="Times New Roman" w:hAnsi="Times New Roman" w:cs="Times New Roman"/>
          <w:sz w:val="28"/>
          <w:szCs w:val="28"/>
        </w:rPr>
        <w:t>п</w:t>
      </w:r>
      <w:proofErr w:type="gramEnd"/>
      <w:r w:rsidRPr="00420789">
        <w:rPr>
          <w:rStyle w:val="blk"/>
          <w:rFonts w:ascii="Times New Roman" w:hAnsi="Times New Roman" w:cs="Times New Roman"/>
          <w:sz w:val="28"/>
          <w:szCs w:val="28"/>
        </w:rPr>
        <w:t>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sidR="00420789">
        <w:rPr>
          <w:rFonts w:ascii="Times New Roman" w:hAnsi="Times New Roman" w:cs="Times New Roman"/>
          <w:bCs/>
          <w:sz w:val="28"/>
          <w:szCs w:val="28"/>
        </w:rPr>
        <w:t xml:space="preserve">                          </w:t>
      </w:r>
      <w:proofErr w:type="gramStart"/>
      <w:r w:rsidR="00237663" w:rsidRPr="009C4B2C">
        <w:rPr>
          <w:rFonts w:ascii="Times New Roman" w:hAnsi="Times New Roman" w:cs="Times New Roman"/>
          <w:sz w:val="28"/>
          <w:szCs w:val="28"/>
        </w:rPr>
        <w:t>Лица, уполномоченные на осуществление муниципального контроля, обязаны:</w:t>
      </w:r>
      <w:r w:rsidR="00343610">
        <w:rPr>
          <w:rFonts w:ascii="Times New Roman" w:hAnsi="Times New Roman" w:cs="Times New Roman"/>
          <w:sz w:val="28"/>
          <w:szCs w:val="28"/>
        </w:rPr>
        <w:t xml:space="preserve">                                                                                                                          </w:t>
      </w:r>
      <w:r w:rsidR="00420789">
        <w:rPr>
          <w:sz w:val="28"/>
          <w:szCs w:val="28"/>
        </w:rPr>
        <w:t>-</w:t>
      </w:r>
      <w:r w:rsidR="00420789" w:rsidRPr="00420789">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проводить проверку на основании распоряжения главы Новотроицкого сельсовета о ее проведении в соответствии с ее назначением;</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Новотроицкого сельсовета  и в случае, предусмотренном частью 5 статьи 10 настоящего Федерального закона, копии документа о согласовании проведения проверки;</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00420789" w:rsidRPr="00420789">
        <w:rPr>
          <w:rFonts w:ascii="Times New Roman" w:hAnsi="Times New Roman" w:cs="Times New Roman"/>
          <w:sz w:val="28"/>
          <w:szCs w:val="28"/>
        </w:rPr>
        <w:lastRenderedPageBreak/>
        <w:t>при проведении проверки, информацию и документы, относящиеся к предмету проверки;</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420789" w:rsidRPr="00420789">
        <w:rPr>
          <w:rFonts w:ascii="Times New Roman" w:hAnsi="Times New Roman" w:cs="Times New Roman"/>
          <w:sz w:val="28"/>
          <w:szCs w:val="28"/>
        </w:rPr>
        <w:t xml:space="preserve">, </w:t>
      </w:r>
      <w:proofErr w:type="gramStart"/>
      <w:r w:rsidR="00420789" w:rsidRPr="00420789">
        <w:rPr>
          <w:rFonts w:ascii="Times New Roman" w:hAnsi="Times New Roman" w:cs="Times New Roman"/>
          <w:sz w:val="28"/>
          <w:szCs w:val="28"/>
        </w:rPr>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соблюдать сроки проведения проверки, установленные настоящим Федеральным законом;</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420789" w:rsidRPr="00420789">
        <w:rPr>
          <w:rFonts w:ascii="Times New Roman" w:hAnsi="Times New Roman" w:cs="Times New Roman"/>
          <w:sz w:val="28"/>
          <w:szCs w:val="28"/>
        </w:rPr>
        <w:lastRenderedPageBreak/>
        <w:t xml:space="preserve">административного регламента в </w:t>
      </w:r>
      <w:proofErr w:type="gramStart"/>
      <w:r w:rsidR="00420789" w:rsidRPr="00420789">
        <w:rPr>
          <w:rFonts w:ascii="Times New Roman" w:hAnsi="Times New Roman" w:cs="Times New Roman"/>
          <w:sz w:val="28"/>
          <w:szCs w:val="28"/>
        </w:rPr>
        <w:t>соответствии</w:t>
      </w:r>
      <w:proofErr w:type="gramEnd"/>
      <w:r w:rsidR="00420789" w:rsidRPr="00420789">
        <w:rPr>
          <w:rFonts w:ascii="Times New Roman" w:hAnsi="Times New Roman" w:cs="Times New Roman"/>
          <w:sz w:val="28"/>
          <w:szCs w:val="28"/>
        </w:rPr>
        <w:t xml:space="preserve"> с которым проводится проверка;</w:t>
      </w:r>
      <w:r w:rsidR="00343610">
        <w:rPr>
          <w:rFonts w:ascii="Times New Roman" w:hAnsi="Times New Roman" w:cs="Times New Roman"/>
          <w:sz w:val="28"/>
          <w:szCs w:val="28"/>
        </w:rPr>
        <w:t xml:space="preserve">                                                                                                                              </w:t>
      </w:r>
      <w:r w:rsidR="00420789">
        <w:rPr>
          <w:rFonts w:ascii="Times New Roman" w:hAnsi="Times New Roman" w:cs="Times New Roman"/>
          <w:sz w:val="28"/>
          <w:szCs w:val="28"/>
        </w:rPr>
        <w:t>-</w:t>
      </w:r>
      <w:r w:rsidR="00420789" w:rsidRPr="00420789">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A794C" w:rsidRPr="007543FA" w:rsidRDefault="008A794C" w:rsidP="008A794C">
      <w:pPr>
        <w:pStyle w:val="a6"/>
        <w:rPr>
          <w:rFonts w:ascii="Times New Roman" w:hAnsi="Times New Roman" w:cs="Times New Roman"/>
          <w:sz w:val="28"/>
          <w:szCs w:val="28"/>
        </w:rPr>
      </w:pPr>
      <w:r w:rsidRPr="00420789">
        <w:rPr>
          <w:rFonts w:ascii="Times New Roman" w:hAnsi="Times New Roman" w:cs="Times New Roman"/>
          <w:sz w:val="28"/>
          <w:szCs w:val="28"/>
        </w:rPr>
        <w:t xml:space="preserve">        </w:t>
      </w:r>
      <w:r>
        <w:rPr>
          <w:rFonts w:ascii="Times New Roman" w:hAnsi="Times New Roman" w:cs="Times New Roman"/>
          <w:sz w:val="28"/>
          <w:szCs w:val="28"/>
        </w:rPr>
        <w:t>Субъекты</w:t>
      </w:r>
      <w:r w:rsidRPr="007543FA">
        <w:rPr>
          <w:rFonts w:ascii="Times New Roman" w:hAnsi="Times New Roman" w:cs="Times New Roman"/>
          <w:sz w:val="28"/>
          <w:szCs w:val="28"/>
        </w:rPr>
        <w:t xml:space="preserve"> проверок при проведении проверки</w:t>
      </w:r>
      <w:r>
        <w:rPr>
          <w:rFonts w:ascii="Times New Roman" w:hAnsi="Times New Roman" w:cs="Times New Roman"/>
          <w:sz w:val="28"/>
          <w:szCs w:val="28"/>
        </w:rPr>
        <w:t xml:space="preserve"> имеют право</w:t>
      </w:r>
      <w:r w:rsidRPr="007543FA">
        <w:rPr>
          <w:rFonts w:ascii="Times New Roman" w:hAnsi="Times New Roman" w:cs="Times New Roman"/>
          <w:sz w:val="28"/>
          <w:szCs w:val="28"/>
        </w:rPr>
        <w:t>:</w:t>
      </w:r>
    </w:p>
    <w:p w:rsidR="00420789" w:rsidRPr="00343610" w:rsidRDefault="008A794C" w:rsidP="00343610">
      <w:pPr>
        <w:spacing w:line="312" w:lineRule="auto"/>
        <w:rPr>
          <w:rFonts w:ascii="Times New Roman" w:hAnsi="Times New Roman" w:cs="Times New Roman"/>
          <w:bCs/>
          <w:sz w:val="28"/>
          <w:szCs w:val="28"/>
        </w:rPr>
      </w:pPr>
      <w:r w:rsidRPr="00420789">
        <w:rPr>
          <w:rFonts w:ascii="Times New Roman" w:hAnsi="Times New Roman" w:cs="Times New Roman"/>
          <w:sz w:val="28"/>
          <w:szCs w:val="28"/>
        </w:rPr>
        <w:t xml:space="preserve"> </w:t>
      </w:r>
      <w:r w:rsidR="00420789" w:rsidRPr="00420789">
        <w:rPr>
          <w:rFonts w:ascii="Times New Roman" w:hAnsi="Times New Roman" w:cs="Times New Roman"/>
          <w:bCs/>
          <w:sz w:val="28"/>
          <w:szCs w:val="28"/>
        </w:rPr>
        <w:t xml:space="preserve"> </w:t>
      </w:r>
      <w:r w:rsidR="00420789" w:rsidRPr="0042078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343610">
        <w:rPr>
          <w:rFonts w:ascii="Times New Roman" w:hAnsi="Times New Roman" w:cs="Times New Roman"/>
          <w:bCs/>
          <w:sz w:val="28"/>
          <w:szCs w:val="28"/>
        </w:rPr>
        <w:t xml:space="preserve">                                                                                 </w:t>
      </w:r>
      <w:proofErr w:type="gramStart"/>
      <w:r w:rsidR="00420789" w:rsidRPr="00420789">
        <w:rPr>
          <w:rFonts w:ascii="Times New Roman"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roofErr w:type="gramEnd"/>
      <w:r w:rsidR="00343610">
        <w:rPr>
          <w:rFonts w:ascii="Times New Roman" w:hAnsi="Times New Roman" w:cs="Times New Roman"/>
          <w:bCs/>
          <w:sz w:val="28"/>
          <w:szCs w:val="28"/>
        </w:rPr>
        <w:t xml:space="preserve">                                               </w:t>
      </w:r>
      <w:r w:rsidR="00420789" w:rsidRPr="00420789">
        <w:rPr>
          <w:rFonts w:ascii="Times New Roman" w:hAnsi="Times New Roman" w:cs="Times New Roman"/>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A794C" w:rsidRPr="007543FA" w:rsidRDefault="00420789" w:rsidP="00343610">
      <w:pPr>
        <w:spacing w:line="312" w:lineRule="auto"/>
        <w:jc w:val="both"/>
        <w:rPr>
          <w:rFonts w:ascii="Times New Roman" w:hAnsi="Times New Roman" w:cs="Times New Roman"/>
          <w:sz w:val="28"/>
          <w:szCs w:val="28"/>
        </w:rPr>
      </w:pPr>
      <w:r w:rsidRPr="00420789">
        <w:rPr>
          <w:rFonts w:ascii="Times New Roman" w:hAnsi="Times New Roman" w:cs="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w:t>
      </w:r>
      <w:r w:rsidRPr="00420789">
        <w:rPr>
          <w:rFonts w:ascii="Times New Roman" w:hAnsi="Times New Roman" w:cs="Times New Roman"/>
          <w:sz w:val="28"/>
          <w:szCs w:val="28"/>
        </w:rPr>
        <w:lastRenderedPageBreak/>
        <w:t>предпринимателей в субъекте Российской Федерации к участию в проверке.</w:t>
      </w:r>
      <w:r w:rsidR="008A794C">
        <w:rPr>
          <w:rFonts w:ascii="Times New Roman" w:hAnsi="Times New Roman" w:cs="Times New Roman"/>
          <w:sz w:val="28"/>
          <w:szCs w:val="28"/>
        </w:rPr>
        <w:t xml:space="preserve"> Субъекты</w:t>
      </w:r>
      <w:r w:rsidR="008A794C" w:rsidRPr="007543FA">
        <w:rPr>
          <w:rFonts w:ascii="Times New Roman" w:hAnsi="Times New Roman" w:cs="Times New Roman"/>
          <w:sz w:val="28"/>
          <w:szCs w:val="28"/>
        </w:rPr>
        <w:t xml:space="preserve"> проверок при проведении проверок</w:t>
      </w:r>
      <w:r w:rsidR="008A794C">
        <w:rPr>
          <w:rFonts w:ascii="Times New Roman" w:hAnsi="Times New Roman" w:cs="Times New Roman"/>
          <w:sz w:val="28"/>
          <w:szCs w:val="28"/>
        </w:rPr>
        <w:t xml:space="preserve"> обязаны</w:t>
      </w:r>
      <w:r w:rsidR="008A794C" w:rsidRPr="007543FA">
        <w:rPr>
          <w:rFonts w:ascii="Times New Roman" w:hAnsi="Times New Roman" w:cs="Times New Roman"/>
          <w:sz w:val="28"/>
          <w:szCs w:val="28"/>
        </w:rPr>
        <w:t>:</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 предоставлять должностным лицам, проводящим проверку, необходимые документы;</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 xml:space="preserve">- не препятствовать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8A794C" w:rsidRPr="007543FA" w:rsidRDefault="008A794C" w:rsidP="008A794C">
      <w:pPr>
        <w:pStyle w:val="a6"/>
        <w:jc w:val="both"/>
        <w:rPr>
          <w:rFonts w:ascii="Times New Roman" w:hAnsi="Times New Roman" w:cs="Times New Roman"/>
          <w:sz w:val="28"/>
          <w:szCs w:val="28"/>
        </w:rPr>
      </w:pPr>
      <w:r w:rsidRPr="007543FA">
        <w:rPr>
          <w:rFonts w:ascii="Times New Roman" w:hAnsi="Times New Roman" w:cs="Times New Roman"/>
          <w:sz w:val="28"/>
          <w:szCs w:val="28"/>
        </w:rPr>
        <w:t>-исполнять иные обязанности, предусмотренные действующим законодательством.</w:t>
      </w:r>
    </w:p>
    <w:p w:rsidR="008A794C" w:rsidRPr="007543FA" w:rsidRDefault="008A794C" w:rsidP="008A794C">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Результатом осуществления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акт проверки и принятие мер при выявлении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сельсовета. </w:t>
      </w:r>
    </w:p>
    <w:p w:rsidR="00237663" w:rsidRPr="00237663" w:rsidRDefault="00B55063" w:rsidP="00420789">
      <w:pPr>
        <w:pStyle w:val="a6"/>
        <w:jc w:val="both"/>
        <w:rPr>
          <w:rFonts w:ascii="Times New Roman" w:hAnsi="Times New Roman" w:cs="Times New Roman"/>
          <w:sz w:val="28"/>
          <w:szCs w:val="28"/>
        </w:rPr>
      </w:pPr>
      <w:r>
        <w:rPr>
          <w:rFonts w:ascii="Times New Roman" w:hAnsi="Times New Roman" w:cs="Times New Roman"/>
          <w:sz w:val="28"/>
          <w:szCs w:val="28"/>
        </w:rPr>
        <w:t xml:space="preserve">      </w:t>
      </w:r>
    </w:p>
    <w:p w:rsidR="00237663" w:rsidRPr="00237663" w:rsidRDefault="00237663">
      <w:pPr>
        <w:rPr>
          <w:rFonts w:ascii="Times New Roman" w:hAnsi="Times New Roman" w:cs="Times New Roman"/>
          <w:sz w:val="28"/>
          <w:szCs w:val="28"/>
        </w:rPr>
      </w:pPr>
    </w:p>
    <w:p w:rsidR="00237663" w:rsidRPr="00237663" w:rsidRDefault="00237663">
      <w:pPr>
        <w:rPr>
          <w:rFonts w:ascii="Times New Roman" w:hAnsi="Times New Roman" w:cs="Times New Roman"/>
          <w:sz w:val="28"/>
          <w:szCs w:val="28"/>
        </w:rPr>
      </w:pPr>
    </w:p>
    <w:p w:rsidR="00237663" w:rsidRPr="00237663" w:rsidRDefault="00237663">
      <w:pPr>
        <w:rPr>
          <w:rFonts w:ascii="Times New Roman" w:hAnsi="Times New Roman" w:cs="Times New Roman"/>
          <w:sz w:val="28"/>
          <w:szCs w:val="28"/>
        </w:rPr>
      </w:pPr>
    </w:p>
    <w:p w:rsidR="00237663" w:rsidRPr="00237663" w:rsidRDefault="00237663">
      <w:pPr>
        <w:rPr>
          <w:rFonts w:ascii="Times New Roman" w:hAnsi="Times New Roman" w:cs="Times New Roman"/>
          <w:sz w:val="28"/>
          <w:szCs w:val="28"/>
        </w:rPr>
      </w:pPr>
    </w:p>
    <w:p w:rsidR="008A794C" w:rsidRDefault="008A794C" w:rsidP="00BF4688">
      <w:pPr>
        <w:spacing w:line="240" w:lineRule="auto"/>
        <w:jc w:val="center"/>
        <w:outlineLvl w:val="1"/>
      </w:pPr>
    </w:p>
    <w:p w:rsidR="008A794C" w:rsidRDefault="008A794C" w:rsidP="00BF4688">
      <w:pPr>
        <w:spacing w:line="240" w:lineRule="auto"/>
        <w:jc w:val="center"/>
        <w:outlineLvl w:val="1"/>
      </w:pPr>
    </w:p>
    <w:p w:rsidR="00BE31C6" w:rsidRPr="00237663" w:rsidRDefault="00BE31C6">
      <w:pPr>
        <w:rPr>
          <w:rFonts w:ascii="Times New Roman" w:hAnsi="Times New Roman" w:cs="Times New Roman"/>
          <w:sz w:val="28"/>
          <w:szCs w:val="28"/>
        </w:rPr>
      </w:pPr>
    </w:p>
    <w:sectPr w:rsidR="00BE31C6" w:rsidRPr="00237663" w:rsidSect="00D303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68" w:rsidRDefault="00C43268" w:rsidP="008A794C">
      <w:pPr>
        <w:spacing w:after="0" w:line="240" w:lineRule="auto"/>
      </w:pPr>
      <w:r>
        <w:separator/>
      </w:r>
    </w:p>
  </w:endnote>
  <w:endnote w:type="continuationSeparator" w:id="0">
    <w:p w:rsidR="00C43268" w:rsidRDefault="00C43268" w:rsidP="008A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68" w:rsidRDefault="00C43268" w:rsidP="008A794C">
      <w:pPr>
        <w:spacing w:after="0" w:line="240" w:lineRule="auto"/>
      </w:pPr>
      <w:r>
        <w:separator/>
      </w:r>
    </w:p>
  </w:footnote>
  <w:footnote w:type="continuationSeparator" w:id="0">
    <w:p w:rsidR="00C43268" w:rsidRDefault="00C43268" w:rsidP="008A7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16D9"/>
    <w:multiLevelType w:val="multilevel"/>
    <w:tmpl w:val="6A8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0D44"/>
    <w:rsid w:val="0002458B"/>
    <w:rsid w:val="000857E6"/>
    <w:rsid w:val="000D1313"/>
    <w:rsid w:val="00113FBB"/>
    <w:rsid w:val="00132706"/>
    <w:rsid w:val="0020396B"/>
    <w:rsid w:val="00210D44"/>
    <w:rsid w:val="00237663"/>
    <w:rsid w:val="0031745F"/>
    <w:rsid w:val="00343610"/>
    <w:rsid w:val="003858E9"/>
    <w:rsid w:val="00387742"/>
    <w:rsid w:val="00420789"/>
    <w:rsid w:val="00431089"/>
    <w:rsid w:val="005069A2"/>
    <w:rsid w:val="005527A9"/>
    <w:rsid w:val="005C2833"/>
    <w:rsid w:val="0066248E"/>
    <w:rsid w:val="00690267"/>
    <w:rsid w:val="007C45F6"/>
    <w:rsid w:val="0082382A"/>
    <w:rsid w:val="008A0C20"/>
    <w:rsid w:val="008A794C"/>
    <w:rsid w:val="009C4B2C"/>
    <w:rsid w:val="009C79FA"/>
    <w:rsid w:val="00A8167F"/>
    <w:rsid w:val="00A86C62"/>
    <w:rsid w:val="00AD19A6"/>
    <w:rsid w:val="00B50F31"/>
    <w:rsid w:val="00B55063"/>
    <w:rsid w:val="00B82D96"/>
    <w:rsid w:val="00BD2B0A"/>
    <w:rsid w:val="00BE31C6"/>
    <w:rsid w:val="00BF4688"/>
    <w:rsid w:val="00C43268"/>
    <w:rsid w:val="00D30348"/>
    <w:rsid w:val="00D76317"/>
    <w:rsid w:val="00D828D7"/>
    <w:rsid w:val="00E72F24"/>
    <w:rsid w:val="00E87B84"/>
    <w:rsid w:val="00F21162"/>
    <w:rsid w:val="00F63BE2"/>
    <w:rsid w:val="00F8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348"/>
  </w:style>
  <w:style w:type="paragraph" w:styleId="1">
    <w:name w:val="heading 1"/>
    <w:basedOn w:val="a"/>
    <w:next w:val="a"/>
    <w:link w:val="10"/>
    <w:qFormat/>
    <w:rsid w:val="0031745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D44"/>
    <w:rPr>
      <w:color w:val="0000FF"/>
      <w:u w:val="single"/>
    </w:rPr>
  </w:style>
  <w:style w:type="character" w:customStyle="1" w:styleId="a4">
    <w:name w:val="Гипертекстовая ссылка"/>
    <w:basedOn w:val="a0"/>
    <w:rsid w:val="00D828D7"/>
    <w:rPr>
      <w:color w:val="106BBE"/>
    </w:rPr>
  </w:style>
  <w:style w:type="paragraph" w:styleId="a5">
    <w:name w:val="Normal (Web)"/>
    <w:basedOn w:val="a"/>
    <w:uiPriority w:val="99"/>
    <w:unhideWhenUsed/>
    <w:rsid w:val="00BE3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9C4B2C"/>
    <w:pPr>
      <w:spacing w:after="0" w:line="240" w:lineRule="auto"/>
    </w:pPr>
  </w:style>
  <w:style w:type="paragraph" w:styleId="a8">
    <w:name w:val="header"/>
    <w:basedOn w:val="a"/>
    <w:link w:val="a9"/>
    <w:uiPriority w:val="99"/>
    <w:semiHidden/>
    <w:unhideWhenUsed/>
    <w:rsid w:val="008A794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A794C"/>
  </w:style>
  <w:style w:type="paragraph" w:styleId="aa">
    <w:name w:val="footer"/>
    <w:basedOn w:val="a"/>
    <w:link w:val="ab"/>
    <w:uiPriority w:val="99"/>
    <w:semiHidden/>
    <w:unhideWhenUsed/>
    <w:rsid w:val="008A79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A794C"/>
  </w:style>
  <w:style w:type="paragraph" w:customStyle="1" w:styleId="s1">
    <w:name w:val="s_1"/>
    <w:basedOn w:val="a"/>
    <w:rsid w:val="00B8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82D96"/>
  </w:style>
  <w:style w:type="paragraph" w:customStyle="1" w:styleId="ConsPlusNormal">
    <w:name w:val="ConsPlusNormal"/>
    <w:rsid w:val="005069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1745F"/>
    <w:rPr>
      <w:rFonts w:ascii="Arial" w:eastAsia="Times New Roman" w:hAnsi="Arial" w:cs="Arial"/>
      <w:b/>
      <w:bCs/>
      <w:color w:val="26282F"/>
      <w:sz w:val="24"/>
      <w:szCs w:val="24"/>
      <w:lang w:eastAsia="ru-RU"/>
    </w:rPr>
  </w:style>
  <w:style w:type="character" w:customStyle="1" w:styleId="a7">
    <w:name w:val="Без интервала Знак"/>
    <w:link w:val="a6"/>
    <w:uiPriority w:val="1"/>
    <w:rsid w:val="0031745F"/>
  </w:style>
</w:styles>
</file>

<file path=word/webSettings.xml><?xml version="1.0" encoding="utf-8"?>
<w:webSettings xmlns:r="http://schemas.openxmlformats.org/officeDocument/2006/relationships" xmlns:w="http://schemas.openxmlformats.org/wordprocessingml/2006/main">
  <w:divs>
    <w:div w:id="397946658">
      <w:bodyDiv w:val="1"/>
      <w:marLeft w:val="0"/>
      <w:marRight w:val="0"/>
      <w:marTop w:val="0"/>
      <w:marBottom w:val="0"/>
      <w:divBdr>
        <w:top w:val="none" w:sz="0" w:space="0" w:color="auto"/>
        <w:left w:val="none" w:sz="0" w:space="0" w:color="auto"/>
        <w:bottom w:val="none" w:sz="0" w:space="0" w:color="auto"/>
        <w:right w:val="none" w:sz="0" w:space="0" w:color="auto"/>
      </w:divBdr>
    </w:div>
    <w:div w:id="418872196">
      <w:bodyDiv w:val="1"/>
      <w:marLeft w:val="0"/>
      <w:marRight w:val="0"/>
      <w:marTop w:val="0"/>
      <w:marBottom w:val="0"/>
      <w:divBdr>
        <w:top w:val="none" w:sz="0" w:space="0" w:color="auto"/>
        <w:left w:val="none" w:sz="0" w:space="0" w:color="auto"/>
        <w:bottom w:val="none" w:sz="0" w:space="0" w:color="auto"/>
        <w:right w:val="none" w:sz="0" w:space="0" w:color="auto"/>
      </w:divBdr>
      <w:divsChild>
        <w:div w:id="1540509786">
          <w:marLeft w:val="0"/>
          <w:marRight w:val="0"/>
          <w:marTop w:val="0"/>
          <w:marBottom w:val="0"/>
          <w:divBdr>
            <w:top w:val="none" w:sz="0" w:space="0" w:color="auto"/>
            <w:left w:val="none" w:sz="0" w:space="0" w:color="auto"/>
            <w:bottom w:val="none" w:sz="0" w:space="0" w:color="auto"/>
            <w:right w:val="none" w:sz="0" w:space="0" w:color="auto"/>
          </w:divBdr>
          <w:divsChild>
            <w:div w:id="1667826350">
              <w:marLeft w:val="0"/>
              <w:marRight w:val="0"/>
              <w:marTop w:val="0"/>
              <w:marBottom w:val="0"/>
              <w:divBdr>
                <w:top w:val="none" w:sz="0" w:space="0" w:color="auto"/>
                <w:left w:val="none" w:sz="0" w:space="0" w:color="auto"/>
                <w:bottom w:val="none" w:sz="0" w:space="0" w:color="auto"/>
                <w:right w:val="none" w:sz="0" w:space="0" w:color="auto"/>
              </w:divBdr>
              <w:divsChild>
                <w:div w:id="16310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BE8B55A5103178C1BAF94C1F276941D40F1A7F29D5247d6M8F" TargetMode="External"/><Relationship Id="rId3" Type="http://schemas.openxmlformats.org/officeDocument/2006/relationships/settings" Target="settings.xml"/><Relationship Id="rId7" Type="http://schemas.openxmlformats.org/officeDocument/2006/relationships/hyperlink" Target="consultantplus://offline/ref=6061F154089771D48577E2474F63EB13204C7245481E380EB0ADF2A50F6516D1A168BD3553IAIC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hyperlink" Target="consultantplus://offline/ref=5558FF2EB92D8B8C43AFA57A168F764FAE7B1FCC93D88A8F45161D6BD0l8L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dcterms:created xsi:type="dcterms:W3CDTF">2021-02-12T03:15:00Z</dcterms:created>
  <dcterms:modified xsi:type="dcterms:W3CDTF">2021-02-15T02:07:00Z</dcterms:modified>
</cp:coreProperties>
</file>