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5D" w:rsidRDefault="00A44D5D" w:rsidP="00A44D5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FDF">
        <w:rPr>
          <w:rFonts w:ascii="Times New Roman" w:hAnsi="Times New Roman" w:cs="Times New Roman"/>
          <w:sz w:val="28"/>
          <w:szCs w:val="28"/>
        </w:rPr>
        <w:t>Работа  с инвалидами</w:t>
      </w:r>
    </w:p>
    <w:p w:rsidR="00A44D5D" w:rsidRDefault="00A44D5D" w:rsidP="00A44D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Новотроицкого сельсовета проведено </w:t>
      </w:r>
      <w:r w:rsidRPr="008C7CAF">
        <w:rPr>
          <w:rFonts w:ascii="Times New Roman" w:hAnsi="Times New Roman" w:cs="Times New Roman"/>
          <w:sz w:val="28"/>
          <w:szCs w:val="28"/>
        </w:rPr>
        <w:t>обследование жил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C7CAF">
        <w:rPr>
          <w:rFonts w:ascii="Times New Roman" w:hAnsi="Times New Roman" w:cs="Times New Roman"/>
          <w:sz w:val="28"/>
          <w:szCs w:val="28"/>
        </w:rPr>
        <w:t xml:space="preserve"> помещения расположенного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CAF">
        <w:rPr>
          <w:rFonts w:ascii="Times New Roman" w:hAnsi="Times New Roman" w:cs="Times New Roman"/>
          <w:sz w:val="28"/>
          <w:szCs w:val="28"/>
        </w:rPr>
        <w:t>в соответствии с планом мероприятий, утвержденны</w:t>
      </w:r>
      <w:r>
        <w:rPr>
          <w:rFonts w:ascii="Times New Roman" w:hAnsi="Times New Roman" w:cs="Times New Roman"/>
          <w:sz w:val="28"/>
          <w:szCs w:val="28"/>
        </w:rPr>
        <w:t>м постановлением администрации Новотроицкого сельсовета Северного района Новосибирской области от 31.01.2019 № 12/1. Нуждаемости  жилого помещения распложенного</w:t>
      </w:r>
      <w:r w:rsidRPr="00247A54">
        <w:rPr>
          <w:rFonts w:ascii="Times New Roman" w:hAnsi="Times New Roman" w:cs="Times New Roman"/>
          <w:sz w:val="28"/>
          <w:szCs w:val="28"/>
        </w:rPr>
        <w:t xml:space="preserve"> </w:t>
      </w:r>
      <w:r w:rsidRPr="008C7CAF">
        <w:rPr>
          <w:rFonts w:ascii="Times New Roman" w:hAnsi="Times New Roman" w:cs="Times New Roman"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8C7CAF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8C7CAF">
        <w:rPr>
          <w:rFonts w:ascii="Times New Roman" w:hAnsi="Times New Roman" w:cs="Times New Roman"/>
          <w:sz w:val="28"/>
          <w:szCs w:val="28"/>
        </w:rPr>
        <w:t xml:space="preserve"> их приспособления с учетом потребностей инвалидов и обеспечения условий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C7CAF">
        <w:rPr>
          <w:rFonts w:ascii="Times New Roman" w:hAnsi="Times New Roman" w:cs="Times New Roman"/>
          <w:sz w:val="28"/>
          <w:szCs w:val="28"/>
        </w:rPr>
        <w:t xml:space="preserve">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:rsidR="00A44D5D" w:rsidRDefault="00A44D5D" w:rsidP="00A44D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Pr="008C7CAF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7CAF">
        <w:rPr>
          <w:rFonts w:ascii="Times New Roman" w:hAnsi="Times New Roman" w:cs="Times New Roman"/>
          <w:sz w:val="28"/>
          <w:szCs w:val="28"/>
        </w:rPr>
        <w:t xml:space="preserve"> помещения </w:t>
      </w:r>
      <w:r>
        <w:rPr>
          <w:rFonts w:ascii="Times New Roman" w:hAnsi="Times New Roman" w:cs="Times New Roman"/>
          <w:sz w:val="28"/>
          <w:szCs w:val="28"/>
        </w:rPr>
        <w:t xml:space="preserve"> инвалидов  </w:t>
      </w:r>
      <w:r w:rsidRPr="008C7CAF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7CA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A44D5D" w:rsidRDefault="00A44D5D" w:rsidP="00A44D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и 2021 годах заявлений по обследованию </w:t>
      </w:r>
      <w:r w:rsidRPr="008C7CAF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7CAF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7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8C7CAF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C7CA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от инвалидов не поступало. </w:t>
      </w:r>
    </w:p>
    <w:p w:rsidR="00A44D5D" w:rsidRPr="002D7FDF" w:rsidRDefault="00A44D5D" w:rsidP="00A44D5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30348" w:rsidRDefault="00D30348"/>
    <w:sectPr w:rsidR="00D30348" w:rsidSect="00435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4D5D"/>
    <w:rsid w:val="004B1580"/>
    <w:rsid w:val="00A44D5D"/>
    <w:rsid w:val="00D3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2021-10-18T08:28:00Z</dcterms:created>
  <dcterms:modified xsi:type="dcterms:W3CDTF">2021-10-18T08:28:00Z</dcterms:modified>
</cp:coreProperties>
</file>