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FF" w:rsidRDefault="008254FF" w:rsidP="008254FF">
      <w:pPr>
        <w:pStyle w:val="a6"/>
      </w:pPr>
      <w:r>
        <w:t>АДМИНИСТРАЦИЯ</w:t>
      </w:r>
    </w:p>
    <w:p w:rsidR="008254FF" w:rsidRDefault="008254FF" w:rsidP="008254FF">
      <w:pPr>
        <w:pStyle w:val="a6"/>
      </w:pPr>
      <w:r>
        <w:t>НОВОТРОИЦКОГО СЕЛЬСОВЕТА</w:t>
      </w:r>
    </w:p>
    <w:p w:rsidR="008254FF" w:rsidRDefault="008254FF" w:rsidP="008254FF">
      <w:pPr>
        <w:pStyle w:val="a6"/>
      </w:pPr>
      <w:r>
        <w:t>СЕВЕРНОГО РАЙОНА</w:t>
      </w:r>
    </w:p>
    <w:p w:rsidR="008254FF" w:rsidRDefault="008254FF" w:rsidP="008254FF">
      <w:pPr>
        <w:pStyle w:val="a6"/>
      </w:pPr>
      <w:r>
        <w:t>НОВОСИБИРСКОЙ ОБЛАСТИ</w:t>
      </w:r>
    </w:p>
    <w:p w:rsidR="008254FF" w:rsidRDefault="008254FF" w:rsidP="008254FF">
      <w:pPr>
        <w:pStyle w:val="a6"/>
        <w:jc w:val="left"/>
      </w:pPr>
    </w:p>
    <w:p w:rsidR="008254FF" w:rsidRPr="00B73AAE" w:rsidRDefault="008254FF" w:rsidP="008254FF">
      <w:pPr>
        <w:pStyle w:val="a6"/>
        <w:rPr>
          <w:b/>
        </w:rPr>
      </w:pPr>
      <w:proofErr w:type="gramStart"/>
      <w:r w:rsidRPr="00B73AAE">
        <w:rPr>
          <w:b/>
        </w:rPr>
        <w:t>П</w:t>
      </w:r>
      <w:proofErr w:type="gramEnd"/>
      <w:r w:rsidRPr="00B73AAE">
        <w:rPr>
          <w:b/>
        </w:rPr>
        <w:t xml:space="preserve"> О С Т А Н О В Л Е Н И Е</w:t>
      </w:r>
    </w:p>
    <w:p w:rsidR="008254FF" w:rsidRDefault="008254FF" w:rsidP="008254FF">
      <w:pPr>
        <w:pStyle w:val="a6"/>
      </w:pPr>
    </w:p>
    <w:p w:rsidR="008254FF" w:rsidRDefault="008254FF" w:rsidP="008254FF">
      <w:pPr>
        <w:pStyle w:val="a6"/>
      </w:pPr>
      <w:r>
        <w:t>19</w:t>
      </w:r>
      <w:r w:rsidRPr="006F2A90">
        <w:t>.</w:t>
      </w:r>
      <w:r>
        <w:t>07</w:t>
      </w:r>
      <w:r w:rsidRPr="006F2A90">
        <w:t>.20</w:t>
      </w:r>
      <w:r>
        <w:t>22</w:t>
      </w:r>
      <w:r w:rsidRPr="006F2A90">
        <w:t xml:space="preserve">                                 с. Новотроицк                                             №</w:t>
      </w:r>
      <w:r>
        <w:t xml:space="preserve"> 35</w:t>
      </w:r>
    </w:p>
    <w:p w:rsidR="008254FF" w:rsidRDefault="008254FF" w:rsidP="008254F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FF" w:rsidRPr="00162EBD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EB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/>
          <w:sz w:val="28"/>
          <w:szCs w:val="28"/>
        </w:rPr>
        <w:t>Новотроицкого</w:t>
      </w:r>
      <w:r w:rsidRPr="00162EB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254FF" w:rsidRPr="00162EBD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EBD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2EBD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8254FF" w:rsidRDefault="008254FF" w:rsidP="008254FF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254FF" w:rsidRPr="00CF2E1D" w:rsidRDefault="008254FF" w:rsidP="008254FF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</w:t>
      </w:r>
      <w:r w:rsidRPr="00CF2E1D">
        <w:rPr>
          <w:sz w:val="28"/>
          <w:szCs w:val="28"/>
        </w:rPr>
        <w:t xml:space="preserve">Положения  о  бюджетном процессе в  Новотроицком сельсовете Северного района Новосибирской области, </w:t>
      </w:r>
      <w:r w:rsidRPr="00CF2E1D">
        <w:rPr>
          <w:bCs/>
          <w:color w:val="000000"/>
          <w:sz w:val="28"/>
          <w:szCs w:val="28"/>
        </w:rPr>
        <w:t xml:space="preserve">утверждённого решением </w:t>
      </w:r>
      <w:r>
        <w:rPr>
          <w:bCs/>
          <w:color w:val="000000"/>
          <w:sz w:val="28"/>
          <w:szCs w:val="28"/>
        </w:rPr>
        <w:t>двадцатой</w:t>
      </w:r>
      <w:r w:rsidRPr="00CF2E1D">
        <w:rPr>
          <w:bCs/>
          <w:color w:val="000000"/>
          <w:sz w:val="28"/>
          <w:szCs w:val="28"/>
        </w:rPr>
        <w:t xml:space="preserve"> </w:t>
      </w:r>
      <w:proofErr w:type="gramStart"/>
      <w:r w:rsidRPr="00CF2E1D">
        <w:rPr>
          <w:bCs/>
          <w:color w:val="000000"/>
          <w:sz w:val="28"/>
          <w:szCs w:val="28"/>
        </w:rPr>
        <w:t xml:space="preserve">сессии  Совета депутатов Новотроицкого сельсовета </w:t>
      </w:r>
      <w:r>
        <w:rPr>
          <w:bCs/>
          <w:color w:val="000000"/>
          <w:sz w:val="28"/>
          <w:szCs w:val="28"/>
        </w:rPr>
        <w:t>шестого созыва</w:t>
      </w:r>
      <w:proofErr w:type="gramEnd"/>
      <w:r>
        <w:rPr>
          <w:bCs/>
          <w:color w:val="000000"/>
          <w:sz w:val="28"/>
          <w:szCs w:val="28"/>
        </w:rPr>
        <w:t xml:space="preserve">  от 20.12.2021</w:t>
      </w:r>
      <w:r w:rsidRPr="00CF2E1D">
        <w:rPr>
          <w:bCs/>
          <w:color w:val="000000"/>
          <w:sz w:val="28"/>
          <w:szCs w:val="28"/>
        </w:rPr>
        <w:t xml:space="preserve">  </w:t>
      </w:r>
      <w:r w:rsidRPr="00CF2E1D">
        <w:rPr>
          <w:bCs/>
          <w:color w:val="000000"/>
        </w:rPr>
        <w:t xml:space="preserve"> </w:t>
      </w:r>
      <w:r w:rsidRPr="00CF2E1D">
        <w:rPr>
          <w:bCs/>
          <w:color w:val="000000"/>
          <w:sz w:val="28"/>
          <w:szCs w:val="28"/>
        </w:rPr>
        <w:t>№ 1,</w:t>
      </w:r>
      <w:r w:rsidRPr="00CF2E1D">
        <w:rPr>
          <w:bCs/>
          <w:color w:val="000000"/>
        </w:rPr>
        <w:t xml:space="preserve"> </w:t>
      </w:r>
      <w:r w:rsidRPr="00CF2E1D">
        <w:rPr>
          <w:bCs/>
          <w:color w:val="000000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8254FF" w:rsidRPr="00CF2E1D" w:rsidRDefault="008254FF" w:rsidP="008254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1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254FF" w:rsidRPr="00CF2E1D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1D"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т об  исполнении местного бюджета Новотроицкого сельсовета  Северного района Новосибирской области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 квартал 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 года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1763,6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spellStart"/>
      <w:r w:rsidRPr="00CF2E1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,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1812,4</w:t>
      </w:r>
      <w:r w:rsidRPr="00CF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E1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F2E1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F2E1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254FF" w:rsidRPr="00CF2E1D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1D">
        <w:rPr>
          <w:rFonts w:ascii="Times New Roman" w:eastAsia="Times New Roman" w:hAnsi="Times New Roman" w:cs="Times New Roman"/>
        </w:rPr>
        <w:tab/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2. Утвердить кассовое исполнение местного бюджета по доходам за </w:t>
      </w:r>
      <w:r>
        <w:rPr>
          <w:rFonts w:ascii="Times New Roman" w:eastAsia="Times New Roman" w:hAnsi="Times New Roman" w:cs="Times New Roman"/>
          <w:sz w:val="28"/>
          <w:szCs w:val="28"/>
        </w:rPr>
        <w:t>2 квартал   2022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8254FF" w:rsidRPr="00CF2E1D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1D">
        <w:rPr>
          <w:rFonts w:ascii="Times New Roman" w:eastAsia="Times New Roman" w:hAnsi="Times New Roman" w:cs="Times New Roman"/>
          <w:sz w:val="28"/>
          <w:szCs w:val="28"/>
        </w:rPr>
        <w:tab/>
        <w:t xml:space="preserve">3. Утвердить кассовое исполнение местного бюджета по расходам 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квартал 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E1D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2.</w:t>
      </w:r>
    </w:p>
    <w:p w:rsidR="008254FF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1D"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источникам внутреннего финансирования  дефицита местного бюджета за  2 квартал   2022 года согласно приложению 3.</w:t>
      </w:r>
    </w:p>
    <w:p w:rsidR="008254FF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ведущего бухгалтера  МКУ « Центр  обеспечения Северного района»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Семёнову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8254FF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4FF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Новотроицкого  сельсовета</w:t>
      </w:r>
    </w:p>
    <w:p w:rsidR="008254FF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Кочерешко</w:t>
      </w:r>
      <w:proofErr w:type="spellEnd"/>
    </w:p>
    <w:p w:rsidR="008254FF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4FF" w:rsidRDefault="008254FF" w:rsidP="008254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4FF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4FF" w:rsidRDefault="008254FF" w:rsidP="008254F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</w:t>
      </w:r>
    </w:p>
    <w:p w:rsidR="008254FF" w:rsidRDefault="008254FF" w:rsidP="008254FF">
      <w:pPr>
        <w:rPr>
          <w:rFonts w:ascii="Calibri" w:eastAsia="Times New Roman" w:hAnsi="Calibri" w:cs="Times New Roman"/>
        </w:rPr>
      </w:pPr>
    </w:p>
    <w:p w:rsidR="008254FF" w:rsidRDefault="008254FF" w:rsidP="008254FF">
      <w:pPr>
        <w:rPr>
          <w:rFonts w:ascii="Calibri" w:eastAsia="Times New Roman" w:hAnsi="Calibri" w:cs="Times New Roman"/>
        </w:rPr>
      </w:pP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19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8254FF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Кассовое исполнение местного бюджета  Новотроицкого сельсовета</w:t>
      </w:r>
    </w:p>
    <w:p w:rsidR="008254FF" w:rsidRDefault="008254FF" w:rsidP="008254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по доходам за 2 квартал 2022 г.  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886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4222"/>
        <w:gridCol w:w="614"/>
        <w:gridCol w:w="2014"/>
        <w:gridCol w:w="1240"/>
        <w:gridCol w:w="1349"/>
        <w:gridCol w:w="1447"/>
      </w:tblGrid>
      <w:tr w:rsidR="008254FF" w:rsidRPr="00510B84" w:rsidTr="008254FF">
        <w:trPr>
          <w:trHeight w:val="195"/>
        </w:trPr>
        <w:tc>
          <w:tcPr>
            <w:tcW w:w="4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54FF">
              <w:rPr>
                <w:rFonts w:ascii="Arial CYR" w:eastAsia="Times New Roman" w:hAnsi="Arial CYR" w:cs="Arial CYR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254FF" w:rsidRPr="00510B84" w:rsidTr="008254FF">
        <w:trPr>
          <w:trHeight w:val="184"/>
        </w:trPr>
        <w:tc>
          <w:tcPr>
            <w:tcW w:w="4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510B84" w:rsidTr="008254FF">
        <w:trPr>
          <w:trHeight w:val="184"/>
        </w:trPr>
        <w:tc>
          <w:tcPr>
            <w:tcW w:w="4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510B84" w:rsidTr="008254FF">
        <w:trPr>
          <w:trHeight w:val="184"/>
        </w:trPr>
        <w:tc>
          <w:tcPr>
            <w:tcW w:w="4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510B84" w:rsidTr="008254FF">
        <w:trPr>
          <w:trHeight w:val="184"/>
        </w:trPr>
        <w:tc>
          <w:tcPr>
            <w:tcW w:w="4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510B84" w:rsidTr="008254FF">
        <w:trPr>
          <w:trHeight w:val="184"/>
        </w:trPr>
        <w:tc>
          <w:tcPr>
            <w:tcW w:w="4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510B84" w:rsidTr="008254FF">
        <w:trPr>
          <w:trHeight w:val="195"/>
        </w:trPr>
        <w:tc>
          <w:tcPr>
            <w:tcW w:w="4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510B84" w:rsidTr="008254FF">
        <w:trPr>
          <w:trHeight w:val="207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254FF" w:rsidRPr="00510B84" w:rsidTr="008254FF">
        <w:trPr>
          <w:trHeight w:val="299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54FF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8 165 400,00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3 834 621,71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4 330 778,29</w:t>
            </w:r>
          </w:p>
        </w:tc>
      </w:tr>
      <w:tr w:rsidR="008254FF" w:rsidRPr="00510B84" w:rsidTr="008254FF">
        <w:trPr>
          <w:trHeight w:val="747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Федерац</w:t>
            </w:r>
            <w:proofErr w:type="spell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ии</w:t>
            </w:r>
            <w:proofErr w:type="spellEnd"/>
            <w:proofErr w:type="gram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111 300,00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88 662,51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22 637,49</w:t>
            </w:r>
          </w:p>
        </w:tc>
      </w:tr>
      <w:tr w:rsidR="008254FF" w:rsidRPr="00510B84" w:rsidTr="008254FF">
        <w:trPr>
          <w:trHeight w:val="1196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фе</w:t>
            </w:r>
            <w:proofErr w:type="spell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152 600,00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97 634,75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54 965,25</w:t>
            </w:r>
          </w:p>
        </w:tc>
      </w:tr>
      <w:tr w:rsidR="008254FF" w:rsidRPr="00510B84" w:rsidTr="008254FF">
        <w:trPr>
          <w:trHeight w:val="1196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отч</w:t>
            </w:r>
            <w:proofErr w:type="spell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574,77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3 325,23</w:t>
            </w:r>
          </w:p>
        </w:tc>
      </w:tr>
      <w:tr w:rsidR="008254FF" w:rsidRPr="00510B84" w:rsidTr="008254FF">
        <w:trPr>
          <w:trHeight w:val="1196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225 900,00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112 468,83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113 431,17</w:t>
            </w:r>
          </w:p>
        </w:tc>
      </w:tr>
      <w:tr w:rsidR="008254FF" w:rsidRPr="00510B84" w:rsidTr="008254FF">
        <w:trPr>
          <w:trHeight w:val="1196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ф </w:t>
            </w:r>
            <w:proofErr w:type="spellStart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-26 600,00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-12 323,11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510B84" w:rsidTr="008254FF">
        <w:trPr>
          <w:trHeight w:val="448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18 300,00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18 300,00</w:t>
            </w:r>
          </w:p>
        </w:tc>
      </w:tr>
      <w:tr w:rsidR="008254FF" w:rsidRPr="00510B84" w:rsidTr="008254FF">
        <w:trPr>
          <w:trHeight w:val="299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6 895,00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29 105,00</w:t>
            </w:r>
          </w:p>
        </w:tc>
      </w:tr>
      <w:tr w:rsidR="008254FF" w:rsidRPr="00510B84" w:rsidTr="008254FF">
        <w:trPr>
          <w:trHeight w:val="299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232,20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510B84" w:rsidTr="008254FF">
        <w:trPr>
          <w:trHeight w:val="299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59 200,00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24 176,76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35 023,24</w:t>
            </w:r>
          </w:p>
        </w:tc>
      </w:tr>
      <w:tr w:rsidR="008254FF" w:rsidRPr="00510B84" w:rsidTr="008254FF">
        <w:trPr>
          <w:trHeight w:val="448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1 766 500,00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870 900,00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895 600,00</w:t>
            </w:r>
          </w:p>
        </w:tc>
      </w:tr>
      <w:tr w:rsidR="008254FF" w:rsidRPr="00510B84" w:rsidTr="008254FF">
        <w:trPr>
          <w:trHeight w:val="299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510B84" w:rsidTr="008254FF">
        <w:trPr>
          <w:trHeight w:val="598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113 800,00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56 800,00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57 000,00</w:t>
            </w:r>
          </w:p>
        </w:tc>
      </w:tr>
      <w:tr w:rsidR="008254FF" w:rsidRPr="00510B84" w:rsidTr="008254FF">
        <w:trPr>
          <w:trHeight w:val="747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319 500,00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175 300,00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144 200,00</w:t>
            </w:r>
          </w:p>
        </w:tc>
      </w:tr>
      <w:tr w:rsidR="008254FF" w:rsidRPr="00510B84" w:rsidTr="008254FF">
        <w:trPr>
          <w:trHeight w:val="310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10B84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5 384 900,00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2 413 200,00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510B84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10B84">
              <w:rPr>
                <w:rFonts w:ascii="Arial CYR" w:eastAsia="Times New Roman" w:hAnsi="Arial CYR" w:cs="Arial CYR"/>
                <w:sz w:val="16"/>
                <w:szCs w:val="16"/>
              </w:rPr>
              <w:t>2 971 700,00</w:t>
            </w:r>
          </w:p>
        </w:tc>
      </w:tr>
    </w:tbl>
    <w:p w:rsidR="008254FF" w:rsidRDefault="008254FF" w:rsidP="008254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4FF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4FF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Pr="00510B84" w:rsidRDefault="008254FF" w:rsidP="008254FF"/>
    <w:p w:rsidR="008254FF" w:rsidRDefault="008254FF" w:rsidP="008254FF"/>
    <w:p w:rsidR="008254FF" w:rsidRDefault="008254FF" w:rsidP="008254FF">
      <w:pPr>
        <w:tabs>
          <w:tab w:val="left" w:pos="6017"/>
        </w:tabs>
      </w:pPr>
      <w:r>
        <w:tab/>
      </w: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8254FF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19</w:t>
      </w:r>
      <w:r w:rsidR="008254FF"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="008254FF" w:rsidRPr="006F2A90">
        <w:rPr>
          <w:rFonts w:ascii="Times New Roman" w:hAnsi="Times New Roman"/>
          <w:sz w:val="24"/>
          <w:szCs w:val="24"/>
        </w:rPr>
        <w:t>.20</w:t>
      </w:r>
      <w:r w:rsidR="008254FF">
        <w:rPr>
          <w:rFonts w:ascii="Times New Roman" w:hAnsi="Times New Roman"/>
          <w:sz w:val="24"/>
          <w:szCs w:val="24"/>
        </w:rPr>
        <w:t>22</w:t>
      </w:r>
      <w:r w:rsidR="008254FF"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Кассовое исполнение местного бюджета  Новотроицкого сельсовета</w:t>
      </w:r>
    </w:p>
    <w:p w:rsidR="008254FF" w:rsidRDefault="008254FF" w:rsidP="008254FF">
      <w:pPr>
        <w:tabs>
          <w:tab w:val="left" w:pos="601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по расходам за 2 квартал 2022 г.  </w:t>
      </w:r>
    </w:p>
    <w:tbl>
      <w:tblPr>
        <w:tblW w:w="11152" w:type="dxa"/>
        <w:tblInd w:w="-1183" w:type="dxa"/>
        <w:tblLook w:val="04A0" w:firstRow="1" w:lastRow="0" w:firstColumn="1" w:lastColumn="0" w:noHBand="0" w:noVBand="1"/>
      </w:tblPr>
      <w:tblGrid>
        <w:gridCol w:w="3587"/>
        <w:gridCol w:w="616"/>
        <w:gridCol w:w="2152"/>
        <w:gridCol w:w="1599"/>
        <w:gridCol w:w="1599"/>
        <w:gridCol w:w="1599"/>
      </w:tblGrid>
      <w:tr w:rsidR="008254FF" w:rsidRPr="004E7C93" w:rsidTr="008254FF">
        <w:trPr>
          <w:trHeight w:val="208"/>
        </w:trPr>
        <w:tc>
          <w:tcPr>
            <w:tcW w:w="3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254FF" w:rsidRPr="004E7C93" w:rsidTr="008254FF">
        <w:trPr>
          <w:trHeight w:val="184"/>
        </w:trPr>
        <w:tc>
          <w:tcPr>
            <w:tcW w:w="3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184"/>
        </w:trPr>
        <w:tc>
          <w:tcPr>
            <w:tcW w:w="3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184"/>
        </w:trPr>
        <w:tc>
          <w:tcPr>
            <w:tcW w:w="3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184"/>
        </w:trPr>
        <w:tc>
          <w:tcPr>
            <w:tcW w:w="3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125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8 705 177,03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3 640 741,95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5 064 435,08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806 300,00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340 412,83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465 887,17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806 300,00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340 412,83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465 887,17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806 300,00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340 412,83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465 887,17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806 300,00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340 412,83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465 887,17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619 700,00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266 092,80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353 607,20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186 600,00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74 320,03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112 279,97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1 070 700,00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504 033,40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566 666,60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284 500,00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107 859,41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176 640,59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254 500,00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102 459,41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152 040,59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254 500,00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102 459,41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152 040,59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106 800,00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44 466,11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62 333,89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147 700,00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57 993,30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89 706,70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24 600,00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24 600,00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11 100,00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786 100,00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396 173,99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389 926,01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786 100,00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396 173,99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389 926,01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выплаты персоналу государственных </w:t>
            </w: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786 100,00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396 173,99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389 926,01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603 600,00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318 406,70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285 193,30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77 767,29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104 732,71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proofErr w:type="spell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ча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Резервные фонды местных </w:t>
            </w:r>
            <w:proofErr w:type="spell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администрацияй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113 800,00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46 674,64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67 125,36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113 800,00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46 674,64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67 125,36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112 900,00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46 674,64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66 225,36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112 900,00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46 674,64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66 225,36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86 900,00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36 211,88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50 688,12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10 462,76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15 537,24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48 300,00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39 315,00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8 985,00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000 0310 8200319005 000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8 015,00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2 985,00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000 0310 8200319005 200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8 015,00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2 985,00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000 0310 8200319005 240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8 015,00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2 985,00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000 0310 8200319005 244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8 015,00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2 985,00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31 300,00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31 300,00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31 300,00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000 0310 9900018030 242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31 300,00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31 300,00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000 0314 0000000000 000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</w:tr>
      <w:tr w:rsidR="008254FF" w:rsidRPr="004E7C93" w:rsidTr="008254FF">
        <w:trPr>
          <w:trHeight w:val="54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Реалицация</w:t>
            </w:r>
            <w:proofErr w:type="spellEnd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000 0314 8400880005 000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Закупка товаров, работ и услуг для обеспечения </w:t>
            </w: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000 0314 8400880005 200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000 0314 8400880005 240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000 0314 8400880005 244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602 500,00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25 535,00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576 965,00</w:t>
            </w:r>
          </w:p>
        </w:tc>
      </w:tr>
      <w:tr w:rsidR="008254FF" w:rsidRPr="004E7C93" w:rsidTr="008254FF">
        <w:trPr>
          <w:trHeight w:val="54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восстановления и развития автомобильных дорог местного значения</w:t>
            </w:r>
            <w:proofErr w:type="gram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</w:t>
            </w:r>
            <w:proofErr w:type="gramEnd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17 035,00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447 965,00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17 035,00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447 965,00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17 035,00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447 965,00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17 035,00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447 965,00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дорожной деятельности  в отношении автомобильных дорог общего пользования местного значения за счет акциз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129 000,00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129 000,00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129 000,00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129 000,00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муниципальной программы "О развитии </w:t>
            </w:r>
            <w:proofErr w:type="spell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субьектов</w:t>
            </w:r>
            <w:proofErr w:type="spellEnd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 малого и среднего </w:t>
            </w:r>
            <w:proofErr w:type="spell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предпренимательства</w:t>
            </w:r>
            <w:proofErr w:type="spellEnd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 в Новотроицком сельсовета Северного района Новосибирской области на 2021-2025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000 0412 8100380005 000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000 0412 8100380005 200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000 0412 8100380005 240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000 0412 8100380005 244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18 641,84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5 858,16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18 641,84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5 858,16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16 451,00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16 451,00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16 451,00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000 0501 9900004020 800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2 190,84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5 809,16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000 0501 9900004020 850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2 190,84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5 809,16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000 0501 9900004020 851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7 865,00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2 059,00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5 806,00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000 0501 9900004020 853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131,84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3,16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967 700,00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355 840,91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611 859,09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279 500,00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226 658,16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52 841,84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223 302,50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46 697,50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223 302,50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46 697,50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000 0502 9900003510 247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223 302,50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46 697,50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000 0502 9900003510 800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3 355,66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6 144,34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000 0502 9900003510 850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3 355,66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6 144,34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000 0502 9900003510 852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1 820,00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5 980,00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000 0502 9900003510 853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1 535,66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164,34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Организация в границах поселения тепло и водоснабжение населения, водоотведения, снабжения топливом, за счет средств Северного района Новосибирской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288 200,00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129 182,75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159 017,25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000 0502 9900003540 100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288 200,00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129 182,75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159 017,25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000 0502 9900003540 110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288 200,00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129 182,75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159 017,25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000 0502 9900003540 111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222 200,00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100 610,40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121 589,60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000 0502 9900003540 119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28 572,35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37 427,65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Организация бесперебойной работы </w:t>
            </w:r>
            <w:proofErr w:type="spell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обьектов</w:t>
            </w:r>
            <w:proofErr w:type="spellEnd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 тепло-, водоснабжения и водоотведения за счет средств областного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000 0502 9900070600 000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000 0502 9900070600 200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000 0502 9900070600 240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000 0502 9900070600 244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396 000,00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Организация бесперебойной работы </w:t>
            </w:r>
            <w:proofErr w:type="spellStart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обьектов</w:t>
            </w:r>
            <w:proofErr w:type="spellEnd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 xml:space="preserve"> тепло-, водоснабжения и водоотведения за счет средств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000 0502 9900080600 000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000 0502 9900080600 200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000 0502 9900080600 240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000 0502 9900080600 244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419 300,00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278 915,32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140 384,68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409 300,00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270 915,32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138 384,68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409 300,00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270 915,32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138 384,68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409 300,00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270 915,32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138 384,68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24 249,00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51,00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246 666,32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138 333,68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Организация сбора и вывоза бытовых отходов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000 0503 9900006050 000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000 0503 9900006050 200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000 0503 9900006050 240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000 0503 9900006050 244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2 890 877,03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1 365 710,96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1 525 166,07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жилищно-коммунального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850 577,03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299 808,25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550 768,78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190 800,00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62 583,36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128 216,64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190 800,00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62 583,36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128 216,64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146 800,00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62 583,36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84 216,64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44 000,00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631 977,03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214 178,63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417 798,40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631 977,03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214 178,63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417 798,40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14 300,00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614 977,03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211 478,63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403 498,40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23 046,26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4 753,74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27 800,00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23 046,26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4 753,74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1 660,00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340,00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4 400,00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20 200,00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20 186,26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13,74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2 040 300,00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1 065 902,71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974 397,29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2 040 300,00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1 065 902,71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974 397,29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2 040 300,00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1 065 902,71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974 397,29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1 567 600,00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813 902,37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753 697,63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472 700,00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252 000,34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220 699,66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1 539 200,00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616 129,71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923 070,29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обеспечение деятельности муниципальных домов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320 500,00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74 129,66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246 370,34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68 993,04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238 506,96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307 500,00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68 993,04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238 506,96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78 500,00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37 685,36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40 814,64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90 800,00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9 997,92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80 802,08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000 0801 9900000720 247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138 200,00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21 309,76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116 890,24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5 136,62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7 863,38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5 136,62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7 863,38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5 136,62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4 363,38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1 218 700,00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542 000,05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676 699,95</w:t>
            </w:r>
          </w:p>
        </w:tc>
      </w:tr>
      <w:tr w:rsidR="008254FF" w:rsidRPr="004E7C93" w:rsidTr="008254FF">
        <w:trPr>
          <w:trHeight w:val="45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000 0801 9900070510 100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1 218 700,00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542 000,05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676 699,95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000 0801 9900070510 110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1 218 700,00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542 000,05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676 699,95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000 0801 9900070510 111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937 700,00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425 452,91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512 247,09</w:t>
            </w:r>
          </w:p>
        </w:tc>
      </w:tr>
      <w:tr w:rsidR="008254FF" w:rsidRPr="004E7C93" w:rsidTr="008254FF">
        <w:trPr>
          <w:trHeight w:val="36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000 0801 9900070510 119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281 000,00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116 547,14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164 452,86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49 232,34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135 767,66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49 232,34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135 767,66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49 232,34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135 767,66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49 232,34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135 767,66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49 232,34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135 767,66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8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271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254FF" w:rsidRPr="004E7C93" w:rsidTr="008254FF">
        <w:trPr>
          <w:trHeight w:val="187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-539 777,03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193 879,76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118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tabs>
          <w:tab w:val="left" w:pos="6017"/>
        </w:tabs>
      </w:pPr>
    </w:p>
    <w:p w:rsidR="00DB4DDE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DB4DDE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DB4DDE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DB4DDE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DB4DDE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DB4DDE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8254FF" w:rsidRDefault="00DB4DDE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19</w:t>
      </w:r>
      <w:r w:rsidR="008254FF"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="008254FF" w:rsidRPr="006F2A90">
        <w:rPr>
          <w:rFonts w:ascii="Times New Roman" w:hAnsi="Times New Roman"/>
          <w:sz w:val="24"/>
          <w:szCs w:val="24"/>
        </w:rPr>
        <w:t>.20</w:t>
      </w:r>
      <w:r w:rsidR="008254FF">
        <w:rPr>
          <w:rFonts w:ascii="Times New Roman" w:hAnsi="Times New Roman"/>
          <w:sz w:val="24"/>
          <w:szCs w:val="24"/>
        </w:rPr>
        <w:t>22</w:t>
      </w:r>
      <w:r w:rsidR="008254FF"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</w:t>
      </w:r>
      <w:bookmarkStart w:id="1" w:name="_GoBack"/>
      <w:bookmarkEnd w:id="1"/>
    </w:p>
    <w:p w:rsidR="008254FF" w:rsidRDefault="008254FF" w:rsidP="008254FF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8254FF" w:rsidRDefault="008254FF" w:rsidP="008254FF">
      <w:pPr>
        <w:tabs>
          <w:tab w:val="left" w:pos="6017"/>
        </w:tabs>
      </w:pPr>
    </w:p>
    <w:p w:rsidR="008254FF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Кассовое исполнение по источникам внутреннего финансирования дефицита местного бюджета за 2 квартал 2022 г. </w:t>
      </w:r>
    </w:p>
    <w:tbl>
      <w:tblPr>
        <w:tblpPr w:leftFromText="180" w:rightFromText="180" w:vertAnchor="text" w:horzAnchor="margin" w:tblpXSpec="center" w:tblpY="113"/>
        <w:tblW w:w="10360" w:type="dxa"/>
        <w:tblLook w:val="04A0" w:firstRow="1" w:lastRow="0" w:firstColumn="1" w:lastColumn="0" w:noHBand="0" w:noVBand="1"/>
      </w:tblPr>
      <w:tblGrid>
        <w:gridCol w:w="3563"/>
        <w:gridCol w:w="601"/>
        <w:gridCol w:w="1890"/>
        <w:gridCol w:w="1437"/>
        <w:gridCol w:w="1430"/>
        <w:gridCol w:w="1439"/>
      </w:tblGrid>
      <w:tr w:rsidR="008254FF" w:rsidRPr="004E7C93" w:rsidTr="008254FF">
        <w:trPr>
          <w:trHeight w:val="184"/>
        </w:trPr>
        <w:tc>
          <w:tcPr>
            <w:tcW w:w="3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254FF" w:rsidRPr="004E7C93" w:rsidTr="008254F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28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46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254FF" w:rsidRPr="004E7C93" w:rsidTr="008254FF">
        <w:trPr>
          <w:trHeight w:val="27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254FF" w:rsidRPr="004E7C93" w:rsidTr="008254F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539 777,03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-193 879,76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733 656,79</w:t>
            </w:r>
          </w:p>
        </w:tc>
      </w:tr>
      <w:tr w:rsidR="008254FF" w:rsidRPr="004E7C93" w:rsidTr="008254F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539 777,03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-193 879,76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733 656,79</w:t>
            </w:r>
          </w:p>
        </w:tc>
      </w:tr>
      <w:tr w:rsidR="008254FF" w:rsidRPr="004E7C93" w:rsidTr="008254F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-8 165 400,00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-3 834 621,71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-8 165 400,00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-3 834 621,71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8 705 177,03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3 640 741,95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254FF" w:rsidRPr="004E7C93" w:rsidTr="008254FF">
        <w:trPr>
          <w:trHeight w:val="405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4E7C93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8 705 177,03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3 640 741,95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FF" w:rsidRPr="004E7C93" w:rsidRDefault="008254FF" w:rsidP="008254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7C9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8254FF" w:rsidRDefault="008254FF" w:rsidP="008254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54FF" w:rsidRPr="00510B84" w:rsidRDefault="008254FF" w:rsidP="008254FF">
      <w:pPr>
        <w:tabs>
          <w:tab w:val="left" w:pos="6017"/>
        </w:tabs>
      </w:pPr>
    </w:p>
    <w:p w:rsidR="000F670D" w:rsidRDefault="000F670D"/>
    <w:sectPr w:rsidR="000F670D" w:rsidSect="008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D"/>
    <w:rsid w:val="000F670D"/>
    <w:rsid w:val="0042250D"/>
    <w:rsid w:val="008254FF"/>
    <w:rsid w:val="00D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8254FF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254F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азвание Знак"/>
    <w:basedOn w:val="a0"/>
    <w:link w:val="a6"/>
    <w:rsid w:val="0082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5"/>
    <w:qFormat/>
    <w:rsid w:val="008254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254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8254FF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254F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азвание Знак"/>
    <w:basedOn w:val="a0"/>
    <w:link w:val="a6"/>
    <w:rsid w:val="0082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5"/>
    <w:qFormat/>
    <w:rsid w:val="008254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254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2022-07-19T05:23:00Z</dcterms:created>
  <dcterms:modified xsi:type="dcterms:W3CDTF">2022-07-19T05:34:00Z</dcterms:modified>
</cp:coreProperties>
</file>